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E95" w:rsidRPr="006D5A6C" w:rsidRDefault="00BB0E95" w:rsidP="00104B1C">
      <w:pPr>
        <w:spacing w:after="0" w:line="240" w:lineRule="auto"/>
        <w:jc w:val="center"/>
        <w:rPr>
          <w:rFonts w:ascii="Times New Roman" w:hAnsi="Times New Roman" w:cs="Times New Roman"/>
          <w:sz w:val="24"/>
          <w:szCs w:val="24"/>
          <w:lang w:val="es-419"/>
        </w:rPr>
      </w:pPr>
      <w:r w:rsidRPr="006D5A6C">
        <w:rPr>
          <w:rFonts w:ascii="Times New Roman" w:hAnsi="Times New Roman" w:cs="Times New Roman"/>
          <w:sz w:val="24"/>
          <w:szCs w:val="24"/>
          <w:lang w:val="es-419"/>
        </w:rPr>
        <w:t>LOS CONFLICTOS INTERPERSONALES EN GUATEMALA:</w:t>
      </w:r>
    </w:p>
    <w:p w:rsidR="00094ED6" w:rsidRDefault="00BB0E95" w:rsidP="00104B1C">
      <w:pPr>
        <w:spacing w:line="240" w:lineRule="auto"/>
        <w:jc w:val="center"/>
        <w:rPr>
          <w:rFonts w:ascii="Times New Roman" w:hAnsi="Times New Roman" w:cs="Times New Roman"/>
          <w:b/>
          <w:sz w:val="24"/>
          <w:szCs w:val="24"/>
          <w:lang w:val="es-419"/>
        </w:rPr>
      </w:pPr>
      <w:r w:rsidRPr="006D5A6C">
        <w:rPr>
          <w:rFonts w:ascii="Times New Roman" w:hAnsi="Times New Roman" w:cs="Times New Roman"/>
          <w:sz w:val="24"/>
          <w:szCs w:val="24"/>
          <w:lang w:val="es-419"/>
        </w:rPr>
        <w:t>METODOLOGIA Y PERSPECTIVAS</w:t>
      </w:r>
    </w:p>
    <w:p w:rsidR="001E4CB4" w:rsidRDefault="00B36AB5"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Se ha escrito mucho sobre el </w:t>
      </w:r>
      <w:r w:rsidRPr="001466EC">
        <w:rPr>
          <w:rFonts w:ascii="Times New Roman" w:hAnsi="Times New Roman" w:cs="Times New Roman"/>
          <w:sz w:val="24"/>
          <w:szCs w:val="24"/>
          <w:lang w:val="es-419"/>
        </w:rPr>
        <w:t xml:space="preserve">conflicto </w:t>
      </w:r>
      <w:r>
        <w:rPr>
          <w:rFonts w:ascii="Times New Roman" w:hAnsi="Times New Roman" w:cs="Times New Roman"/>
          <w:sz w:val="24"/>
          <w:szCs w:val="24"/>
          <w:lang w:val="es-419"/>
        </w:rPr>
        <w:t>armado en Guatemala que dejó</w:t>
      </w:r>
      <w:r w:rsidRPr="00C33379">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un legado de </w:t>
      </w:r>
      <w:r w:rsidR="00716ED2">
        <w:rPr>
          <w:rFonts w:ascii="Times New Roman" w:hAnsi="Times New Roman" w:cs="Times New Roman"/>
          <w:sz w:val="24"/>
          <w:szCs w:val="24"/>
          <w:lang w:val="es-419"/>
        </w:rPr>
        <w:t xml:space="preserve">conflicto y violencia que </w:t>
      </w:r>
      <w:r w:rsidR="009A0713">
        <w:rPr>
          <w:rFonts w:ascii="Times New Roman" w:hAnsi="Times New Roman" w:cs="Times New Roman"/>
          <w:sz w:val="24"/>
          <w:szCs w:val="24"/>
          <w:lang w:val="es-419"/>
        </w:rPr>
        <w:t>persistió</w:t>
      </w:r>
      <w:r>
        <w:rPr>
          <w:rFonts w:ascii="Times New Roman" w:hAnsi="Times New Roman" w:cs="Times New Roman"/>
          <w:sz w:val="24"/>
          <w:szCs w:val="24"/>
          <w:lang w:val="es-419"/>
        </w:rPr>
        <w:t xml:space="preserve"> aun después de </w:t>
      </w:r>
      <w:r w:rsidR="009A0713">
        <w:rPr>
          <w:rFonts w:ascii="Times New Roman" w:hAnsi="Times New Roman" w:cs="Times New Roman"/>
          <w:sz w:val="24"/>
          <w:szCs w:val="24"/>
          <w:lang w:val="es-419"/>
        </w:rPr>
        <w:t xml:space="preserve">que el gobierno nacional y la guerrilla firmaron </w:t>
      </w:r>
      <w:r w:rsidRPr="00811497">
        <w:rPr>
          <w:rFonts w:ascii="Times New Roman" w:hAnsi="Times New Roman" w:cs="Times New Roman"/>
          <w:sz w:val="24"/>
          <w:szCs w:val="24"/>
          <w:lang w:val="es-419"/>
        </w:rPr>
        <w:t>los Acuerdos de Paz de 1996</w:t>
      </w:r>
      <w:r>
        <w:rPr>
          <w:rFonts w:ascii="Times New Roman" w:hAnsi="Times New Roman" w:cs="Times New Roman"/>
          <w:sz w:val="24"/>
          <w:szCs w:val="24"/>
          <w:lang w:val="es-419"/>
        </w:rPr>
        <w:t xml:space="preserve">. </w:t>
      </w:r>
      <w:r w:rsidR="009A0713">
        <w:rPr>
          <w:rFonts w:ascii="Times New Roman" w:hAnsi="Times New Roman" w:cs="Times New Roman"/>
          <w:sz w:val="24"/>
          <w:szCs w:val="24"/>
          <w:lang w:val="es-419"/>
        </w:rPr>
        <w:t xml:space="preserve">Este contexto sirve hoy </w:t>
      </w:r>
      <w:r>
        <w:rPr>
          <w:rFonts w:ascii="Times New Roman" w:hAnsi="Times New Roman" w:cs="Times New Roman"/>
          <w:sz w:val="24"/>
          <w:szCs w:val="24"/>
          <w:lang w:val="es-419"/>
        </w:rPr>
        <w:t xml:space="preserve">como marco histórico para comprender los patrones de conflictos interpersonales </w:t>
      </w:r>
      <w:r w:rsidR="00A57C57">
        <w:rPr>
          <w:rFonts w:ascii="Times New Roman" w:hAnsi="Times New Roman" w:cs="Times New Roman"/>
          <w:sz w:val="24"/>
          <w:szCs w:val="24"/>
          <w:lang w:val="es-419"/>
        </w:rPr>
        <w:t>(Mo</w:t>
      </w:r>
      <w:r w:rsidRPr="001466EC">
        <w:rPr>
          <w:rFonts w:ascii="Times New Roman" w:hAnsi="Times New Roman" w:cs="Times New Roman"/>
          <w:sz w:val="24"/>
          <w:szCs w:val="24"/>
          <w:lang w:val="es-419"/>
        </w:rPr>
        <w:t xml:space="preserve">ser &amp; McIlwaine, 2001). </w:t>
      </w:r>
      <w:r>
        <w:rPr>
          <w:rFonts w:ascii="Times New Roman" w:hAnsi="Times New Roman" w:cs="Times New Roman"/>
          <w:sz w:val="24"/>
          <w:szCs w:val="24"/>
          <w:lang w:val="es-419"/>
        </w:rPr>
        <w:t>Sin embargo, no toda forma de conflicto y violencia des</w:t>
      </w:r>
      <w:r w:rsidR="009A0713">
        <w:rPr>
          <w:rFonts w:ascii="Times New Roman" w:hAnsi="Times New Roman" w:cs="Times New Roman"/>
          <w:sz w:val="24"/>
          <w:szCs w:val="24"/>
          <w:lang w:val="es-419"/>
        </w:rPr>
        <w:t>pués de un conflicto armado está</w:t>
      </w:r>
      <w:r>
        <w:rPr>
          <w:rFonts w:ascii="Times New Roman" w:hAnsi="Times New Roman" w:cs="Times New Roman"/>
          <w:sz w:val="24"/>
          <w:szCs w:val="24"/>
          <w:lang w:val="es-419"/>
        </w:rPr>
        <w:t xml:space="preserve"> relacio</w:t>
      </w:r>
      <w:r w:rsidR="009A0713">
        <w:rPr>
          <w:rFonts w:ascii="Times New Roman" w:hAnsi="Times New Roman" w:cs="Times New Roman"/>
          <w:sz w:val="24"/>
          <w:szCs w:val="24"/>
          <w:lang w:val="es-419"/>
        </w:rPr>
        <w:t>nada con el mismo (Tobón, 2014). L</w:t>
      </w:r>
      <w:r w:rsidR="005A7693" w:rsidRPr="00811497">
        <w:rPr>
          <w:rFonts w:ascii="Times New Roman" w:hAnsi="Times New Roman" w:cs="Times New Roman"/>
          <w:sz w:val="24"/>
          <w:szCs w:val="24"/>
          <w:lang w:val="es-419"/>
        </w:rPr>
        <w:t xml:space="preserve">a población ahora enfrenta </w:t>
      </w:r>
      <w:r w:rsidR="005A7693">
        <w:rPr>
          <w:rFonts w:ascii="Times New Roman" w:hAnsi="Times New Roman" w:cs="Times New Roman"/>
          <w:sz w:val="24"/>
          <w:szCs w:val="24"/>
          <w:lang w:val="es-419"/>
        </w:rPr>
        <w:t xml:space="preserve">los extensos </w:t>
      </w:r>
      <w:r w:rsidR="005A7693" w:rsidRPr="00811497">
        <w:rPr>
          <w:rFonts w:ascii="Times New Roman" w:hAnsi="Times New Roman" w:cs="Times New Roman"/>
          <w:sz w:val="24"/>
          <w:szCs w:val="24"/>
          <w:lang w:val="es-419"/>
        </w:rPr>
        <w:t xml:space="preserve">conflictos interpersonales y </w:t>
      </w:r>
      <w:r w:rsidR="005A7693" w:rsidRPr="00C33379">
        <w:rPr>
          <w:rFonts w:ascii="Times New Roman" w:hAnsi="Times New Roman" w:cs="Times New Roman"/>
          <w:sz w:val="24"/>
          <w:szCs w:val="24"/>
          <w:lang w:val="es-419"/>
        </w:rPr>
        <w:t xml:space="preserve">la </w:t>
      </w:r>
      <w:r w:rsidR="005A7693" w:rsidRPr="00811497">
        <w:rPr>
          <w:rFonts w:ascii="Times New Roman" w:hAnsi="Times New Roman" w:cs="Times New Roman"/>
          <w:sz w:val="24"/>
          <w:szCs w:val="24"/>
          <w:lang w:val="es-419"/>
        </w:rPr>
        <w:t xml:space="preserve">violencia desde </w:t>
      </w:r>
      <w:r w:rsidR="005A7693">
        <w:rPr>
          <w:rFonts w:ascii="Times New Roman" w:hAnsi="Times New Roman" w:cs="Times New Roman"/>
          <w:sz w:val="24"/>
          <w:szCs w:val="24"/>
          <w:lang w:val="es-419"/>
        </w:rPr>
        <w:t xml:space="preserve">varias fuentes complejas </w:t>
      </w:r>
      <w:r w:rsidR="005A7693" w:rsidRPr="000629EF">
        <w:rPr>
          <w:rFonts w:ascii="Times New Roman" w:hAnsi="Times New Roman" w:cs="Times New Roman"/>
          <w:sz w:val="24"/>
          <w:szCs w:val="24"/>
          <w:lang w:val="es-419"/>
        </w:rPr>
        <w:t>(Programa de Seguridad Ciudadana y Prevención de la Violencia del PNUD Guatemala, 2007).</w:t>
      </w:r>
      <w:r>
        <w:rPr>
          <w:rFonts w:ascii="Times New Roman" w:hAnsi="Times New Roman" w:cs="Times New Roman"/>
          <w:sz w:val="24"/>
          <w:szCs w:val="24"/>
          <w:lang w:val="es-419"/>
        </w:rPr>
        <w:t xml:space="preserve"> </w:t>
      </w:r>
      <w:r w:rsidR="00811497" w:rsidRPr="001E2318">
        <w:rPr>
          <w:rFonts w:ascii="Times New Roman" w:hAnsi="Times New Roman" w:cs="Times New Roman"/>
          <w:sz w:val="24"/>
          <w:szCs w:val="24"/>
          <w:lang w:val="es-419"/>
        </w:rPr>
        <w:t>Según</w:t>
      </w:r>
      <w:r w:rsidR="001466EC" w:rsidRPr="001E2318">
        <w:rPr>
          <w:rFonts w:ascii="Times New Roman" w:hAnsi="Times New Roman" w:cs="Times New Roman"/>
          <w:sz w:val="24"/>
          <w:szCs w:val="24"/>
          <w:lang w:val="es-419"/>
        </w:rPr>
        <w:t xml:space="preserve"> el </w:t>
      </w:r>
      <w:r w:rsidR="006C65E5" w:rsidRPr="001E2318">
        <w:rPr>
          <w:rFonts w:ascii="Times New Roman" w:hAnsi="Times New Roman" w:cs="Times New Roman"/>
          <w:sz w:val="24"/>
          <w:szCs w:val="24"/>
          <w:lang w:val="es-419"/>
        </w:rPr>
        <w:t xml:space="preserve">Plan Nacional de </w:t>
      </w:r>
      <w:r w:rsidR="00811497" w:rsidRPr="001E2318">
        <w:rPr>
          <w:rFonts w:ascii="Times New Roman" w:hAnsi="Times New Roman" w:cs="Times New Roman"/>
          <w:sz w:val="24"/>
          <w:szCs w:val="24"/>
          <w:lang w:val="es-419"/>
        </w:rPr>
        <w:t>Prevención</w:t>
      </w:r>
      <w:r w:rsidR="006C65E5" w:rsidRPr="001E2318">
        <w:rPr>
          <w:rFonts w:ascii="Times New Roman" w:hAnsi="Times New Roman" w:cs="Times New Roman"/>
          <w:sz w:val="24"/>
          <w:szCs w:val="24"/>
          <w:lang w:val="es-419"/>
        </w:rPr>
        <w:t xml:space="preserve"> y </w:t>
      </w:r>
      <w:r w:rsidR="00811497" w:rsidRPr="001E2318">
        <w:rPr>
          <w:rFonts w:ascii="Times New Roman" w:hAnsi="Times New Roman" w:cs="Times New Roman"/>
          <w:sz w:val="24"/>
          <w:szCs w:val="24"/>
          <w:lang w:val="es-419"/>
        </w:rPr>
        <w:t>Erradicación</w:t>
      </w:r>
      <w:r w:rsidR="006C65E5" w:rsidRPr="001E2318">
        <w:rPr>
          <w:rFonts w:ascii="Times New Roman" w:hAnsi="Times New Roman" w:cs="Times New Roman"/>
          <w:sz w:val="24"/>
          <w:szCs w:val="24"/>
          <w:lang w:val="es-419"/>
        </w:rPr>
        <w:t xml:space="preserve"> de la Violencia Intrafamiliar y Contra las Mujeres (PLANOVI) Guatemala 2004 - 2014 (2004), "</w:t>
      </w:r>
      <w:r w:rsidR="001E2318" w:rsidRPr="001E2318">
        <w:rPr>
          <w:rFonts w:ascii="Times New Roman" w:hAnsi="Times New Roman" w:cs="Times New Roman"/>
          <w:sz w:val="24"/>
          <w:szCs w:val="24"/>
          <w:lang w:val="es-419"/>
        </w:rPr>
        <w:t xml:space="preserve">la violencia es un </w:t>
      </w:r>
      <w:r w:rsidR="00811497" w:rsidRPr="001E2318">
        <w:rPr>
          <w:rFonts w:ascii="Times New Roman" w:hAnsi="Times New Roman" w:cs="Times New Roman"/>
          <w:sz w:val="24"/>
          <w:szCs w:val="24"/>
          <w:lang w:val="es-419"/>
        </w:rPr>
        <w:t>fenómeno</w:t>
      </w:r>
      <w:r w:rsidR="001E2318" w:rsidRPr="001E2318">
        <w:rPr>
          <w:rFonts w:ascii="Times New Roman" w:hAnsi="Times New Roman" w:cs="Times New Roman"/>
          <w:sz w:val="24"/>
          <w:szCs w:val="24"/>
          <w:lang w:val="es-419"/>
        </w:rPr>
        <w:t xml:space="preserve"> social que se manifiesta en las actitudes, conductas </w:t>
      </w:r>
      <w:r w:rsidR="00E3383A">
        <w:rPr>
          <w:rFonts w:ascii="Times New Roman" w:hAnsi="Times New Roman" w:cs="Times New Roman"/>
          <w:sz w:val="24"/>
          <w:szCs w:val="24"/>
          <w:lang w:val="es-419"/>
        </w:rPr>
        <w:t>e</w:t>
      </w:r>
      <w:r w:rsidR="001E2318">
        <w:rPr>
          <w:rFonts w:ascii="Times New Roman" w:hAnsi="Times New Roman" w:cs="Times New Roman"/>
          <w:sz w:val="24"/>
          <w:szCs w:val="24"/>
          <w:lang w:val="es-419"/>
        </w:rPr>
        <w:t xml:space="preserve"> </w:t>
      </w:r>
      <w:r w:rsidR="00E3383A">
        <w:rPr>
          <w:rFonts w:ascii="Times New Roman" w:hAnsi="Times New Roman" w:cs="Times New Roman"/>
          <w:sz w:val="24"/>
          <w:szCs w:val="24"/>
          <w:lang w:val="es-419"/>
        </w:rPr>
        <w:t>ir</w:t>
      </w:r>
      <w:r w:rsidR="001E2318">
        <w:rPr>
          <w:rFonts w:ascii="Times New Roman" w:hAnsi="Times New Roman" w:cs="Times New Roman"/>
          <w:sz w:val="24"/>
          <w:szCs w:val="24"/>
          <w:lang w:val="es-419"/>
        </w:rPr>
        <w:t xml:space="preserve">respeto </w:t>
      </w:r>
      <w:r w:rsidR="00E3383A">
        <w:rPr>
          <w:rFonts w:ascii="Times New Roman" w:hAnsi="Times New Roman" w:cs="Times New Roman"/>
          <w:sz w:val="24"/>
          <w:szCs w:val="24"/>
          <w:lang w:val="es-419"/>
        </w:rPr>
        <w:t xml:space="preserve">a </w:t>
      </w:r>
      <w:r w:rsidR="001E2318">
        <w:rPr>
          <w:rFonts w:ascii="Times New Roman" w:hAnsi="Times New Roman" w:cs="Times New Roman"/>
          <w:sz w:val="24"/>
          <w:szCs w:val="24"/>
          <w:lang w:val="es-419"/>
        </w:rPr>
        <w:t xml:space="preserve">los derechos </w:t>
      </w:r>
      <w:r w:rsidR="00E3383A">
        <w:rPr>
          <w:rFonts w:ascii="Times New Roman" w:hAnsi="Times New Roman" w:cs="Times New Roman"/>
          <w:sz w:val="24"/>
          <w:szCs w:val="24"/>
          <w:lang w:val="es-419"/>
        </w:rPr>
        <w:t>de las personas</w:t>
      </w:r>
      <w:r w:rsidR="001E2318">
        <w:rPr>
          <w:rFonts w:ascii="Times New Roman" w:hAnsi="Times New Roman" w:cs="Times New Roman"/>
          <w:sz w:val="24"/>
          <w:szCs w:val="24"/>
          <w:lang w:val="es-419"/>
        </w:rPr>
        <w:t xml:space="preserve"> y su dignidad, provocando </w:t>
      </w:r>
      <w:r w:rsidR="00E3383A">
        <w:rPr>
          <w:rFonts w:ascii="Times New Roman" w:hAnsi="Times New Roman" w:cs="Times New Roman"/>
          <w:sz w:val="24"/>
          <w:szCs w:val="24"/>
          <w:lang w:val="es-419"/>
        </w:rPr>
        <w:t>el temor</w:t>
      </w:r>
      <w:r w:rsidR="001E2318">
        <w:rPr>
          <w:rFonts w:ascii="Times New Roman" w:hAnsi="Times New Roman" w:cs="Times New Roman"/>
          <w:sz w:val="24"/>
          <w:szCs w:val="24"/>
          <w:lang w:val="es-419"/>
        </w:rPr>
        <w:t xml:space="preserve"> colectivo </w:t>
      </w:r>
      <w:r w:rsidR="00E3383A">
        <w:rPr>
          <w:rFonts w:ascii="Times New Roman" w:hAnsi="Times New Roman" w:cs="Times New Roman"/>
          <w:sz w:val="24"/>
          <w:szCs w:val="24"/>
          <w:lang w:val="es-419"/>
        </w:rPr>
        <w:t>ante</w:t>
      </w:r>
      <w:r w:rsidR="001E2318">
        <w:rPr>
          <w:rFonts w:ascii="Times New Roman" w:hAnsi="Times New Roman" w:cs="Times New Roman"/>
          <w:sz w:val="24"/>
          <w:szCs w:val="24"/>
          <w:lang w:val="es-419"/>
        </w:rPr>
        <w:t xml:space="preserve"> la amenaza de </w:t>
      </w:r>
      <w:r w:rsidR="00E3383A">
        <w:rPr>
          <w:rFonts w:ascii="Times New Roman" w:hAnsi="Times New Roman" w:cs="Times New Roman"/>
          <w:sz w:val="24"/>
          <w:szCs w:val="24"/>
          <w:lang w:val="es-419"/>
        </w:rPr>
        <w:t xml:space="preserve">algún </w:t>
      </w:r>
      <w:r w:rsidR="001E2318">
        <w:rPr>
          <w:rFonts w:ascii="Times New Roman" w:hAnsi="Times New Roman" w:cs="Times New Roman"/>
          <w:sz w:val="24"/>
          <w:szCs w:val="24"/>
          <w:lang w:val="es-419"/>
        </w:rPr>
        <w:t xml:space="preserve">peligro en </w:t>
      </w:r>
      <w:r w:rsidR="00E3383A">
        <w:rPr>
          <w:rFonts w:ascii="Times New Roman" w:hAnsi="Times New Roman" w:cs="Times New Roman"/>
          <w:sz w:val="24"/>
          <w:szCs w:val="24"/>
          <w:lang w:val="es-419"/>
        </w:rPr>
        <w:t xml:space="preserve">los </w:t>
      </w:r>
      <w:r w:rsidR="001E2318">
        <w:rPr>
          <w:rFonts w:ascii="Times New Roman" w:hAnsi="Times New Roman" w:cs="Times New Roman"/>
          <w:sz w:val="24"/>
          <w:szCs w:val="24"/>
          <w:lang w:val="es-419"/>
        </w:rPr>
        <w:t>diferentes ámbitos (casa, calle, escuela, trabajo)</w:t>
      </w:r>
      <w:r w:rsidR="005733E2">
        <w:rPr>
          <w:rFonts w:ascii="Times New Roman" w:hAnsi="Times New Roman" w:cs="Times New Roman"/>
          <w:sz w:val="24"/>
          <w:szCs w:val="24"/>
          <w:lang w:val="es-419"/>
        </w:rPr>
        <w:t>"</w:t>
      </w:r>
      <w:r w:rsidR="00E3383A">
        <w:rPr>
          <w:rFonts w:ascii="Times New Roman" w:hAnsi="Times New Roman" w:cs="Times New Roman"/>
          <w:sz w:val="24"/>
          <w:szCs w:val="24"/>
          <w:lang w:val="es-419"/>
        </w:rPr>
        <w:t xml:space="preserve"> (p.9).</w:t>
      </w:r>
    </w:p>
    <w:p w:rsidR="001E4CB4" w:rsidRDefault="00586218"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Existen los m</w:t>
      </w:r>
      <w:r w:rsidR="0088039A">
        <w:rPr>
          <w:rFonts w:ascii="Times New Roman" w:hAnsi="Times New Roman" w:cs="Times New Roman"/>
          <w:sz w:val="24"/>
          <w:szCs w:val="24"/>
          <w:lang w:val="es-419"/>
        </w:rPr>
        <w:t>arco</w:t>
      </w:r>
      <w:r>
        <w:rPr>
          <w:rFonts w:ascii="Times New Roman" w:hAnsi="Times New Roman" w:cs="Times New Roman"/>
          <w:sz w:val="24"/>
          <w:szCs w:val="24"/>
          <w:lang w:val="es-419"/>
        </w:rPr>
        <w:t>s</w:t>
      </w:r>
      <w:r w:rsidR="0088039A">
        <w:rPr>
          <w:rFonts w:ascii="Times New Roman" w:hAnsi="Times New Roman" w:cs="Times New Roman"/>
          <w:sz w:val="24"/>
          <w:szCs w:val="24"/>
          <w:lang w:val="es-419"/>
        </w:rPr>
        <w:t xml:space="preserve"> comprensivo</w:t>
      </w:r>
      <w:r>
        <w:rPr>
          <w:rFonts w:ascii="Times New Roman" w:hAnsi="Times New Roman" w:cs="Times New Roman"/>
          <w:sz w:val="24"/>
          <w:szCs w:val="24"/>
          <w:lang w:val="es-419"/>
        </w:rPr>
        <w:t>s</w:t>
      </w:r>
      <w:r w:rsidR="0088039A">
        <w:rPr>
          <w:rFonts w:ascii="Times New Roman" w:hAnsi="Times New Roman" w:cs="Times New Roman"/>
          <w:sz w:val="24"/>
          <w:szCs w:val="24"/>
          <w:lang w:val="es-419"/>
        </w:rPr>
        <w:t xml:space="preserve"> de los conflictos</w:t>
      </w:r>
      <w:r>
        <w:rPr>
          <w:rFonts w:ascii="Times New Roman" w:hAnsi="Times New Roman" w:cs="Times New Roman"/>
          <w:sz w:val="24"/>
          <w:szCs w:val="24"/>
          <w:lang w:val="es-419"/>
        </w:rPr>
        <w:t xml:space="preserve"> que</w:t>
      </w:r>
      <w:r w:rsidR="0088039A">
        <w:rPr>
          <w:rFonts w:ascii="Times New Roman" w:hAnsi="Times New Roman" w:cs="Times New Roman"/>
          <w:sz w:val="24"/>
          <w:szCs w:val="24"/>
          <w:lang w:val="es-419"/>
        </w:rPr>
        <w:t xml:space="preserve"> </w:t>
      </w:r>
      <w:r w:rsidR="0080589D">
        <w:rPr>
          <w:rFonts w:ascii="Times New Roman" w:hAnsi="Times New Roman" w:cs="Times New Roman"/>
          <w:sz w:val="24"/>
          <w:szCs w:val="24"/>
          <w:lang w:val="es-419"/>
        </w:rPr>
        <w:t>explican</w:t>
      </w:r>
      <w:r w:rsidR="00551CDC">
        <w:rPr>
          <w:rFonts w:ascii="Times New Roman" w:hAnsi="Times New Roman" w:cs="Times New Roman"/>
          <w:sz w:val="24"/>
          <w:szCs w:val="24"/>
          <w:lang w:val="es-419"/>
        </w:rPr>
        <w:t xml:space="preserve"> </w:t>
      </w:r>
      <w:r w:rsidR="0088039A">
        <w:rPr>
          <w:rFonts w:ascii="Times New Roman" w:hAnsi="Times New Roman" w:cs="Times New Roman"/>
          <w:sz w:val="24"/>
          <w:szCs w:val="24"/>
          <w:lang w:val="es-419"/>
        </w:rPr>
        <w:t>las realidades sistémicas y estructurales tal</w:t>
      </w:r>
      <w:r w:rsidR="00387CEC" w:rsidRPr="00C33379">
        <w:rPr>
          <w:rFonts w:ascii="Times New Roman" w:hAnsi="Times New Roman" w:cs="Times New Roman"/>
          <w:sz w:val="24"/>
          <w:szCs w:val="24"/>
          <w:lang w:val="es-419"/>
        </w:rPr>
        <w:t>es</w:t>
      </w:r>
      <w:r w:rsidR="0088039A">
        <w:rPr>
          <w:rFonts w:ascii="Times New Roman" w:hAnsi="Times New Roman" w:cs="Times New Roman"/>
          <w:sz w:val="24"/>
          <w:szCs w:val="24"/>
          <w:lang w:val="es-419"/>
        </w:rPr>
        <w:t xml:space="preserve"> como la justicia, la política, la economía, y los recursos sociales y </w:t>
      </w:r>
      <w:r w:rsidR="0024075E">
        <w:rPr>
          <w:rFonts w:ascii="Times New Roman" w:hAnsi="Times New Roman" w:cs="Times New Roman"/>
          <w:sz w:val="24"/>
          <w:szCs w:val="24"/>
          <w:lang w:val="es-419"/>
        </w:rPr>
        <w:t>relacionales</w:t>
      </w:r>
      <w:r w:rsidR="0024075E" w:rsidRPr="0024075E">
        <w:rPr>
          <w:rFonts w:ascii="Times New Roman" w:hAnsi="Times New Roman" w:cs="Times New Roman"/>
          <w:sz w:val="24"/>
          <w:szCs w:val="24"/>
          <w:lang w:val="es-419"/>
        </w:rPr>
        <w:t xml:space="preserve"> (Colletta &amp; Cullen, 2000; Jeong, 2008; Sardesai &amp; Wam, 2002)</w:t>
      </w:r>
      <w:r w:rsidR="0024075E">
        <w:rPr>
          <w:rFonts w:ascii="Times New Roman" w:hAnsi="Times New Roman" w:cs="Times New Roman"/>
          <w:sz w:val="24"/>
          <w:szCs w:val="24"/>
          <w:lang w:val="es-419"/>
        </w:rPr>
        <w:t xml:space="preserve"> </w:t>
      </w:r>
      <w:r w:rsidR="0088039A">
        <w:rPr>
          <w:rFonts w:ascii="Times New Roman" w:hAnsi="Times New Roman" w:cs="Times New Roman"/>
          <w:sz w:val="24"/>
          <w:szCs w:val="24"/>
          <w:lang w:val="es-419"/>
        </w:rPr>
        <w:t xml:space="preserve">que </w:t>
      </w:r>
      <w:r w:rsidR="00CD2109">
        <w:rPr>
          <w:rFonts w:ascii="Times New Roman" w:hAnsi="Times New Roman" w:cs="Times New Roman"/>
          <w:sz w:val="24"/>
          <w:szCs w:val="24"/>
          <w:lang w:val="es-419"/>
        </w:rPr>
        <w:t>nos ayudan a</w:t>
      </w:r>
      <w:r w:rsidR="0088039A">
        <w:rPr>
          <w:rFonts w:ascii="Times New Roman" w:hAnsi="Times New Roman" w:cs="Times New Roman"/>
          <w:sz w:val="24"/>
          <w:szCs w:val="24"/>
          <w:lang w:val="es-419"/>
        </w:rPr>
        <w:t xml:space="preserve"> comprender adecuadamente la naturaleza y el </w:t>
      </w:r>
      <w:r w:rsidR="0024075E">
        <w:rPr>
          <w:rFonts w:ascii="Times New Roman" w:hAnsi="Times New Roman" w:cs="Times New Roman"/>
          <w:sz w:val="24"/>
          <w:szCs w:val="24"/>
          <w:lang w:val="es-419"/>
        </w:rPr>
        <w:t xml:space="preserve">alcance del conflicto y la </w:t>
      </w:r>
      <w:r w:rsidR="00086F7D">
        <w:rPr>
          <w:rFonts w:ascii="Times New Roman" w:hAnsi="Times New Roman" w:cs="Times New Roman"/>
          <w:sz w:val="24"/>
          <w:szCs w:val="24"/>
          <w:lang w:val="es-419"/>
        </w:rPr>
        <w:t>violencia generalizado</w:t>
      </w:r>
      <w:r w:rsidR="00CD2109">
        <w:rPr>
          <w:rFonts w:ascii="Times New Roman" w:hAnsi="Times New Roman" w:cs="Times New Roman"/>
          <w:sz w:val="24"/>
          <w:szCs w:val="24"/>
          <w:lang w:val="es-419"/>
        </w:rPr>
        <w:t>s</w:t>
      </w:r>
      <w:r w:rsidR="00086F7D">
        <w:rPr>
          <w:rFonts w:ascii="Times New Roman" w:hAnsi="Times New Roman" w:cs="Times New Roman"/>
          <w:sz w:val="24"/>
          <w:szCs w:val="24"/>
          <w:lang w:val="es-419"/>
        </w:rPr>
        <w:t>. L</w:t>
      </w:r>
      <w:r w:rsidR="0024075E">
        <w:rPr>
          <w:rFonts w:ascii="Times New Roman" w:hAnsi="Times New Roman" w:cs="Times New Roman"/>
          <w:sz w:val="24"/>
          <w:szCs w:val="24"/>
          <w:lang w:val="es-419"/>
        </w:rPr>
        <w:t xml:space="preserve">os autores no aprueban una </w:t>
      </w:r>
      <w:r w:rsidR="00FD01CC" w:rsidRPr="00C33379">
        <w:rPr>
          <w:rFonts w:ascii="Times New Roman" w:hAnsi="Times New Roman" w:cs="Times New Roman"/>
          <w:sz w:val="24"/>
          <w:szCs w:val="24"/>
          <w:lang w:val="es-419"/>
        </w:rPr>
        <w:t>visión</w:t>
      </w:r>
      <w:r w:rsidR="00FD01CC">
        <w:rPr>
          <w:rFonts w:ascii="Times New Roman" w:hAnsi="Times New Roman" w:cs="Times New Roman"/>
          <w:sz w:val="24"/>
          <w:szCs w:val="24"/>
          <w:lang w:val="es-419"/>
        </w:rPr>
        <w:t xml:space="preserve"> </w:t>
      </w:r>
      <w:r w:rsidR="00387CEC" w:rsidRPr="00C33379">
        <w:rPr>
          <w:rFonts w:ascii="Times New Roman" w:hAnsi="Times New Roman" w:cs="Times New Roman"/>
          <w:sz w:val="24"/>
          <w:szCs w:val="24"/>
          <w:lang w:val="es-419"/>
        </w:rPr>
        <w:t>simplificada</w:t>
      </w:r>
      <w:r w:rsidR="0024075E">
        <w:rPr>
          <w:rFonts w:ascii="Times New Roman" w:hAnsi="Times New Roman" w:cs="Times New Roman"/>
          <w:sz w:val="24"/>
          <w:szCs w:val="24"/>
          <w:lang w:val="es-419"/>
        </w:rPr>
        <w:t xml:space="preserve"> de los conflictos interpersonales, la cual </w:t>
      </w:r>
      <w:r w:rsidR="0024075E" w:rsidRPr="00FD01CC">
        <w:rPr>
          <w:rFonts w:ascii="Times New Roman" w:hAnsi="Times New Roman" w:cs="Times New Roman"/>
          <w:sz w:val="24"/>
          <w:szCs w:val="24"/>
          <w:lang w:val="es-419"/>
        </w:rPr>
        <w:t>ignora</w:t>
      </w:r>
      <w:r w:rsidR="0024075E">
        <w:rPr>
          <w:rFonts w:ascii="Times New Roman" w:hAnsi="Times New Roman" w:cs="Times New Roman"/>
          <w:sz w:val="24"/>
          <w:szCs w:val="24"/>
          <w:lang w:val="es-419"/>
        </w:rPr>
        <w:t xml:space="preserve"> </w:t>
      </w:r>
      <w:r w:rsidR="0064482D">
        <w:rPr>
          <w:rFonts w:ascii="Times New Roman" w:hAnsi="Times New Roman" w:cs="Times New Roman"/>
          <w:sz w:val="24"/>
          <w:szCs w:val="24"/>
          <w:lang w:val="es-419"/>
        </w:rPr>
        <w:t xml:space="preserve">los </w:t>
      </w:r>
      <w:r w:rsidR="0064482D" w:rsidRPr="00FD01CC">
        <w:rPr>
          <w:rFonts w:ascii="Times New Roman" w:hAnsi="Times New Roman" w:cs="Times New Roman"/>
          <w:sz w:val="24"/>
          <w:szCs w:val="24"/>
          <w:lang w:val="es-419"/>
        </w:rPr>
        <w:t>factores</w:t>
      </w:r>
      <w:r>
        <w:rPr>
          <w:rFonts w:ascii="Times New Roman" w:hAnsi="Times New Roman" w:cs="Times New Roman"/>
          <w:sz w:val="24"/>
          <w:szCs w:val="24"/>
          <w:lang w:val="es-419"/>
        </w:rPr>
        <w:t xml:space="preserve"> históricos, estructurales y sistémicos, </w:t>
      </w:r>
      <w:r w:rsidR="009A0713">
        <w:rPr>
          <w:rFonts w:ascii="Times New Roman" w:hAnsi="Times New Roman" w:cs="Times New Roman"/>
          <w:sz w:val="24"/>
          <w:szCs w:val="24"/>
          <w:lang w:val="es-419"/>
        </w:rPr>
        <w:t xml:space="preserve">sino la investigación actual se enfoca a </w:t>
      </w:r>
      <w:r>
        <w:rPr>
          <w:rFonts w:ascii="Times New Roman" w:hAnsi="Times New Roman" w:cs="Times New Roman"/>
          <w:sz w:val="24"/>
          <w:szCs w:val="24"/>
          <w:lang w:val="es-419"/>
        </w:rPr>
        <w:t xml:space="preserve">nivel </w:t>
      </w:r>
      <w:r w:rsidR="00120114">
        <w:rPr>
          <w:rFonts w:ascii="Times New Roman" w:hAnsi="Times New Roman" w:cs="Times New Roman"/>
          <w:sz w:val="24"/>
          <w:szCs w:val="24"/>
          <w:lang w:val="es-419"/>
        </w:rPr>
        <w:t>de</w:t>
      </w:r>
      <w:r>
        <w:rPr>
          <w:rFonts w:ascii="Times New Roman" w:hAnsi="Times New Roman" w:cs="Times New Roman"/>
          <w:sz w:val="24"/>
          <w:szCs w:val="24"/>
          <w:lang w:val="es-419"/>
        </w:rPr>
        <w:t xml:space="preserve"> la familia y la comunidad</w:t>
      </w:r>
      <w:r w:rsidR="0024075E">
        <w:rPr>
          <w:rFonts w:ascii="Times New Roman" w:hAnsi="Times New Roman" w:cs="Times New Roman"/>
          <w:sz w:val="24"/>
          <w:szCs w:val="24"/>
          <w:lang w:val="es-419"/>
        </w:rPr>
        <w:t>.</w:t>
      </w:r>
      <w:r w:rsidR="00C02DBF">
        <w:rPr>
          <w:rFonts w:ascii="Times New Roman" w:hAnsi="Times New Roman" w:cs="Times New Roman"/>
          <w:sz w:val="24"/>
          <w:szCs w:val="24"/>
          <w:lang w:val="es-419"/>
        </w:rPr>
        <w:t xml:space="preserve"> </w:t>
      </w:r>
      <w:r w:rsidR="00716ED2">
        <w:rPr>
          <w:rFonts w:ascii="Times New Roman" w:hAnsi="Times New Roman" w:cs="Times New Roman"/>
          <w:sz w:val="24"/>
          <w:szCs w:val="24"/>
          <w:lang w:val="es-419"/>
        </w:rPr>
        <w:t>A</w:t>
      </w:r>
      <w:r w:rsidR="00387CEC" w:rsidRPr="00C33379">
        <w:rPr>
          <w:rFonts w:ascii="Times New Roman" w:hAnsi="Times New Roman" w:cs="Times New Roman"/>
          <w:sz w:val="24"/>
          <w:szCs w:val="24"/>
          <w:lang w:val="es-419"/>
        </w:rPr>
        <w:t>unque existen</w:t>
      </w:r>
      <w:r w:rsidR="00C02DBF">
        <w:rPr>
          <w:rFonts w:ascii="Times New Roman" w:hAnsi="Times New Roman" w:cs="Times New Roman"/>
          <w:sz w:val="24"/>
          <w:szCs w:val="24"/>
          <w:lang w:val="es-419"/>
        </w:rPr>
        <w:t xml:space="preserve"> </w:t>
      </w:r>
      <w:r w:rsidR="00FD01CC">
        <w:rPr>
          <w:rFonts w:ascii="Times New Roman" w:hAnsi="Times New Roman" w:cs="Times New Roman"/>
          <w:sz w:val="24"/>
          <w:szCs w:val="24"/>
          <w:lang w:val="es-419"/>
        </w:rPr>
        <w:t xml:space="preserve">otros </w:t>
      </w:r>
      <w:r w:rsidR="00C02DBF">
        <w:rPr>
          <w:rFonts w:ascii="Times New Roman" w:hAnsi="Times New Roman" w:cs="Times New Roman"/>
          <w:sz w:val="24"/>
          <w:szCs w:val="24"/>
          <w:lang w:val="es-419"/>
        </w:rPr>
        <w:t>factores contribuyentes,</w:t>
      </w:r>
      <w:r w:rsidR="005733E2">
        <w:rPr>
          <w:rFonts w:ascii="Times New Roman" w:hAnsi="Times New Roman" w:cs="Times New Roman"/>
          <w:sz w:val="24"/>
          <w:szCs w:val="24"/>
          <w:lang w:val="es-419"/>
        </w:rPr>
        <w:t xml:space="preserve"> los</w:t>
      </w:r>
      <w:r w:rsidR="004B2B19">
        <w:rPr>
          <w:rFonts w:ascii="Times New Roman" w:hAnsi="Times New Roman" w:cs="Times New Roman"/>
          <w:sz w:val="24"/>
          <w:szCs w:val="24"/>
          <w:lang w:val="es-419"/>
        </w:rPr>
        <w:t xml:space="preserve"> conflicto</w:t>
      </w:r>
      <w:r w:rsidR="005733E2">
        <w:rPr>
          <w:rFonts w:ascii="Times New Roman" w:hAnsi="Times New Roman" w:cs="Times New Roman"/>
          <w:sz w:val="24"/>
          <w:szCs w:val="24"/>
          <w:lang w:val="es-419"/>
        </w:rPr>
        <w:t>s</w:t>
      </w:r>
      <w:r w:rsidR="004B2B19">
        <w:rPr>
          <w:rFonts w:ascii="Times New Roman" w:hAnsi="Times New Roman" w:cs="Times New Roman"/>
          <w:sz w:val="24"/>
          <w:szCs w:val="24"/>
          <w:lang w:val="es-419"/>
        </w:rPr>
        <w:t xml:space="preserve"> y la violencia </w:t>
      </w:r>
      <w:r w:rsidR="009A0713">
        <w:rPr>
          <w:rFonts w:ascii="Times New Roman" w:hAnsi="Times New Roman" w:cs="Times New Roman"/>
          <w:sz w:val="24"/>
          <w:szCs w:val="24"/>
          <w:lang w:val="es-419"/>
        </w:rPr>
        <w:t>ocurren</w:t>
      </w:r>
      <w:r w:rsidR="004B2B19">
        <w:rPr>
          <w:rFonts w:ascii="Times New Roman" w:hAnsi="Times New Roman" w:cs="Times New Roman"/>
          <w:sz w:val="24"/>
          <w:szCs w:val="24"/>
          <w:lang w:val="es-419"/>
        </w:rPr>
        <w:t xml:space="preserve"> debido a la participación activa de individuos, familias y comunidades, dentro de relaciones específicas y por ende representa</w:t>
      </w:r>
      <w:r w:rsidR="00F67C3A">
        <w:rPr>
          <w:rFonts w:ascii="Times New Roman" w:hAnsi="Times New Roman" w:cs="Times New Roman"/>
          <w:sz w:val="24"/>
          <w:szCs w:val="24"/>
          <w:lang w:val="es-419"/>
        </w:rPr>
        <w:t>n</w:t>
      </w:r>
      <w:r w:rsidR="004B2B19">
        <w:rPr>
          <w:rFonts w:ascii="Times New Roman" w:hAnsi="Times New Roman" w:cs="Times New Roman"/>
          <w:sz w:val="24"/>
          <w:szCs w:val="24"/>
          <w:lang w:val="es-419"/>
        </w:rPr>
        <w:t xml:space="preserve"> un lente </w:t>
      </w:r>
      <w:r w:rsidR="00995E89" w:rsidRPr="00051DD7">
        <w:rPr>
          <w:rFonts w:ascii="Times New Roman" w:hAnsi="Times New Roman" w:cs="Times New Roman"/>
          <w:sz w:val="24"/>
          <w:szCs w:val="24"/>
          <w:lang w:val="es-419"/>
        </w:rPr>
        <w:t>imprescindible</w:t>
      </w:r>
      <w:r w:rsidR="00995E89">
        <w:rPr>
          <w:rFonts w:ascii="Times New Roman" w:hAnsi="Times New Roman" w:cs="Times New Roman"/>
          <w:sz w:val="24"/>
          <w:szCs w:val="24"/>
          <w:lang w:val="es-419"/>
        </w:rPr>
        <w:t xml:space="preserve">, tanto </w:t>
      </w:r>
      <w:r w:rsidR="00086F7D">
        <w:rPr>
          <w:rFonts w:ascii="Times New Roman" w:hAnsi="Times New Roman" w:cs="Times New Roman"/>
          <w:sz w:val="24"/>
          <w:szCs w:val="24"/>
          <w:lang w:val="es-419"/>
        </w:rPr>
        <w:t>para análisis de</w:t>
      </w:r>
      <w:r w:rsidR="004B2B19">
        <w:rPr>
          <w:rFonts w:ascii="Times New Roman" w:hAnsi="Times New Roman" w:cs="Times New Roman"/>
          <w:sz w:val="24"/>
          <w:szCs w:val="24"/>
          <w:lang w:val="es-419"/>
        </w:rPr>
        <w:t xml:space="preserve"> </w:t>
      </w:r>
      <w:r w:rsidR="00995E89">
        <w:rPr>
          <w:rFonts w:ascii="Times New Roman" w:hAnsi="Times New Roman" w:cs="Times New Roman"/>
          <w:sz w:val="24"/>
          <w:szCs w:val="24"/>
          <w:lang w:val="es-419"/>
        </w:rPr>
        <w:t xml:space="preserve">los conflictos </w:t>
      </w:r>
      <w:r w:rsidR="004B2B19">
        <w:rPr>
          <w:rFonts w:ascii="Times New Roman" w:hAnsi="Times New Roman" w:cs="Times New Roman"/>
          <w:sz w:val="24"/>
          <w:szCs w:val="24"/>
          <w:lang w:val="es-419"/>
        </w:rPr>
        <w:t xml:space="preserve">como para </w:t>
      </w:r>
      <w:r w:rsidR="00086F7D">
        <w:rPr>
          <w:rFonts w:ascii="Times New Roman" w:hAnsi="Times New Roman" w:cs="Times New Roman"/>
          <w:sz w:val="24"/>
          <w:szCs w:val="24"/>
          <w:lang w:val="es-419"/>
        </w:rPr>
        <w:t>la prevención</w:t>
      </w:r>
      <w:r w:rsidR="00A7510C">
        <w:rPr>
          <w:rFonts w:ascii="Times New Roman" w:hAnsi="Times New Roman" w:cs="Times New Roman"/>
          <w:sz w:val="24"/>
          <w:szCs w:val="24"/>
          <w:lang w:val="es-419"/>
        </w:rPr>
        <w:t xml:space="preserve"> o </w:t>
      </w:r>
      <w:r w:rsidR="00086F7D">
        <w:rPr>
          <w:rFonts w:ascii="Times New Roman" w:hAnsi="Times New Roman" w:cs="Times New Roman"/>
          <w:sz w:val="24"/>
          <w:szCs w:val="24"/>
          <w:lang w:val="es-419"/>
        </w:rPr>
        <w:t>intervención</w:t>
      </w:r>
      <w:r w:rsidR="00DF5B86">
        <w:rPr>
          <w:rFonts w:ascii="Times New Roman" w:hAnsi="Times New Roman" w:cs="Times New Roman"/>
          <w:sz w:val="24"/>
          <w:szCs w:val="24"/>
          <w:lang w:val="es-419"/>
        </w:rPr>
        <w:t>. Est</w:t>
      </w:r>
      <w:r w:rsidR="007E55D0" w:rsidRPr="00051DD7">
        <w:rPr>
          <w:rFonts w:ascii="Times New Roman" w:hAnsi="Times New Roman" w:cs="Times New Roman"/>
          <w:sz w:val="24"/>
          <w:szCs w:val="24"/>
          <w:lang w:val="es-419"/>
        </w:rPr>
        <w:t>e</w:t>
      </w:r>
      <w:r w:rsidR="0080589D">
        <w:rPr>
          <w:rFonts w:ascii="Times New Roman" w:hAnsi="Times New Roman" w:cs="Times New Roman"/>
          <w:sz w:val="24"/>
          <w:szCs w:val="24"/>
          <w:lang w:val="es-419"/>
        </w:rPr>
        <w:t xml:space="preserve"> lente y marco</w:t>
      </w:r>
      <w:r w:rsidR="00DF5B86">
        <w:rPr>
          <w:rFonts w:ascii="Times New Roman" w:hAnsi="Times New Roman" w:cs="Times New Roman"/>
          <w:sz w:val="24"/>
          <w:szCs w:val="24"/>
          <w:lang w:val="es-419"/>
        </w:rPr>
        <w:t xml:space="preserve"> reconoce</w:t>
      </w:r>
      <w:r w:rsidR="00CD2109">
        <w:rPr>
          <w:rFonts w:ascii="Times New Roman" w:hAnsi="Times New Roman" w:cs="Times New Roman"/>
          <w:sz w:val="24"/>
          <w:szCs w:val="24"/>
          <w:lang w:val="es-419"/>
        </w:rPr>
        <w:t>n</w:t>
      </w:r>
      <w:r w:rsidR="00DF5B86">
        <w:rPr>
          <w:rFonts w:ascii="Times New Roman" w:hAnsi="Times New Roman" w:cs="Times New Roman"/>
          <w:sz w:val="24"/>
          <w:szCs w:val="24"/>
          <w:lang w:val="es-419"/>
        </w:rPr>
        <w:t xml:space="preserve"> que los cambios estructurales y sistémicos </w:t>
      </w:r>
      <w:r w:rsidR="008529D1">
        <w:rPr>
          <w:rFonts w:ascii="Times New Roman" w:hAnsi="Times New Roman" w:cs="Times New Roman"/>
          <w:sz w:val="24"/>
          <w:szCs w:val="24"/>
          <w:lang w:val="es-419"/>
        </w:rPr>
        <w:t xml:space="preserve">crean un ambiente más favorable </w:t>
      </w:r>
      <w:r w:rsidR="005733E2">
        <w:rPr>
          <w:rFonts w:ascii="Times New Roman" w:hAnsi="Times New Roman" w:cs="Times New Roman"/>
          <w:sz w:val="24"/>
          <w:szCs w:val="24"/>
          <w:lang w:val="es-419"/>
        </w:rPr>
        <w:t xml:space="preserve">para la paz </w:t>
      </w:r>
      <w:r w:rsidR="00F67C3A">
        <w:rPr>
          <w:rFonts w:ascii="Times New Roman" w:hAnsi="Times New Roman" w:cs="Times New Roman"/>
          <w:sz w:val="24"/>
          <w:szCs w:val="24"/>
          <w:lang w:val="es-419"/>
        </w:rPr>
        <w:t>pero no abren</w:t>
      </w:r>
      <w:r w:rsidR="005A754B">
        <w:rPr>
          <w:rFonts w:ascii="Times New Roman" w:hAnsi="Times New Roman" w:cs="Times New Roman"/>
          <w:sz w:val="24"/>
          <w:szCs w:val="24"/>
          <w:lang w:val="es-419"/>
        </w:rPr>
        <w:t xml:space="preserve"> paso automáticamente a la reducción de patrones de conflictos ya establecidos en la familia y la comunidad. </w:t>
      </w:r>
      <w:r w:rsidR="00F67C3A">
        <w:rPr>
          <w:rFonts w:ascii="Times New Roman" w:hAnsi="Times New Roman" w:cs="Times New Roman"/>
          <w:sz w:val="24"/>
          <w:szCs w:val="24"/>
          <w:lang w:val="es-419"/>
        </w:rPr>
        <w:t>L</w:t>
      </w:r>
      <w:r w:rsidR="0022724D">
        <w:rPr>
          <w:rFonts w:ascii="Times New Roman" w:hAnsi="Times New Roman" w:cs="Times New Roman"/>
          <w:sz w:val="24"/>
          <w:szCs w:val="24"/>
          <w:lang w:val="es-419"/>
        </w:rPr>
        <w:t>as per</w:t>
      </w:r>
      <w:r w:rsidR="000D5192">
        <w:rPr>
          <w:rFonts w:ascii="Times New Roman" w:hAnsi="Times New Roman" w:cs="Times New Roman"/>
          <w:sz w:val="24"/>
          <w:szCs w:val="24"/>
          <w:lang w:val="es-419"/>
        </w:rPr>
        <w:t>spectivas locales</w:t>
      </w:r>
      <w:r w:rsidR="007E55D0" w:rsidRPr="00051DD7">
        <w:rPr>
          <w:rFonts w:ascii="Times New Roman" w:hAnsi="Times New Roman" w:cs="Times New Roman"/>
          <w:sz w:val="24"/>
          <w:szCs w:val="24"/>
          <w:lang w:val="es-419"/>
        </w:rPr>
        <w:t xml:space="preserve"> </w:t>
      </w:r>
      <w:r w:rsidR="00051DD7">
        <w:rPr>
          <w:rFonts w:ascii="Times New Roman" w:hAnsi="Times New Roman" w:cs="Times New Roman"/>
          <w:sz w:val="24"/>
          <w:szCs w:val="24"/>
          <w:lang w:val="es-419"/>
        </w:rPr>
        <w:t xml:space="preserve">e individuales </w:t>
      </w:r>
      <w:r w:rsidR="000D5192">
        <w:rPr>
          <w:rFonts w:ascii="Times New Roman" w:hAnsi="Times New Roman" w:cs="Times New Roman"/>
          <w:sz w:val="24"/>
          <w:szCs w:val="24"/>
          <w:lang w:val="es-419"/>
        </w:rPr>
        <w:t>de</w:t>
      </w:r>
      <w:r w:rsidR="0022724D">
        <w:rPr>
          <w:rFonts w:ascii="Times New Roman" w:hAnsi="Times New Roman" w:cs="Times New Roman"/>
          <w:sz w:val="24"/>
          <w:szCs w:val="24"/>
          <w:lang w:val="es-419"/>
        </w:rPr>
        <w:t xml:space="preserve"> los conflictos interpersonales, los factores social</w:t>
      </w:r>
      <w:r w:rsidR="00D751A4">
        <w:rPr>
          <w:rFonts w:ascii="Times New Roman" w:hAnsi="Times New Roman" w:cs="Times New Roman"/>
          <w:sz w:val="24"/>
          <w:szCs w:val="24"/>
          <w:lang w:val="es-419"/>
        </w:rPr>
        <w:t>es</w:t>
      </w:r>
      <w:r w:rsidR="0022724D">
        <w:rPr>
          <w:rFonts w:ascii="Times New Roman" w:hAnsi="Times New Roman" w:cs="Times New Roman"/>
          <w:sz w:val="24"/>
          <w:szCs w:val="24"/>
          <w:lang w:val="es-419"/>
        </w:rPr>
        <w:t xml:space="preserve"> y culturales contribuyentes, y los procesos que </w:t>
      </w:r>
      <w:r w:rsidR="00086F7D">
        <w:rPr>
          <w:rFonts w:ascii="Times New Roman" w:hAnsi="Times New Roman" w:cs="Times New Roman"/>
          <w:sz w:val="24"/>
          <w:szCs w:val="24"/>
          <w:lang w:val="es-419"/>
        </w:rPr>
        <w:t>ocasionan</w:t>
      </w:r>
      <w:r w:rsidR="0022724D">
        <w:rPr>
          <w:rFonts w:ascii="Times New Roman" w:hAnsi="Times New Roman" w:cs="Times New Roman"/>
          <w:sz w:val="24"/>
          <w:szCs w:val="24"/>
          <w:lang w:val="es-419"/>
        </w:rPr>
        <w:t xml:space="preserve"> las estrategias </w:t>
      </w:r>
      <w:r w:rsidR="00086F7D">
        <w:rPr>
          <w:rFonts w:ascii="Times New Roman" w:hAnsi="Times New Roman" w:cs="Times New Roman"/>
          <w:sz w:val="24"/>
          <w:szCs w:val="24"/>
          <w:lang w:val="es-419"/>
        </w:rPr>
        <w:t>destructivas o constructiva</w:t>
      </w:r>
      <w:r w:rsidR="0022724D">
        <w:rPr>
          <w:rFonts w:ascii="Times New Roman" w:hAnsi="Times New Roman" w:cs="Times New Roman"/>
          <w:sz w:val="24"/>
          <w:szCs w:val="24"/>
          <w:lang w:val="es-419"/>
        </w:rPr>
        <w:t>s</w:t>
      </w:r>
      <w:r w:rsidR="001E4CB4" w:rsidRPr="0022724D">
        <w:rPr>
          <w:rFonts w:ascii="Times New Roman" w:hAnsi="Times New Roman" w:cs="Times New Roman"/>
          <w:sz w:val="24"/>
          <w:szCs w:val="24"/>
          <w:lang w:val="es-419"/>
        </w:rPr>
        <w:t xml:space="preserve"> </w:t>
      </w:r>
      <w:r w:rsidR="00F67C3A">
        <w:rPr>
          <w:rFonts w:ascii="Times New Roman" w:hAnsi="Times New Roman" w:cs="Times New Roman"/>
          <w:sz w:val="24"/>
          <w:szCs w:val="24"/>
          <w:lang w:val="es-419"/>
        </w:rPr>
        <w:t xml:space="preserve">son importantes </w:t>
      </w:r>
      <w:r w:rsidR="001E4CB4" w:rsidRPr="0022724D">
        <w:rPr>
          <w:rFonts w:ascii="Times New Roman" w:hAnsi="Times New Roman" w:cs="Times New Roman"/>
          <w:sz w:val="24"/>
          <w:szCs w:val="24"/>
          <w:lang w:val="es-419"/>
        </w:rPr>
        <w:t>(Kriesberg &amp; Dayton, 2012).</w:t>
      </w:r>
    </w:p>
    <w:p w:rsidR="006C65E5" w:rsidRDefault="0022724D"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Esta investigación se basa en el trabajo previo del autor principal </w:t>
      </w:r>
      <w:r w:rsidR="002A074F">
        <w:rPr>
          <w:rFonts w:ascii="Times New Roman" w:hAnsi="Times New Roman" w:cs="Times New Roman"/>
          <w:sz w:val="24"/>
          <w:szCs w:val="24"/>
          <w:lang w:val="es-419"/>
        </w:rPr>
        <w:t xml:space="preserve">y su colega </w:t>
      </w:r>
      <w:r>
        <w:rPr>
          <w:rFonts w:ascii="Times New Roman" w:hAnsi="Times New Roman" w:cs="Times New Roman"/>
          <w:sz w:val="24"/>
          <w:szCs w:val="24"/>
          <w:lang w:val="es-419"/>
        </w:rPr>
        <w:t>quien</w:t>
      </w:r>
      <w:r w:rsidR="002A074F">
        <w:rPr>
          <w:rFonts w:ascii="Times New Roman" w:hAnsi="Times New Roman" w:cs="Times New Roman"/>
          <w:sz w:val="24"/>
          <w:szCs w:val="24"/>
          <w:lang w:val="es-419"/>
        </w:rPr>
        <w:t>es llevaron</w:t>
      </w:r>
      <w:r>
        <w:rPr>
          <w:rFonts w:ascii="Times New Roman" w:hAnsi="Times New Roman" w:cs="Times New Roman"/>
          <w:sz w:val="24"/>
          <w:szCs w:val="24"/>
          <w:lang w:val="es-419"/>
        </w:rPr>
        <w:t xml:space="preserve"> a cabo un análisis de los conflictos interpersonales</w:t>
      </w:r>
      <w:r w:rsidR="008B2A26">
        <w:rPr>
          <w:rFonts w:ascii="Times New Roman" w:hAnsi="Times New Roman" w:cs="Times New Roman"/>
          <w:sz w:val="24"/>
          <w:szCs w:val="24"/>
          <w:lang w:val="es-419"/>
        </w:rPr>
        <w:t xml:space="preserve"> y comunitarios </w:t>
      </w:r>
      <w:r w:rsidR="00F67C3A">
        <w:rPr>
          <w:rFonts w:ascii="Times New Roman" w:hAnsi="Times New Roman" w:cs="Times New Roman"/>
          <w:sz w:val="24"/>
          <w:szCs w:val="24"/>
          <w:lang w:val="es-419"/>
        </w:rPr>
        <w:t xml:space="preserve">y una capacitación relacionada con la teoría y la práctica de la Transformación de Conflictos </w:t>
      </w:r>
      <w:r w:rsidR="008B2A26">
        <w:rPr>
          <w:rFonts w:ascii="Times New Roman" w:hAnsi="Times New Roman" w:cs="Times New Roman"/>
          <w:sz w:val="24"/>
          <w:szCs w:val="24"/>
          <w:lang w:val="es-419"/>
        </w:rPr>
        <w:t xml:space="preserve">en Honduras </w:t>
      </w:r>
      <w:r w:rsidR="007B497B">
        <w:rPr>
          <w:rFonts w:ascii="Times New Roman" w:hAnsi="Times New Roman" w:cs="Times New Roman"/>
          <w:sz w:val="24"/>
          <w:szCs w:val="24"/>
          <w:lang w:val="es-419"/>
        </w:rPr>
        <w:t>(Lederach, 2003).</w:t>
      </w:r>
      <w:r>
        <w:rPr>
          <w:rFonts w:ascii="Times New Roman" w:hAnsi="Times New Roman" w:cs="Times New Roman"/>
          <w:sz w:val="24"/>
          <w:szCs w:val="24"/>
          <w:lang w:val="es-419"/>
        </w:rPr>
        <w:t xml:space="preserve"> </w:t>
      </w:r>
      <w:r w:rsidR="00EA1139">
        <w:rPr>
          <w:rFonts w:ascii="Times New Roman" w:hAnsi="Times New Roman" w:cs="Times New Roman"/>
          <w:sz w:val="24"/>
          <w:szCs w:val="24"/>
          <w:lang w:val="es-419"/>
        </w:rPr>
        <w:t xml:space="preserve">La capacitación fue basada </w:t>
      </w:r>
      <w:r w:rsidR="00C27038">
        <w:rPr>
          <w:rFonts w:ascii="Times New Roman" w:hAnsi="Times New Roman" w:cs="Times New Roman"/>
          <w:sz w:val="24"/>
          <w:szCs w:val="24"/>
          <w:lang w:val="es-419"/>
        </w:rPr>
        <w:t xml:space="preserve">en el reconocimiento y </w:t>
      </w:r>
      <w:r w:rsidR="007E55D0" w:rsidRPr="00E812A5">
        <w:rPr>
          <w:rFonts w:ascii="Times New Roman" w:hAnsi="Times New Roman" w:cs="Times New Roman"/>
          <w:sz w:val="24"/>
          <w:szCs w:val="24"/>
          <w:lang w:val="es-419"/>
        </w:rPr>
        <w:t xml:space="preserve">la </w:t>
      </w:r>
      <w:r w:rsidR="00C27038">
        <w:rPr>
          <w:rFonts w:ascii="Times New Roman" w:hAnsi="Times New Roman" w:cs="Times New Roman"/>
          <w:sz w:val="24"/>
          <w:szCs w:val="24"/>
          <w:lang w:val="es-419"/>
        </w:rPr>
        <w:t xml:space="preserve">valorización de </w:t>
      </w:r>
      <w:r w:rsidR="007E55D0" w:rsidRPr="007E55D0">
        <w:rPr>
          <w:rFonts w:ascii="Times New Roman" w:hAnsi="Times New Roman" w:cs="Times New Roman"/>
          <w:sz w:val="24"/>
          <w:szCs w:val="24"/>
          <w:lang w:val="es-419"/>
        </w:rPr>
        <w:t>la</w:t>
      </w:r>
      <w:r w:rsidR="007E55D0" w:rsidRPr="00E812A5">
        <w:rPr>
          <w:rFonts w:ascii="Times New Roman" w:hAnsi="Times New Roman" w:cs="Times New Roman"/>
          <w:sz w:val="24"/>
          <w:szCs w:val="24"/>
          <w:lang w:val="es-419"/>
        </w:rPr>
        <w:t>s</w:t>
      </w:r>
      <w:r w:rsidR="00C27038">
        <w:rPr>
          <w:rFonts w:ascii="Times New Roman" w:hAnsi="Times New Roman" w:cs="Times New Roman"/>
          <w:sz w:val="24"/>
          <w:szCs w:val="24"/>
          <w:lang w:val="es-419"/>
        </w:rPr>
        <w:t xml:space="preserve"> ideas y </w:t>
      </w:r>
      <w:r w:rsidR="007E55D0" w:rsidRPr="00E812A5">
        <w:rPr>
          <w:rFonts w:ascii="Times New Roman" w:hAnsi="Times New Roman" w:cs="Times New Roman"/>
          <w:sz w:val="24"/>
          <w:szCs w:val="24"/>
          <w:lang w:val="es-419"/>
        </w:rPr>
        <w:t xml:space="preserve">la </w:t>
      </w:r>
      <w:r w:rsidR="00A906A9">
        <w:rPr>
          <w:rFonts w:ascii="Times New Roman" w:hAnsi="Times New Roman" w:cs="Times New Roman"/>
          <w:sz w:val="24"/>
          <w:szCs w:val="24"/>
          <w:lang w:val="es-419"/>
        </w:rPr>
        <w:t xml:space="preserve">pericia </w:t>
      </w:r>
      <w:r w:rsidR="007E55D0" w:rsidRPr="00E812A5">
        <w:rPr>
          <w:rFonts w:ascii="Times New Roman" w:hAnsi="Times New Roman" w:cs="Times New Roman"/>
          <w:sz w:val="24"/>
          <w:szCs w:val="24"/>
          <w:lang w:val="es-419"/>
        </w:rPr>
        <w:t xml:space="preserve">de los participantes con </w:t>
      </w:r>
      <w:r w:rsidR="00A906A9">
        <w:rPr>
          <w:rFonts w:ascii="Times New Roman" w:hAnsi="Times New Roman" w:cs="Times New Roman"/>
          <w:sz w:val="24"/>
          <w:szCs w:val="24"/>
          <w:lang w:val="es-419"/>
        </w:rPr>
        <w:t xml:space="preserve">sus propias </w:t>
      </w:r>
      <w:r w:rsidR="00C27038">
        <w:rPr>
          <w:rFonts w:ascii="Times New Roman" w:hAnsi="Times New Roman" w:cs="Times New Roman"/>
          <w:sz w:val="24"/>
          <w:szCs w:val="24"/>
          <w:lang w:val="es-419"/>
        </w:rPr>
        <w:t>experiencias</w:t>
      </w:r>
      <w:r w:rsidR="00ED5697" w:rsidRPr="00E812A5">
        <w:rPr>
          <w:rFonts w:ascii="Times New Roman" w:hAnsi="Times New Roman" w:cs="Times New Roman"/>
          <w:sz w:val="24"/>
          <w:szCs w:val="24"/>
          <w:lang w:val="es-419"/>
        </w:rPr>
        <w:t>.</w:t>
      </w:r>
      <w:r w:rsidR="00A906A9">
        <w:rPr>
          <w:rFonts w:ascii="Times New Roman" w:hAnsi="Times New Roman" w:cs="Times New Roman"/>
          <w:sz w:val="24"/>
          <w:szCs w:val="24"/>
          <w:lang w:val="es-419"/>
        </w:rPr>
        <w:t xml:space="preserve"> </w:t>
      </w:r>
      <w:r w:rsidR="00ED5697" w:rsidRPr="00E812A5">
        <w:rPr>
          <w:rFonts w:ascii="Times New Roman" w:hAnsi="Times New Roman" w:cs="Times New Roman"/>
          <w:sz w:val="24"/>
          <w:szCs w:val="24"/>
          <w:lang w:val="es-419"/>
        </w:rPr>
        <w:t>P</w:t>
      </w:r>
      <w:r w:rsidR="00A906A9">
        <w:rPr>
          <w:rFonts w:ascii="Times New Roman" w:hAnsi="Times New Roman" w:cs="Times New Roman"/>
          <w:sz w:val="24"/>
          <w:szCs w:val="24"/>
          <w:lang w:val="es-419"/>
        </w:rPr>
        <w:t>or ende</w:t>
      </w:r>
      <w:r w:rsidR="005733E2">
        <w:rPr>
          <w:rFonts w:ascii="Times New Roman" w:hAnsi="Times New Roman" w:cs="Times New Roman"/>
          <w:sz w:val="24"/>
          <w:szCs w:val="24"/>
          <w:lang w:val="es-419"/>
        </w:rPr>
        <w:t>,</w:t>
      </w:r>
      <w:r w:rsidR="00A906A9">
        <w:rPr>
          <w:rFonts w:ascii="Times New Roman" w:hAnsi="Times New Roman" w:cs="Times New Roman"/>
          <w:sz w:val="24"/>
          <w:szCs w:val="24"/>
          <w:lang w:val="es-419"/>
        </w:rPr>
        <w:t xml:space="preserve"> la</w:t>
      </w:r>
      <w:r w:rsidR="00C27038">
        <w:rPr>
          <w:rFonts w:ascii="Times New Roman" w:hAnsi="Times New Roman" w:cs="Times New Roman"/>
          <w:sz w:val="24"/>
          <w:szCs w:val="24"/>
          <w:lang w:val="es-419"/>
        </w:rPr>
        <w:t xml:space="preserve"> participación activa de todos </w:t>
      </w:r>
      <w:r w:rsidR="005733E2">
        <w:rPr>
          <w:rFonts w:ascii="Times New Roman" w:hAnsi="Times New Roman" w:cs="Times New Roman"/>
          <w:sz w:val="24"/>
          <w:szCs w:val="24"/>
          <w:lang w:val="es-419"/>
        </w:rPr>
        <w:t>sirvió para</w:t>
      </w:r>
      <w:r w:rsidR="00EA1139">
        <w:rPr>
          <w:rFonts w:ascii="Times New Roman" w:hAnsi="Times New Roman" w:cs="Times New Roman"/>
          <w:sz w:val="24"/>
          <w:szCs w:val="24"/>
          <w:lang w:val="es-419"/>
        </w:rPr>
        <w:t xml:space="preserve"> </w:t>
      </w:r>
      <w:r w:rsidR="00C27038">
        <w:rPr>
          <w:rFonts w:ascii="Times New Roman" w:hAnsi="Times New Roman" w:cs="Times New Roman"/>
          <w:sz w:val="24"/>
          <w:szCs w:val="24"/>
          <w:lang w:val="es-419"/>
        </w:rPr>
        <w:t>obtener</w:t>
      </w:r>
      <w:r w:rsidR="00EA1139">
        <w:rPr>
          <w:rFonts w:ascii="Times New Roman" w:hAnsi="Times New Roman" w:cs="Times New Roman"/>
          <w:sz w:val="24"/>
          <w:szCs w:val="24"/>
          <w:lang w:val="es-419"/>
        </w:rPr>
        <w:t xml:space="preserve"> </w:t>
      </w:r>
      <w:r w:rsidR="00F67C3A">
        <w:rPr>
          <w:rFonts w:ascii="Times New Roman" w:hAnsi="Times New Roman" w:cs="Times New Roman"/>
          <w:sz w:val="24"/>
          <w:szCs w:val="24"/>
          <w:lang w:val="es-419"/>
        </w:rPr>
        <w:t>sus</w:t>
      </w:r>
      <w:r w:rsidR="00C27038">
        <w:rPr>
          <w:rFonts w:ascii="Times New Roman" w:hAnsi="Times New Roman" w:cs="Times New Roman"/>
          <w:sz w:val="24"/>
          <w:szCs w:val="24"/>
          <w:lang w:val="es-419"/>
        </w:rPr>
        <w:t xml:space="preserve"> perspectivas para luego c</w:t>
      </w:r>
      <w:r w:rsidR="00ED5697" w:rsidRPr="00E812A5">
        <w:rPr>
          <w:rFonts w:ascii="Times New Roman" w:hAnsi="Times New Roman" w:cs="Times New Roman"/>
          <w:sz w:val="24"/>
          <w:szCs w:val="24"/>
          <w:lang w:val="es-419"/>
        </w:rPr>
        <w:t>olaborar entre todos</w:t>
      </w:r>
      <w:r w:rsidR="00F67C3A">
        <w:rPr>
          <w:rFonts w:ascii="Times New Roman" w:hAnsi="Times New Roman" w:cs="Times New Roman"/>
          <w:sz w:val="24"/>
          <w:szCs w:val="24"/>
          <w:lang w:val="es-419"/>
        </w:rPr>
        <w:t>,</w:t>
      </w:r>
      <w:r w:rsidR="00C27038">
        <w:rPr>
          <w:rFonts w:ascii="Times New Roman" w:hAnsi="Times New Roman" w:cs="Times New Roman"/>
          <w:sz w:val="24"/>
          <w:szCs w:val="24"/>
          <w:lang w:val="es-419"/>
        </w:rPr>
        <w:t xml:space="preserve"> </w:t>
      </w:r>
      <w:r w:rsidR="00F67C3A">
        <w:rPr>
          <w:rFonts w:ascii="Times New Roman" w:hAnsi="Times New Roman" w:cs="Times New Roman"/>
          <w:sz w:val="24"/>
          <w:szCs w:val="24"/>
          <w:lang w:val="es-419"/>
        </w:rPr>
        <w:t>renovando</w:t>
      </w:r>
      <w:r w:rsidR="00C27038">
        <w:rPr>
          <w:rFonts w:ascii="Times New Roman" w:hAnsi="Times New Roman" w:cs="Times New Roman"/>
          <w:sz w:val="24"/>
          <w:szCs w:val="24"/>
          <w:lang w:val="es-419"/>
        </w:rPr>
        <w:t xml:space="preserve"> la capacitación </w:t>
      </w:r>
      <w:r w:rsidR="00ED5697" w:rsidRPr="00E812A5">
        <w:rPr>
          <w:rFonts w:ascii="Times New Roman" w:hAnsi="Times New Roman" w:cs="Times New Roman"/>
          <w:sz w:val="24"/>
          <w:szCs w:val="24"/>
          <w:lang w:val="es-419"/>
        </w:rPr>
        <w:t>con el proceso de</w:t>
      </w:r>
      <w:r w:rsidR="00E812A5">
        <w:rPr>
          <w:rFonts w:ascii="Times New Roman" w:hAnsi="Times New Roman" w:cs="Times New Roman"/>
          <w:sz w:val="24"/>
          <w:szCs w:val="24"/>
          <w:lang w:val="es-419"/>
        </w:rPr>
        <w:t xml:space="preserve"> </w:t>
      </w:r>
      <w:r w:rsidR="00C27038">
        <w:rPr>
          <w:rFonts w:ascii="Times New Roman" w:hAnsi="Times New Roman" w:cs="Times New Roman"/>
          <w:sz w:val="24"/>
          <w:szCs w:val="24"/>
          <w:lang w:val="es-419"/>
        </w:rPr>
        <w:t>hacer, reflexionar</w:t>
      </w:r>
      <w:r w:rsidR="00ED5697" w:rsidRPr="00E812A5">
        <w:rPr>
          <w:rFonts w:ascii="Times New Roman" w:hAnsi="Times New Roman" w:cs="Times New Roman"/>
          <w:sz w:val="24"/>
          <w:szCs w:val="24"/>
          <w:lang w:val="es-419"/>
        </w:rPr>
        <w:t xml:space="preserve"> y</w:t>
      </w:r>
      <w:r w:rsidR="00E812A5">
        <w:rPr>
          <w:rFonts w:ascii="Times New Roman" w:hAnsi="Times New Roman" w:cs="Times New Roman"/>
          <w:sz w:val="24"/>
          <w:szCs w:val="24"/>
          <w:lang w:val="es-419"/>
        </w:rPr>
        <w:t xml:space="preserve"> </w:t>
      </w:r>
      <w:r w:rsidR="008B2A26">
        <w:rPr>
          <w:rFonts w:ascii="Times New Roman" w:hAnsi="Times New Roman" w:cs="Times New Roman"/>
          <w:sz w:val="24"/>
          <w:szCs w:val="24"/>
          <w:lang w:val="es-419"/>
        </w:rPr>
        <w:t>mejorar</w:t>
      </w:r>
      <w:r w:rsidR="00ED5697" w:rsidRPr="00E812A5">
        <w:rPr>
          <w:rFonts w:ascii="Times New Roman" w:hAnsi="Times New Roman" w:cs="Times New Roman"/>
          <w:sz w:val="24"/>
          <w:szCs w:val="24"/>
          <w:lang w:val="es-419"/>
        </w:rPr>
        <w:t xml:space="preserve"> continuamente</w:t>
      </w:r>
      <w:r w:rsidR="00C27038">
        <w:rPr>
          <w:rFonts w:ascii="Times New Roman" w:hAnsi="Times New Roman" w:cs="Times New Roman"/>
          <w:sz w:val="24"/>
          <w:szCs w:val="24"/>
          <w:lang w:val="es-419"/>
        </w:rPr>
        <w:t>.</w:t>
      </w:r>
      <w:r w:rsidR="00EA1139">
        <w:rPr>
          <w:rFonts w:ascii="Times New Roman" w:hAnsi="Times New Roman" w:cs="Times New Roman"/>
          <w:sz w:val="24"/>
          <w:szCs w:val="24"/>
          <w:lang w:val="es-419"/>
        </w:rPr>
        <w:t xml:space="preserve"> </w:t>
      </w:r>
      <w:r w:rsidR="00F67C3A">
        <w:rPr>
          <w:rFonts w:ascii="Times New Roman" w:hAnsi="Times New Roman" w:cs="Times New Roman"/>
          <w:sz w:val="24"/>
          <w:szCs w:val="24"/>
          <w:lang w:val="es-419"/>
        </w:rPr>
        <w:t xml:space="preserve">Este método de </w:t>
      </w:r>
      <w:r w:rsidR="00A906A9">
        <w:rPr>
          <w:rFonts w:ascii="Times New Roman" w:hAnsi="Times New Roman" w:cs="Times New Roman"/>
          <w:sz w:val="24"/>
          <w:szCs w:val="24"/>
          <w:lang w:val="es-419"/>
        </w:rPr>
        <w:t xml:space="preserve">capacitación </w:t>
      </w:r>
      <w:r w:rsidR="00F67C3A">
        <w:rPr>
          <w:rFonts w:ascii="Times New Roman" w:hAnsi="Times New Roman" w:cs="Times New Roman"/>
          <w:sz w:val="24"/>
          <w:szCs w:val="24"/>
          <w:lang w:val="es-419"/>
        </w:rPr>
        <w:t xml:space="preserve">participativa </w:t>
      </w:r>
      <w:r w:rsidR="00295D5A">
        <w:rPr>
          <w:rFonts w:ascii="Times New Roman" w:hAnsi="Times New Roman" w:cs="Times New Roman"/>
          <w:sz w:val="24"/>
          <w:szCs w:val="24"/>
          <w:lang w:val="es-419"/>
        </w:rPr>
        <w:t>está arraigado</w:t>
      </w:r>
      <w:r w:rsidR="00A906A9">
        <w:rPr>
          <w:rFonts w:ascii="Times New Roman" w:hAnsi="Times New Roman" w:cs="Times New Roman"/>
          <w:sz w:val="24"/>
          <w:szCs w:val="24"/>
          <w:lang w:val="es-419"/>
        </w:rPr>
        <w:t xml:space="preserve"> en los intelectuales practicantes como </w:t>
      </w:r>
      <w:r w:rsidR="006C65E5" w:rsidRPr="00A906A9">
        <w:rPr>
          <w:rFonts w:ascii="Times New Roman" w:hAnsi="Times New Roman" w:cs="Times New Roman"/>
          <w:sz w:val="24"/>
          <w:szCs w:val="24"/>
          <w:lang w:val="es-419"/>
        </w:rPr>
        <w:t>Paolo Freire (19</w:t>
      </w:r>
      <w:r w:rsidR="00395175" w:rsidRPr="00A906A9">
        <w:rPr>
          <w:rFonts w:ascii="Times New Roman" w:hAnsi="Times New Roman" w:cs="Times New Roman"/>
          <w:sz w:val="24"/>
          <w:szCs w:val="24"/>
          <w:lang w:val="es-419"/>
        </w:rPr>
        <w:t xml:space="preserve">70), Ignacio Martin Baró (1996) </w:t>
      </w:r>
      <w:r w:rsidR="00A906A9">
        <w:rPr>
          <w:rFonts w:ascii="Times New Roman" w:hAnsi="Times New Roman" w:cs="Times New Roman"/>
          <w:sz w:val="24"/>
          <w:szCs w:val="24"/>
          <w:lang w:val="es-419"/>
        </w:rPr>
        <w:t>y</w:t>
      </w:r>
      <w:r w:rsidR="006C65E5" w:rsidRPr="00A906A9">
        <w:rPr>
          <w:rFonts w:ascii="Times New Roman" w:hAnsi="Times New Roman" w:cs="Times New Roman"/>
          <w:sz w:val="24"/>
          <w:szCs w:val="24"/>
          <w:lang w:val="es-419"/>
        </w:rPr>
        <w:t xml:space="preserve"> John Paul Lederach (1995; 2003).</w:t>
      </w:r>
    </w:p>
    <w:p w:rsidR="00A906A9" w:rsidRPr="00A906A9" w:rsidRDefault="00A906A9" w:rsidP="00E834D8">
      <w:pPr>
        <w:spacing w:after="0" w:line="240" w:lineRule="auto"/>
        <w:jc w:val="center"/>
        <w:rPr>
          <w:rFonts w:ascii="Times New Roman" w:hAnsi="Times New Roman" w:cs="Times New Roman"/>
          <w:b/>
          <w:sz w:val="24"/>
          <w:szCs w:val="24"/>
          <w:lang w:val="es-419"/>
        </w:rPr>
      </w:pPr>
      <w:r w:rsidRPr="00A906A9">
        <w:rPr>
          <w:rFonts w:ascii="Times New Roman" w:hAnsi="Times New Roman" w:cs="Times New Roman"/>
          <w:b/>
          <w:sz w:val="24"/>
          <w:szCs w:val="24"/>
          <w:lang w:val="es-419"/>
        </w:rPr>
        <w:t>M</w:t>
      </w:r>
      <w:r w:rsidR="00E834D8">
        <w:rPr>
          <w:rFonts w:ascii="Times New Roman" w:hAnsi="Times New Roman" w:cs="Times New Roman"/>
          <w:b/>
          <w:sz w:val="24"/>
          <w:szCs w:val="24"/>
          <w:lang w:val="es-419"/>
        </w:rPr>
        <w:t>é</w:t>
      </w:r>
      <w:r w:rsidRPr="00A906A9">
        <w:rPr>
          <w:rFonts w:ascii="Times New Roman" w:hAnsi="Times New Roman" w:cs="Times New Roman"/>
          <w:b/>
          <w:sz w:val="24"/>
          <w:szCs w:val="24"/>
          <w:lang w:val="es-419"/>
        </w:rPr>
        <w:t>todo</w:t>
      </w:r>
    </w:p>
    <w:p w:rsidR="00A906A9" w:rsidRPr="00E834D8" w:rsidRDefault="00A906A9" w:rsidP="00104B1C">
      <w:pPr>
        <w:spacing w:after="0" w:line="240" w:lineRule="auto"/>
        <w:rPr>
          <w:rFonts w:ascii="Times New Roman" w:hAnsi="Times New Roman" w:cs="Times New Roman"/>
          <w:b/>
          <w:sz w:val="24"/>
          <w:szCs w:val="24"/>
          <w:lang w:val="es-419"/>
        </w:rPr>
      </w:pPr>
      <w:r w:rsidRPr="00E834D8">
        <w:rPr>
          <w:rFonts w:ascii="Times New Roman" w:hAnsi="Times New Roman" w:cs="Times New Roman"/>
          <w:b/>
          <w:sz w:val="24"/>
          <w:szCs w:val="24"/>
          <w:lang w:val="es-419"/>
        </w:rPr>
        <w:t>Desarrollo de la Colaboración de Investigaciones</w:t>
      </w:r>
    </w:p>
    <w:p w:rsidR="006C65E5" w:rsidRDefault="00A94CC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Los autores formaron una colaboración internacional </w:t>
      </w:r>
      <w:r w:rsidR="005341FE">
        <w:rPr>
          <w:rFonts w:ascii="Times New Roman" w:hAnsi="Times New Roman" w:cs="Times New Roman"/>
          <w:sz w:val="24"/>
          <w:szCs w:val="24"/>
          <w:lang w:val="es-419"/>
        </w:rPr>
        <w:t xml:space="preserve">para realizar investigaciones, con el </w:t>
      </w:r>
      <w:r w:rsidR="00E812A5">
        <w:rPr>
          <w:rFonts w:ascii="Times New Roman" w:hAnsi="Times New Roman" w:cs="Times New Roman"/>
          <w:sz w:val="24"/>
          <w:szCs w:val="24"/>
          <w:lang w:val="es-419"/>
        </w:rPr>
        <w:t xml:space="preserve">objetivo </w:t>
      </w:r>
      <w:r w:rsidR="005341FE">
        <w:rPr>
          <w:rFonts w:ascii="Times New Roman" w:hAnsi="Times New Roman" w:cs="Times New Roman"/>
          <w:sz w:val="24"/>
          <w:szCs w:val="24"/>
          <w:lang w:val="es-419"/>
        </w:rPr>
        <w:t xml:space="preserve">de </w:t>
      </w:r>
      <w:r w:rsidR="00D72C18">
        <w:rPr>
          <w:rFonts w:ascii="Times New Roman" w:hAnsi="Times New Roman" w:cs="Times New Roman"/>
          <w:sz w:val="24"/>
          <w:szCs w:val="24"/>
          <w:lang w:val="es-419"/>
        </w:rPr>
        <w:t>capacitar a</w:t>
      </w:r>
      <w:r w:rsidR="005341FE">
        <w:rPr>
          <w:rFonts w:ascii="Times New Roman" w:hAnsi="Times New Roman" w:cs="Times New Roman"/>
          <w:sz w:val="24"/>
          <w:szCs w:val="24"/>
          <w:lang w:val="es-419"/>
        </w:rPr>
        <w:t xml:space="preserve"> futuros psicólogos y responder a las necesidades de las comunidades Guatemaltecas</w:t>
      </w:r>
      <w:r>
        <w:rPr>
          <w:rFonts w:ascii="Times New Roman" w:hAnsi="Times New Roman" w:cs="Times New Roman"/>
          <w:sz w:val="24"/>
          <w:szCs w:val="24"/>
          <w:lang w:val="es-419"/>
        </w:rPr>
        <w:t xml:space="preserve">. </w:t>
      </w:r>
      <w:r w:rsidR="00295D5A">
        <w:rPr>
          <w:rFonts w:ascii="Times New Roman" w:hAnsi="Times New Roman" w:cs="Times New Roman"/>
          <w:sz w:val="24"/>
          <w:szCs w:val="24"/>
          <w:lang w:val="es-419"/>
        </w:rPr>
        <w:t xml:space="preserve">El autor principal </w:t>
      </w:r>
      <w:r>
        <w:rPr>
          <w:rFonts w:ascii="Times New Roman" w:hAnsi="Times New Roman" w:cs="Times New Roman"/>
          <w:sz w:val="24"/>
          <w:szCs w:val="24"/>
          <w:lang w:val="es-419"/>
        </w:rPr>
        <w:t>había</w:t>
      </w:r>
      <w:r w:rsidR="005341FE">
        <w:rPr>
          <w:rFonts w:ascii="Times New Roman" w:hAnsi="Times New Roman" w:cs="Times New Roman"/>
          <w:sz w:val="24"/>
          <w:szCs w:val="24"/>
          <w:lang w:val="es-419"/>
        </w:rPr>
        <w:t xml:space="preserve"> colaborado con </w:t>
      </w:r>
      <w:r w:rsidR="00D72C18">
        <w:rPr>
          <w:rFonts w:ascii="Times New Roman" w:hAnsi="Times New Roman" w:cs="Times New Roman"/>
          <w:sz w:val="24"/>
          <w:szCs w:val="24"/>
          <w:lang w:val="es-419"/>
        </w:rPr>
        <w:t xml:space="preserve">el personal de </w:t>
      </w:r>
      <w:r w:rsidR="005341FE">
        <w:rPr>
          <w:rFonts w:ascii="Times New Roman" w:hAnsi="Times New Roman" w:cs="Times New Roman"/>
          <w:sz w:val="24"/>
          <w:szCs w:val="24"/>
          <w:lang w:val="es-419"/>
        </w:rPr>
        <w:t>l</w:t>
      </w:r>
      <w:r w:rsidR="00352412" w:rsidRPr="00E812A5">
        <w:rPr>
          <w:rFonts w:ascii="Times New Roman" w:hAnsi="Times New Roman" w:cs="Times New Roman"/>
          <w:sz w:val="24"/>
          <w:szCs w:val="24"/>
          <w:lang w:val="es-419"/>
        </w:rPr>
        <w:t>a</w:t>
      </w:r>
      <w:r w:rsidR="005341FE">
        <w:rPr>
          <w:rFonts w:ascii="Times New Roman" w:hAnsi="Times New Roman" w:cs="Times New Roman"/>
          <w:sz w:val="24"/>
          <w:szCs w:val="24"/>
          <w:lang w:val="es-419"/>
        </w:rPr>
        <w:t>s</w:t>
      </w:r>
      <w:r w:rsidR="00295D5A">
        <w:rPr>
          <w:rFonts w:ascii="Times New Roman" w:hAnsi="Times New Roman" w:cs="Times New Roman"/>
          <w:sz w:val="24"/>
          <w:szCs w:val="24"/>
          <w:lang w:val="es-419"/>
        </w:rPr>
        <w:t xml:space="preserve"> dos instituciones </w:t>
      </w:r>
      <w:r w:rsidR="00E61435">
        <w:rPr>
          <w:rFonts w:ascii="Times New Roman" w:hAnsi="Times New Roman" w:cs="Times New Roman"/>
          <w:sz w:val="24"/>
          <w:szCs w:val="24"/>
          <w:lang w:val="es-419"/>
        </w:rPr>
        <w:t xml:space="preserve">representadas por </w:t>
      </w:r>
      <w:r w:rsidR="00295D5A">
        <w:rPr>
          <w:rFonts w:ascii="Times New Roman" w:hAnsi="Times New Roman" w:cs="Times New Roman"/>
          <w:sz w:val="24"/>
          <w:szCs w:val="24"/>
          <w:lang w:val="es-419"/>
        </w:rPr>
        <w:t>los participantes</w:t>
      </w:r>
      <w:r w:rsidR="00D72C18">
        <w:rPr>
          <w:rFonts w:ascii="Times New Roman" w:hAnsi="Times New Roman" w:cs="Times New Roman"/>
          <w:sz w:val="24"/>
          <w:szCs w:val="24"/>
          <w:lang w:val="es-419"/>
        </w:rPr>
        <w:t>, los cuales</w:t>
      </w:r>
      <w:r w:rsidR="00295D5A">
        <w:rPr>
          <w:rFonts w:ascii="Times New Roman" w:hAnsi="Times New Roman" w:cs="Times New Roman"/>
          <w:sz w:val="24"/>
          <w:szCs w:val="24"/>
          <w:lang w:val="es-419"/>
        </w:rPr>
        <w:t xml:space="preserve"> había</w:t>
      </w:r>
      <w:r w:rsidR="00D72C18">
        <w:rPr>
          <w:rFonts w:ascii="Times New Roman" w:hAnsi="Times New Roman" w:cs="Times New Roman"/>
          <w:sz w:val="24"/>
          <w:szCs w:val="24"/>
          <w:lang w:val="es-419"/>
        </w:rPr>
        <w:t>n</w:t>
      </w:r>
      <w:r w:rsidR="00295D5A">
        <w:rPr>
          <w:rFonts w:ascii="Times New Roman" w:hAnsi="Times New Roman" w:cs="Times New Roman"/>
          <w:sz w:val="24"/>
          <w:szCs w:val="24"/>
          <w:lang w:val="es-419"/>
        </w:rPr>
        <w:t xml:space="preserve"> expresado interés </w:t>
      </w:r>
      <w:r w:rsidR="00E61435">
        <w:rPr>
          <w:rFonts w:ascii="Times New Roman" w:hAnsi="Times New Roman" w:cs="Times New Roman"/>
          <w:sz w:val="24"/>
          <w:szCs w:val="24"/>
          <w:lang w:val="es-419"/>
        </w:rPr>
        <w:t xml:space="preserve">en comprender </w:t>
      </w:r>
      <w:r w:rsidR="004808D7">
        <w:rPr>
          <w:rFonts w:ascii="Times New Roman" w:hAnsi="Times New Roman" w:cs="Times New Roman"/>
          <w:sz w:val="24"/>
          <w:szCs w:val="24"/>
          <w:lang w:val="es-419"/>
        </w:rPr>
        <w:t>más</w:t>
      </w:r>
      <w:r w:rsidR="00E61435">
        <w:rPr>
          <w:rFonts w:ascii="Times New Roman" w:hAnsi="Times New Roman" w:cs="Times New Roman"/>
          <w:sz w:val="24"/>
          <w:szCs w:val="24"/>
          <w:lang w:val="es-419"/>
        </w:rPr>
        <w:t xml:space="preserve"> sobre los conflictos interpersonales </w:t>
      </w:r>
      <w:r w:rsidR="00D72C18">
        <w:rPr>
          <w:rFonts w:ascii="Times New Roman" w:hAnsi="Times New Roman" w:cs="Times New Roman"/>
          <w:sz w:val="24"/>
          <w:szCs w:val="24"/>
          <w:lang w:val="es-419"/>
        </w:rPr>
        <w:t xml:space="preserve">en sus comunidades y cómo </w:t>
      </w:r>
      <w:r w:rsidR="00E61435">
        <w:rPr>
          <w:rFonts w:ascii="Times New Roman" w:hAnsi="Times New Roman" w:cs="Times New Roman"/>
          <w:sz w:val="24"/>
          <w:szCs w:val="24"/>
          <w:lang w:val="es-419"/>
        </w:rPr>
        <w:t>reducir</w:t>
      </w:r>
      <w:r w:rsidR="006A61DD">
        <w:rPr>
          <w:rFonts w:ascii="Times New Roman" w:hAnsi="Times New Roman" w:cs="Times New Roman"/>
          <w:sz w:val="24"/>
          <w:szCs w:val="24"/>
          <w:lang w:val="es-419"/>
        </w:rPr>
        <w:t>los</w:t>
      </w:r>
      <w:r w:rsidR="00E61435">
        <w:rPr>
          <w:rFonts w:ascii="Times New Roman" w:hAnsi="Times New Roman" w:cs="Times New Roman"/>
          <w:sz w:val="24"/>
          <w:szCs w:val="24"/>
          <w:lang w:val="es-419"/>
        </w:rPr>
        <w:t xml:space="preserve"> o manejar</w:t>
      </w:r>
      <w:r w:rsidR="00D72C18">
        <w:rPr>
          <w:rFonts w:ascii="Times New Roman" w:hAnsi="Times New Roman" w:cs="Times New Roman"/>
          <w:sz w:val="24"/>
          <w:szCs w:val="24"/>
          <w:lang w:val="es-419"/>
        </w:rPr>
        <w:t>los</w:t>
      </w:r>
      <w:r w:rsidR="00E61435">
        <w:rPr>
          <w:rFonts w:ascii="Times New Roman" w:hAnsi="Times New Roman" w:cs="Times New Roman"/>
          <w:sz w:val="24"/>
          <w:szCs w:val="24"/>
          <w:lang w:val="es-419"/>
        </w:rPr>
        <w:t xml:space="preserve"> </w:t>
      </w:r>
      <w:r w:rsidR="005341FE">
        <w:rPr>
          <w:rFonts w:ascii="Times New Roman" w:hAnsi="Times New Roman" w:cs="Times New Roman"/>
          <w:sz w:val="24"/>
          <w:szCs w:val="24"/>
          <w:lang w:val="es-419"/>
        </w:rPr>
        <w:lastRenderedPageBreak/>
        <w:t>constructivamente</w:t>
      </w:r>
      <w:r w:rsidR="00E61435">
        <w:rPr>
          <w:rFonts w:ascii="Times New Roman" w:hAnsi="Times New Roman" w:cs="Times New Roman"/>
          <w:sz w:val="24"/>
          <w:szCs w:val="24"/>
          <w:lang w:val="es-419"/>
        </w:rPr>
        <w:t xml:space="preserve">. </w:t>
      </w:r>
      <w:r w:rsidR="005341FE">
        <w:rPr>
          <w:rFonts w:ascii="Times New Roman" w:hAnsi="Times New Roman" w:cs="Times New Roman"/>
          <w:sz w:val="24"/>
          <w:szCs w:val="24"/>
          <w:lang w:val="es-419"/>
        </w:rPr>
        <w:t>L</w:t>
      </w:r>
      <w:r w:rsidR="0064664D">
        <w:rPr>
          <w:rFonts w:ascii="Times New Roman" w:hAnsi="Times New Roman" w:cs="Times New Roman"/>
          <w:sz w:val="24"/>
          <w:szCs w:val="24"/>
          <w:lang w:val="es-419"/>
        </w:rPr>
        <w:t xml:space="preserve">os autores </w:t>
      </w:r>
      <w:r w:rsidR="005341FE">
        <w:rPr>
          <w:rFonts w:ascii="Times New Roman" w:hAnsi="Times New Roman" w:cs="Times New Roman"/>
          <w:sz w:val="24"/>
          <w:szCs w:val="24"/>
          <w:lang w:val="es-419"/>
        </w:rPr>
        <w:t xml:space="preserve">y los </w:t>
      </w:r>
      <w:r w:rsidR="00E812A5">
        <w:rPr>
          <w:rFonts w:ascii="Times New Roman" w:hAnsi="Times New Roman" w:cs="Times New Roman"/>
          <w:sz w:val="24"/>
          <w:szCs w:val="24"/>
          <w:lang w:val="es-419"/>
        </w:rPr>
        <w:t>líderes</w:t>
      </w:r>
      <w:r w:rsidR="005341FE">
        <w:rPr>
          <w:rFonts w:ascii="Times New Roman" w:hAnsi="Times New Roman" w:cs="Times New Roman"/>
          <w:sz w:val="24"/>
          <w:szCs w:val="24"/>
          <w:lang w:val="es-419"/>
        </w:rPr>
        <w:t xml:space="preserve"> de las dos instituciones </w:t>
      </w:r>
      <w:r w:rsidR="00D72C18">
        <w:rPr>
          <w:rFonts w:ascii="Times New Roman" w:hAnsi="Times New Roman" w:cs="Times New Roman"/>
          <w:sz w:val="24"/>
          <w:szCs w:val="24"/>
          <w:lang w:val="es-419"/>
        </w:rPr>
        <w:t>se aliaron</w:t>
      </w:r>
      <w:r w:rsidR="0064664D">
        <w:rPr>
          <w:rFonts w:ascii="Times New Roman" w:hAnsi="Times New Roman" w:cs="Times New Roman"/>
          <w:sz w:val="24"/>
          <w:szCs w:val="24"/>
          <w:lang w:val="es-419"/>
        </w:rPr>
        <w:t xml:space="preserve"> para </w:t>
      </w:r>
      <w:r w:rsidR="006A61DD">
        <w:rPr>
          <w:rFonts w:ascii="Times New Roman" w:hAnsi="Times New Roman" w:cs="Times New Roman"/>
          <w:sz w:val="24"/>
          <w:szCs w:val="24"/>
          <w:lang w:val="es-419"/>
        </w:rPr>
        <w:t xml:space="preserve">investigar </w:t>
      </w:r>
      <w:r w:rsidR="0064664D">
        <w:rPr>
          <w:rFonts w:ascii="Times New Roman" w:hAnsi="Times New Roman" w:cs="Times New Roman"/>
          <w:sz w:val="24"/>
          <w:szCs w:val="24"/>
          <w:lang w:val="es-419"/>
        </w:rPr>
        <w:t>sobre las perspectivas de los conflictos interpersonales en Guatemala.</w:t>
      </w:r>
    </w:p>
    <w:p w:rsidR="0064664D" w:rsidRPr="00E834D8" w:rsidRDefault="0064664D" w:rsidP="00104B1C">
      <w:pPr>
        <w:spacing w:after="0" w:line="240" w:lineRule="auto"/>
        <w:rPr>
          <w:rFonts w:ascii="Times New Roman" w:hAnsi="Times New Roman" w:cs="Times New Roman"/>
          <w:b/>
          <w:sz w:val="24"/>
          <w:szCs w:val="24"/>
          <w:lang w:val="es-419"/>
        </w:rPr>
      </w:pPr>
      <w:r w:rsidRPr="00E834D8">
        <w:rPr>
          <w:rFonts w:ascii="Times New Roman" w:hAnsi="Times New Roman" w:cs="Times New Roman"/>
          <w:b/>
          <w:sz w:val="24"/>
          <w:szCs w:val="24"/>
          <w:lang w:val="es-419"/>
        </w:rPr>
        <w:t xml:space="preserve">Diseño </w:t>
      </w:r>
    </w:p>
    <w:p w:rsidR="001E4CB4" w:rsidRPr="006735AC" w:rsidRDefault="006735AC" w:rsidP="00104B1C">
      <w:pPr>
        <w:spacing w:after="0" w:line="240" w:lineRule="auto"/>
        <w:ind w:firstLine="360"/>
        <w:rPr>
          <w:rFonts w:ascii="Times New Roman" w:hAnsi="Times New Roman" w:cs="Times New Roman"/>
          <w:sz w:val="24"/>
          <w:szCs w:val="24"/>
          <w:lang w:val="es-419"/>
        </w:rPr>
      </w:pPr>
      <w:r w:rsidRPr="006735AC">
        <w:rPr>
          <w:rFonts w:ascii="Times New Roman" w:hAnsi="Times New Roman" w:cs="Times New Roman"/>
          <w:sz w:val="24"/>
          <w:szCs w:val="24"/>
          <w:lang w:val="es-419"/>
        </w:rPr>
        <w:t>Esta investigación</w:t>
      </w:r>
      <w:r>
        <w:rPr>
          <w:rFonts w:ascii="Times New Roman" w:hAnsi="Times New Roman" w:cs="Times New Roman"/>
          <w:sz w:val="24"/>
          <w:szCs w:val="24"/>
          <w:lang w:val="es-419"/>
        </w:rPr>
        <w:t>, principalmente cualitativa, se bas</w:t>
      </w:r>
      <w:r w:rsidR="00E812A5">
        <w:rPr>
          <w:rFonts w:ascii="Times New Roman" w:hAnsi="Times New Roman" w:cs="Times New Roman"/>
          <w:sz w:val="24"/>
          <w:szCs w:val="24"/>
          <w:lang w:val="es-419"/>
        </w:rPr>
        <w:t>ó</w:t>
      </w:r>
      <w:r>
        <w:rPr>
          <w:rFonts w:ascii="Times New Roman" w:hAnsi="Times New Roman" w:cs="Times New Roman"/>
          <w:sz w:val="24"/>
          <w:szCs w:val="24"/>
          <w:lang w:val="es-419"/>
        </w:rPr>
        <w:t xml:space="preserve"> en la teoría fundamentada </w:t>
      </w:r>
      <w:r w:rsidR="00674F6A">
        <w:rPr>
          <w:rFonts w:ascii="Times New Roman" w:hAnsi="Times New Roman" w:cs="Times New Roman"/>
          <w:sz w:val="24"/>
          <w:szCs w:val="24"/>
          <w:lang w:val="es-419"/>
        </w:rPr>
        <w:t>para</w:t>
      </w:r>
      <w:r>
        <w:rPr>
          <w:rFonts w:ascii="Times New Roman" w:hAnsi="Times New Roman" w:cs="Times New Roman"/>
          <w:sz w:val="24"/>
          <w:szCs w:val="24"/>
          <w:lang w:val="es-419"/>
        </w:rPr>
        <w:t xml:space="preserve"> </w:t>
      </w:r>
      <w:r w:rsidRPr="00E812A5">
        <w:rPr>
          <w:rFonts w:ascii="Times New Roman" w:hAnsi="Times New Roman" w:cs="Times New Roman"/>
          <w:sz w:val="24"/>
          <w:szCs w:val="24"/>
          <w:lang w:val="es-419"/>
        </w:rPr>
        <w:t>obtener</w:t>
      </w:r>
      <w:r w:rsidRPr="006735AC">
        <w:rPr>
          <w:rFonts w:ascii="Times New Roman" w:hAnsi="Times New Roman" w:cs="Times New Roman"/>
          <w:sz w:val="24"/>
          <w:szCs w:val="24"/>
          <w:lang w:val="es-419"/>
        </w:rPr>
        <w:t xml:space="preserve"> </w:t>
      </w:r>
      <w:r>
        <w:rPr>
          <w:rFonts w:ascii="Times New Roman" w:hAnsi="Times New Roman" w:cs="Times New Roman"/>
          <w:sz w:val="24"/>
          <w:szCs w:val="24"/>
          <w:lang w:val="es-419"/>
        </w:rPr>
        <w:t>el punto de vista de los participantes sobre los conflictos interpersonales</w:t>
      </w:r>
      <w:r w:rsidR="00E812A5">
        <w:rPr>
          <w:rFonts w:ascii="Times New Roman" w:hAnsi="Times New Roman" w:cs="Times New Roman"/>
          <w:sz w:val="24"/>
          <w:szCs w:val="24"/>
          <w:lang w:val="es-419"/>
        </w:rPr>
        <w:t>,</w:t>
      </w:r>
      <w:r>
        <w:rPr>
          <w:rFonts w:ascii="Times New Roman" w:hAnsi="Times New Roman" w:cs="Times New Roman"/>
          <w:sz w:val="24"/>
          <w:szCs w:val="24"/>
          <w:lang w:val="es-419"/>
        </w:rPr>
        <w:t xml:space="preserve"> </w:t>
      </w:r>
      <w:r w:rsidR="006A61DD">
        <w:rPr>
          <w:rFonts w:ascii="Times New Roman" w:hAnsi="Times New Roman" w:cs="Times New Roman"/>
          <w:sz w:val="24"/>
          <w:szCs w:val="24"/>
          <w:lang w:val="es-419"/>
        </w:rPr>
        <w:t>lo</w:t>
      </w:r>
      <w:r>
        <w:rPr>
          <w:rFonts w:ascii="Times New Roman" w:hAnsi="Times New Roman" w:cs="Times New Roman"/>
          <w:sz w:val="24"/>
          <w:szCs w:val="24"/>
          <w:lang w:val="es-419"/>
        </w:rPr>
        <w:t xml:space="preserve"> cual podría facilitar el desarrollo de una teoría </w:t>
      </w:r>
      <w:r w:rsidR="00132B9D">
        <w:rPr>
          <w:rFonts w:ascii="Times New Roman" w:hAnsi="Times New Roman" w:cs="Times New Roman"/>
          <w:sz w:val="24"/>
          <w:szCs w:val="24"/>
          <w:lang w:val="es-419"/>
        </w:rPr>
        <w:t xml:space="preserve">local </w:t>
      </w:r>
      <w:r w:rsidR="006A61DD">
        <w:rPr>
          <w:rFonts w:ascii="Times New Roman" w:hAnsi="Times New Roman" w:cs="Times New Roman"/>
          <w:sz w:val="24"/>
          <w:szCs w:val="24"/>
          <w:lang w:val="es-419"/>
        </w:rPr>
        <w:t>sobre</w:t>
      </w:r>
      <w:r>
        <w:rPr>
          <w:rFonts w:ascii="Times New Roman" w:hAnsi="Times New Roman" w:cs="Times New Roman"/>
          <w:sz w:val="24"/>
          <w:szCs w:val="24"/>
          <w:lang w:val="es-419"/>
        </w:rPr>
        <w:t xml:space="preserve"> los conflictos interpersonales, inclusive </w:t>
      </w:r>
      <w:r w:rsidR="006A61DD">
        <w:rPr>
          <w:rFonts w:ascii="Times New Roman" w:hAnsi="Times New Roman" w:cs="Times New Roman"/>
          <w:sz w:val="24"/>
          <w:szCs w:val="24"/>
          <w:lang w:val="es-419"/>
        </w:rPr>
        <w:t xml:space="preserve">de </w:t>
      </w:r>
      <w:r>
        <w:rPr>
          <w:rFonts w:ascii="Times New Roman" w:hAnsi="Times New Roman" w:cs="Times New Roman"/>
          <w:sz w:val="24"/>
          <w:szCs w:val="24"/>
          <w:lang w:val="es-419"/>
        </w:rPr>
        <w:t>la relación entre los diferentes factores</w:t>
      </w:r>
      <w:r w:rsidR="006C65E5" w:rsidRPr="006735AC">
        <w:rPr>
          <w:rFonts w:ascii="Times New Roman" w:hAnsi="Times New Roman" w:cs="Times New Roman"/>
          <w:sz w:val="24"/>
          <w:szCs w:val="24"/>
          <w:lang w:val="es-419"/>
        </w:rPr>
        <w:t xml:space="preserve"> (Charmaz, 2006). </w:t>
      </w:r>
      <w:r>
        <w:rPr>
          <w:rFonts w:ascii="Times New Roman" w:hAnsi="Times New Roman" w:cs="Times New Roman"/>
          <w:sz w:val="24"/>
          <w:szCs w:val="24"/>
          <w:lang w:val="es-419"/>
        </w:rPr>
        <w:t>La investigación utilizó métodos participat</w:t>
      </w:r>
      <w:r w:rsidR="00352412" w:rsidRPr="00E812A5">
        <w:rPr>
          <w:rFonts w:ascii="Times New Roman" w:hAnsi="Times New Roman" w:cs="Times New Roman"/>
          <w:sz w:val="24"/>
          <w:szCs w:val="24"/>
          <w:lang w:val="es-419"/>
        </w:rPr>
        <w:t>ivo</w:t>
      </w:r>
      <w:r>
        <w:rPr>
          <w:rFonts w:ascii="Times New Roman" w:hAnsi="Times New Roman" w:cs="Times New Roman"/>
          <w:sz w:val="24"/>
          <w:szCs w:val="24"/>
          <w:lang w:val="es-419"/>
        </w:rPr>
        <w:t>s</w:t>
      </w:r>
      <w:r w:rsidR="006C65E5" w:rsidRPr="006735AC">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para responder a un problema específico identificado por las mismas comunidades o instituciones donde se realizó la investigación con </w:t>
      </w:r>
      <w:r w:rsidR="006A61DD">
        <w:rPr>
          <w:rFonts w:ascii="Times New Roman" w:hAnsi="Times New Roman" w:cs="Times New Roman"/>
          <w:sz w:val="24"/>
          <w:szCs w:val="24"/>
          <w:lang w:val="es-419"/>
        </w:rPr>
        <w:t>el</w:t>
      </w:r>
      <w:r>
        <w:rPr>
          <w:rFonts w:ascii="Times New Roman" w:hAnsi="Times New Roman" w:cs="Times New Roman"/>
          <w:sz w:val="24"/>
          <w:szCs w:val="24"/>
          <w:lang w:val="es-419"/>
        </w:rPr>
        <w:t xml:space="preserve"> enfoque </w:t>
      </w:r>
      <w:r w:rsidR="006A61DD">
        <w:rPr>
          <w:rFonts w:ascii="Times New Roman" w:hAnsi="Times New Roman" w:cs="Times New Roman"/>
          <w:sz w:val="24"/>
          <w:szCs w:val="24"/>
          <w:lang w:val="es-419"/>
        </w:rPr>
        <w:t>de</w:t>
      </w:r>
      <w:r>
        <w:rPr>
          <w:rFonts w:ascii="Times New Roman" w:hAnsi="Times New Roman" w:cs="Times New Roman"/>
          <w:sz w:val="24"/>
          <w:szCs w:val="24"/>
          <w:lang w:val="es-419"/>
        </w:rPr>
        <w:t xml:space="preserve"> describir el fenómeno en las mismas palabras de los participantes </w:t>
      </w:r>
      <w:r w:rsidR="006A61DD">
        <w:rPr>
          <w:rFonts w:ascii="Times New Roman" w:hAnsi="Times New Roman" w:cs="Times New Roman"/>
          <w:sz w:val="24"/>
          <w:szCs w:val="24"/>
          <w:lang w:val="es-419"/>
        </w:rPr>
        <w:t>y no</w:t>
      </w:r>
      <w:r>
        <w:rPr>
          <w:rFonts w:ascii="Times New Roman" w:hAnsi="Times New Roman" w:cs="Times New Roman"/>
          <w:sz w:val="24"/>
          <w:szCs w:val="24"/>
          <w:lang w:val="es-419"/>
        </w:rPr>
        <w:t xml:space="preserve"> seleccionar entre respuestas </w:t>
      </w:r>
      <w:r w:rsidR="000E0682">
        <w:rPr>
          <w:rFonts w:ascii="Times New Roman" w:hAnsi="Times New Roman" w:cs="Times New Roman"/>
          <w:sz w:val="24"/>
          <w:szCs w:val="24"/>
          <w:lang w:val="es-419"/>
        </w:rPr>
        <w:t>ya determinadas</w:t>
      </w:r>
      <w:r>
        <w:rPr>
          <w:rFonts w:ascii="Times New Roman" w:hAnsi="Times New Roman" w:cs="Times New Roman"/>
          <w:sz w:val="24"/>
          <w:szCs w:val="24"/>
          <w:lang w:val="es-419"/>
        </w:rPr>
        <w:t xml:space="preserve"> por los investigadores</w:t>
      </w:r>
      <w:r w:rsidR="001E4CB4" w:rsidRPr="006735AC">
        <w:rPr>
          <w:rFonts w:ascii="Times New Roman" w:hAnsi="Times New Roman" w:cs="Times New Roman"/>
          <w:sz w:val="24"/>
          <w:szCs w:val="24"/>
          <w:lang w:val="es-419"/>
        </w:rPr>
        <w:t xml:space="preserve"> </w:t>
      </w:r>
      <w:r w:rsidR="002A074F">
        <w:rPr>
          <w:rFonts w:ascii="Times New Roman" w:hAnsi="Times New Roman" w:cs="Times New Roman"/>
          <w:sz w:val="24"/>
          <w:szCs w:val="24"/>
          <w:lang w:val="es-419"/>
        </w:rPr>
        <w:t>(Minkler &amp; Wallerstein, 2008). </w:t>
      </w:r>
      <w:r w:rsidRPr="006735AC">
        <w:rPr>
          <w:rFonts w:ascii="Times New Roman" w:hAnsi="Times New Roman" w:cs="Times New Roman"/>
          <w:sz w:val="24"/>
          <w:szCs w:val="24"/>
          <w:lang w:val="es-419"/>
        </w:rPr>
        <w:t xml:space="preserve">Se utilizó un análisis cuantitativo </w:t>
      </w:r>
      <w:r w:rsidR="006A61DD" w:rsidRPr="006735AC">
        <w:rPr>
          <w:rFonts w:ascii="Times New Roman" w:hAnsi="Times New Roman" w:cs="Times New Roman"/>
          <w:sz w:val="24"/>
          <w:szCs w:val="24"/>
          <w:lang w:val="es-419"/>
        </w:rPr>
        <w:t xml:space="preserve">simple </w:t>
      </w:r>
      <w:r w:rsidRPr="006735AC">
        <w:rPr>
          <w:rFonts w:ascii="Times New Roman" w:hAnsi="Times New Roman" w:cs="Times New Roman"/>
          <w:sz w:val="24"/>
          <w:szCs w:val="24"/>
          <w:lang w:val="es-419"/>
        </w:rPr>
        <w:t>para determinar</w:t>
      </w:r>
      <w:r>
        <w:rPr>
          <w:rFonts w:ascii="Times New Roman" w:hAnsi="Times New Roman" w:cs="Times New Roman"/>
          <w:sz w:val="24"/>
          <w:szCs w:val="24"/>
          <w:lang w:val="es-419"/>
        </w:rPr>
        <w:t xml:space="preserve"> la</w:t>
      </w:r>
      <w:r w:rsidR="00132B9D">
        <w:rPr>
          <w:rFonts w:ascii="Times New Roman" w:hAnsi="Times New Roman" w:cs="Times New Roman"/>
          <w:sz w:val="24"/>
          <w:szCs w:val="24"/>
          <w:lang w:val="es-419"/>
        </w:rPr>
        <w:t>s</w:t>
      </w:r>
      <w:r w:rsidRPr="006735AC">
        <w:rPr>
          <w:rFonts w:ascii="Times New Roman" w:hAnsi="Times New Roman" w:cs="Times New Roman"/>
          <w:sz w:val="24"/>
          <w:szCs w:val="24"/>
          <w:lang w:val="es-419"/>
        </w:rPr>
        <w:t xml:space="preserve"> frecuencia</w:t>
      </w:r>
      <w:r>
        <w:rPr>
          <w:rFonts w:ascii="Times New Roman" w:hAnsi="Times New Roman" w:cs="Times New Roman"/>
          <w:sz w:val="24"/>
          <w:szCs w:val="24"/>
          <w:lang w:val="es-419"/>
        </w:rPr>
        <w:t>s</w:t>
      </w:r>
      <w:r w:rsidRPr="006735AC">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y variaciones </w:t>
      </w:r>
      <w:r w:rsidRPr="006735AC">
        <w:rPr>
          <w:rFonts w:ascii="Times New Roman" w:hAnsi="Times New Roman" w:cs="Times New Roman"/>
          <w:sz w:val="24"/>
          <w:szCs w:val="24"/>
          <w:lang w:val="es-419"/>
        </w:rPr>
        <w:t>de las respuestas</w:t>
      </w:r>
      <w:r w:rsidR="006C65E5" w:rsidRPr="006735AC">
        <w:rPr>
          <w:rFonts w:ascii="Times New Roman" w:hAnsi="Times New Roman" w:cs="Times New Roman"/>
          <w:sz w:val="24"/>
          <w:szCs w:val="24"/>
          <w:lang w:val="es-419"/>
        </w:rPr>
        <w:t xml:space="preserve">. </w:t>
      </w:r>
      <w:bookmarkStart w:id="0" w:name="_GoBack"/>
      <w:bookmarkEnd w:id="0"/>
    </w:p>
    <w:p w:rsidR="006C65E5" w:rsidRPr="00D574DD" w:rsidRDefault="00D574DD" w:rsidP="00104B1C">
      <w:pPr>
        <w:spacing w:after="0" w:line="240" w:lineRule="auto"/>
        <w:ind w:firstLine="360"/>
        <w:rPr>
          <w:rFonts w:ascii="Times New Roman" w:hAnsi="Times New Roman" w:cs="Times New Roman"/>
          <w:sz w:val="24"/>
          <w:szCs w:val="24"/>
          <w:lang w:val="es-419"/>
        </w:rPr>
      </w:pPr>
      <w:r w:rsidRPr="00D574DD">
        <w:rPr>
          <w:rFonts w:ascii="Times New Roman" w:hAnsi="Times New Roman" w:cs="Times New Roman"/>
          <w:sz w:val="24"/>
          <w:szCs w:val="24"/>
          <w:lang w:val="es-419"/>
        </w:rPr>
        <w:t xml:space="preserve">El muestreo discrecional, un tipo de muestreo no probabilístico, fue </w:t>
      </w:r>
      <w:r w:rsidR="00E812A5">
        <w:rPr>
          <w:rFonts w:ascii="Times New Roman" w:hAnsi="Times New Roman" w:cs="Times New Roman"/>
          <w:sz w:val="24"/>
          <w:szCs w:val="24"/>
          <w:lang w:val="es-419"/>
        </w:rPr>
        <w:t>utilizado</w:t>
      </w:r>
      <w:r w:rsidR="00E812A5" w:rsidRPr="00D574DD">
        <w:rPr>
          <w:rFonts w:ascii="Times New Roman" w:hAnsi="Times New Roman" w:cs="Times New Roman"/>
          <w:sz w:val="24"/>
          <w:szCs w:val="24"/>
          <w:lang w:val="es-419"/>
        </w:rPr>
        <w:t xml:space="preserve"> </w:t>
      </w:r>
      <w:r w:rsidRPr="00D574DD">
        <w:rPr>
          <w:rFonts w:ascii="Times New Roman" w:hAnsi="Times New Roman" w:cs="Times New Roman"/>
          <w:sz w:val="24"/>
          <w:szCs w:val="24"/>
          <w:lang w:val="es-419"/>
        </w:rPr>
        <w:t xml:space="preserve">en esta investigación por dos razones (Bernard, 2011). </w:t>
      </w:r>
      <w:r w:rsidRPr="00BF1574">
        <w:rPr>
          <w:rFonts w:ascii="Times New Roman" w:hAnsi="Times New Roman" w:cs="Times New Roman"/>
          <w:sz w:val="24"/>
          <w:szCs w:val="24"/>
          <w:lang w:val="es-419"/>
        </w:rPr>
        <w:t xml:space="preserve">Primero, el propósito </w:t>
      </w:r>
      <w:r w:rsidR="00BF1574" w:rsidRPr="00BF1574">
        <w:rPr>
          <w:rFonts w:ascii="Times New Roman" w:hAnsi="Times New Roman" w:cs="Times New Roman"/>
          <w:sz w:val="24"/>
          <w:szCs w:val="24"/>
          <w:lang w:val="es-419"/>
        </w:rPr>
        <w:t>de este</w:t>
      </w:r>
      <w:r w:rsidRPr="00BF1574">
        <w:rPr>
          <w:rFonts w:ascii="Times New Roman" w:hAnsi="Times New Roman" w:cs="Times New Roman"/>
          <w:sz w:val="24"/>
          <w:szCs w:val="24"/>
          <w:lang w:val="es-419"/>
        </w:rPr>
        <w:t xml:space="preserve"> proyecto piloto </w:t>
      </w:r>
      <w:r w:rsidR="00BF1574" w:rsidRPr="00BF1574">
        <w:rPr>
          <w:rFonts w:ascii="Times New Roman" w:hAnsi="Times New Roman" w:cs="Times New Roman"/>
          <w:sz w:val="24"/>
          <w:szCs w:val="24"/>
          <w:lang w:val="es-419"/>
        </w:rPr>
        <w:t>fue</w:t>
      </w:r>
      <w:r w:rsidRPr="00BF1574">
        <w:rPr>
          <w:rFonts w:ascii="Times New Roman" w:hAnsi="Times New Roman" w:cs="Times New Roman"/>
          <w:sz w:val="24"/>
          <w:szCs w:val="24"/>
          <w:lang w:val="es-419"/>
        </w:rPr>
        <w:t xml:space="preserve"> demostrar la pertinencia de usar la metodología en comu</w:t>
      </w:r>
      <w:r w:rsidR="00983C40" w:rsidRPr="00BF1574">
        <w:rPr>
          <w:rFonts w:ascii="Times New Roman" w:hAnsi="Times New Roman" w:cs="Times New Roman"/>
          <w:sz w:val="24"/>
          <w:szCs w:val="24"/>
          <w:lang w:val="es-419"/>
        </w:rPr>
        <w:t>nidades o instituciones específi</w:t>
      </w:r>
      <w:r w:rsidR="00BF1574" w:rsidRPr="00BF1574">
        <w:rPr>
          <w:rFonts w:ascii="Times New Roman" w:hAnsi="Times New Roman" w:cs="Times New Roman"/>
          <w:sz w:val="24"/>
          <w:szCs w:val="24"/>
          <w:lang w:val="es-419"/>
        </w:rPr>
        <w:t>cas en lugar</w:t>
      </w:r>
      <w:r w:rsidRPr="00BF1574">
        <w:rPr>
          <w:rFonts w:ascii="Times New Roman" w:hAnsi="Times New Roman" w:cs="Times New Roman"/>
          <w:sz w:val="24"/>
          <w:szCs w:val="24"/>
          <w:lang w:val="es-419"/>
        </w:rPr>
        <w:t xml:space="preserve"> de enfocarse en los resultados </w:t>
      </w:r>
      <w:r w:rsidR="00E812A5" w:rsidRPr="00BF1574">
        <w:rPr>
          <w:rFonts w:ascii="Times New Roman" w:hAnsi="Times New Roman" w:cs="Times New Roman"/>
          <w:sz w:val="24"/>
          <w:szCs w:val="24"/>
          <w:lang w:val="es-419"/>
        </w:rPr>
        <w:t xml:space="preserve">específicos </w:t>
      </w:r>
      <w:r w:rsidRPr="00BF1574">
        <w:rPr>
          <w:rFonts w:ascii="Times New Roman" w:hAnsi="Times New Roman" w:cs="Times New Roman"/>
          <w:sz w:val="24"/>
          <w:szCs w:val="24"/>
          <w:lang w:val="es-419"/>
        </w:rPr>
        <w:t xml:space="preserve">para luego generalizar a </w:t>
      </w:r>
      <w:r w:rsidR="00BF1574">
        <w:rPr>
          <w:rFonts w:ascii="Times New Roman" w:hAnsi="Times New Roman" w:cs="Times New Roman"/>
          <w:sz w:val="24"/>
          <w:szCs w:val="24"/>
          <w:lang w:val="es-419"/>
        </w:rPr>
        <w:t xml:space="preserve">otras áreas de </w:t>
      </w:r>
      <w:r w:rsidRPr="00BF1574">
        <w:rPr>
          <w:rFonts w:ascii="Times New Roman" w:hAnsi="Times New Roman" w:cs="Times New Roman"/>
          <w:sz w:val="24"/>
          <w:szCs w:val="24"/>
          <w:lang w:val="es-419"/>
        </w:rPr>
        <w:t>Guatemala.</w:t>
      </w:r>
      <w:r w:rsidR="00132B9D">
        <w:rPr>
          <w:rFonts w:ascii="Times New Roman" w:hAnsi="Times New Roman" w:cs="Times New Roman"/>
          <w:sz w:val="24"/>
          <w:szCs w:val="24"/>
          <w:lang w:val="es-419"/>
        </w:rPr>
        <w:t xml:space="preserve"> Segundo, se utilizaron</w:t>
      </w:r>
      <w:r w:rsidRPr="00D574DD">
        <w:rPr>
          <w:rFonts w:ascii="Times New Roman" w:hAnsi="Times New Roman" w:cs="Times New Roman"/>
          <w:sz w:val="24"/>
          <w:szCs w:val="24"/>
          <w:lang w:val="es-419"/>
        </w:rPr>
        <w:t xml:space="preserve"> entrevistas individuales y semi-estructuradas para la recolección de datos, lo cual no es </w:t>
      </w:r>
      <w:r w:rsidR="000E748E">
        <w:rPr>
          <w:rFonts w:ascii="Times New Roman" w:hAnsi="Times New Roman" w:cs="Times New Roman"/>
          <w:sz w:val="24"/>
          <w:szCs w:val="24"/>
          <w:lang w:val="es-419"/>
        </w:rPr>
        <w:t>propio de</w:t>
      </w:r>
      <w:r w:rsidRPr="00D574DD">
        <w:rPr>
          <w:rFonts w:ascii="Times New Roman" w:hAnsi="Times New Roman" w:cs="Times New Roman"/>
          <w:sz w:val="24"/>
          <w:szCs w:val="24"/>
          <w:lang w:val="es-419"/>
        </w:rPr>
        <w:t xml:space="preserve"> los muestreos probabilísticos. El muestreo discrecional es apropiado debido a la importancia de seleccionar participantes reconocid</w:t>
      </w:r>
      <w:r w:rsidR="00382A7E" w:rsidRPr="004C329B">
        <w:rPr>
          <w:rFonts w:ascii="Times New Roman" w:hAnsi="Times New Roman" w:cs="Times New Roman"/>
          <w:sz w:val="24"/>
          <w:szCs w:val="24"/>
          <w:lang w:val="es-419"/>
        </w:rPr>
        <w:t>o</w:t>
      </w:r>
      <w:r w:rsidRPr="00D574DD">
        <w:rPr>
          <w:rFonts w:ascii="Times New Roman" w:hAnsi="Times New Roman" w:cs="Times New Roman"/>
          <w:sz w:val="24"/>
          <w:szCs w:val="24"/>
          <w:lang w:val="es-419"/>
        </w:rPr>
        <w:t xml:space="preserve">s por su habilidad y buena disposición </w:t>
      </w:r>
      <w:r w:rsidR="000E748E">
        <w:rPr>
          <w:rFonts w:ascii="Times New Roman" w:hAnsi="Times New Roman" w:cs="Times New Roman"/>
          <w:sz w:val="24"/>
          <w:szCs w:val="24"/>
          <w:lang w:val="es-419"/>
        </w:rPr>
        <w:t>para</w:t>
      </w:r>
      <w:r w:rsidRPr="00D574DD">
        <w:rPr>
          <w:rFonts w:ascii="Times New Roman" w:hAnsi="Times New Roman" w:cs="Times New Roman"/>
          <w:sz w:val="24"/>
          <w:szCs w:val="24"/>
          <w:lang w:val="es-419"/>
        </w:rPr>
        <w:t xml:space="preserve"> responder cuidadosamente a las preguntas. Aunque suele utilizar</w:t>
      </w:r>
      <w:r w:rsidR="00D07771">
        <w:rPr>
          <w:rFonts w:ascii="Times New Roman" w:hAnsi="Times New Roman" w:cs="Times New Roman"/>
          <w:sz w:val="24"/>
          <w:szCs w:val="24"/>
          <w:lang w:val="es-419"/>
        </w:rPr>
        <w:t>se</w:t>
      </w:r>
      <w:r w:rsidRPr="00D574DD">
        <w:rPr>
          <w:rFonts w:ascii="Times New Roman" w:hAnsi="Times New Roman" w:cs="Times New Roman"/>
          <w:sz w:val="24"/>
          <w:szCs w:val="24"/>
          <w:lang w:val="es-419"/>
        </w:rPr>
        <w:t xml:space="preserve"> la técnica de saturación para determinar cuándo </w:t>
      </w:r>
      <w:r>
        <w:rPr>
          <w:rFonts w:ascii="Times New Roman" w:hAnsi="Times New Roman" w:cs="Times New Roman"/>
          <w:sz w:val="24"/>
          <w:szCs w:val="24"/>
          <w:lang w:val="es-419"/>
        </w:rPr>
        <w:t xml:space="preserve">se debe </w:t>
      </w:r>
      <w:r w:rsidRPr="00D574DD">
        <w:rPr>
          <w:rFonts w:ascii="Times New Roman" w:hAnsi="Times New Roman" w:cs="Times New Roman"/>
          <w:sz w:val="24"/>
          <w:szCs w:val="24"/>
          <w:lang w:val="es-419"/>
        </w:rPr>
        <w:t>terminar la recolección de datos,</w:t>
      </w:r>
      <w:r w:rsidR="00716ED2">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los investigadores no se interesaban en obtener una lista </w:t>
      </w:r>
      <w:r w:rsidRPr="004C329B">
        <w:rPr>
          <w:rFonts w:ascii="Times New Roman" w:hAnsi="Times New Roman" w:cs="Times New Roman"/>
          <w:sz w:val="24"/>
          <w:szCs w:val="24"/>
          <w:lang w:val="es-419"/>
        </w:rPr>
        <w:t>completa</w:t>
      </w:r>
      <w:r>
        <w:rPr>
          <w:rFonts w:ascii="Times New Roman" w:hAnsi="Times New Roman" w:cs="Times New Roman"/>
          <w:sz w:val="24"/>
          <w:szCs w:val="24"/>
          <w:lang w:val="es-419"/>
        </w:rPr>
        <w:t xml:space="preserve"> de </w:t>
      </w:r>
      <w:r w:rsidR="000D5192">
        <w:rPr>
          <w:rFonts w:ascii="Times New Roman" w:hAnsi="Times New Roman" w:cs="Times New Roman"/>
          <w:sz w:val="24"/>
          <w:szCs w:val="24"/>
          <w:lang w:val="es-419"/>
        </w:rPr>
        <w:t>todas las</w:t>
      </w:r>
      <w:r w:rsidR="00132B9D">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posibles respuestas respecto a los conflictos y sus causas. Con esta metodología y </w:t>
      </w:r>
      <w:r w:rsidR="00D07771">
        <w:rPr>
          <w:rFonts w:ascii="Times New Roman" w:hAnsi="Times New Roman" w:cs="Times New Roman"/>
          <w:sz w:val="24"/>
          <w:szCs w:val="24"/>
          <w:lang w:val="es-419"/>
        </w:rPr>
        <w:t xml:space="preserve">con </w:t>
      </w:r>
      <w:r>
        <w:rPr>
          <w:rFonts w:ascii="Times New Roman" w:hAnsi="Times New Roman" w:cs="Times New Roman"/>
          <w:sz w:val="24"/>
          <w:szCs w:val="24"/>
          <w:lang w:val="es-419"/>
        </w:rPr>
        <w:t xml:space="preserve">el propósito principal de obtener suficiente información para comprender los puntos de vista más comunes, los investigadores calcularon la necesidad de entrevistar </w:t>
      </w:r>
      <w:r w:rsidR="00D07771">
        <w:rPr>
          <w:rFonts w:ascii="Times New Roman" w:hAnsi="Times New Roman" w:cs="Times New Roman"/>
          <w:sz w:val="24"/>
          <w:szCs w:val="24"/>
          <w:lang w:val="es-419"/>
        </w:rPr>
        <w:t>entre</w:t>
      </w:r>
      <w:r w:rsidR="00382A7E" w:rsidRPr="004C329B">
        <w:rPr>
          <w:rFonts w:ascii="Times New Roman" w:hAnsi="Times New Roman" w:cs="Times New Roman"/>
          <w:sz w:val="24"/>
          <w:szCs w:val="24"/>
          <w:lang w:val="es-419"/>
        </w:rPr>
        <w:t xml:space="preserve"> </w:t>
      </w:r>
      <w:r>
        <w:rPr>
          <w:rFonts w:ascii="Times New Roman" w:hAnsi="Times New Roman" w:cs="Times New Roman"/>
          <w:sz w:val="24"/>
          <w:szCs w:val="24"/>
          <w:lang w:val="es-419"/>
        </w:rPr>
        <w:t>18</w:t>
      </w:r>
      <w:r w:rsidR="00D07771">
        <w:rPr>
          <w:rFonts w:ascii="Times New Roman" w:hAnsi="Times New Roman" w:cs="Times New Roman"/>
          <w:sz w:val="24"/>
          <w:szCs w:val="24"/>
          <w:lang w:val="es-419"/>
        </w:rPr>
        <w:t xml:space="preserve"> y</w:t>
      </w:r>
      <w:r w:rsidR="00382A7E" w:rsidRPr="004C329B">
        <w:rPr>
          <w:rFonts w:ascii="Times New Roman" w:hAnsi="Times New Roman" w:cs="Times New Roman"/>
          <w:sz w:val="24"/>
          <w:szCs w:val="24"/>
          <w:lang w:val="es-419"/>
        </w:rPr>
        <w:t xml:space="preserve"> </w:t>
      </w:r>
      <w:r>
        <w:rPr>
          <w:rFonts w:ascii="Times New Roman" w:hAnsi="Times New Roman" w:cs="Times New Roman"/>
          <w:sz w:val="24"/>
          <w:szCs w:val="24"/>
          <w:lang w:val="es-419"/>
        </w:rPr>
        <w:t>25 participantes en cada institución</w:t>
      </w:r>
      <w:r w:rsidR="007E2D70" w:rsidRPr="00D574DD">
        <w:rPr>
          <w:rFonts w:ascii="Times New Roman" w:hAnsi="Times New Roman" w:cs="Times New Roman"/>
          <w:sz w:val="24"/>
          <w:szCs w:val="24"/>
          <w:lang w:val="es-419"/>
        </w:rPr>
        <w:t>.</w:t>
      </w:r>
    </w:p>
    <w:p w:rsidR="006C65E5" w:rsidRPr="00E834D8" w:rsidRDefault="00E834D8" w:rsidP="00104B1C">
      <w:pPr>
        <w:tabs>
          <w:tab w:val="left" w:pos="2520"/>
        </w:tabs>
        <w:spacing w:after="0" w:line="240" w:lineRule="auto"/>
        <w:rPr>
          <w:rFonts w:ascii="Times New Roman" w:hAnsi="Times New Roman" w:cs="Times New Roman"/>
          <w:b/>
          <w:sz w:val="24"/>
          <w:szCs w:val="24"/>
          <w:lang w:val="es-419"/>
        </w:rPr>
      </w:pPr>
      <w:r w:rsidRPr="00E834D8">
        <w:rPr>
          <w:rFonts w:ascii="Times New Roman" w:hAnsi="Times New Roman" w:cs="Times New Roman"/>
          <w:b/>
          <w:sz w:val="24"/>
          <w:szCs w:val="24"/>
          <w:lang w:val="es-419"/>
        </w:rPr>
        <w:t>Participantes</w:t>
      </w:r>
    </w:p>
    <w:p w:rsidR="006E1F0E" w:rsidRDefault="00D574DD"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Los criterios de inclusión </w:t>
      </w:r>
      <w:r w:rsidR="00382A7E" w:rsidRPr="004C329B">
        <w:rPr>
          <w:rFonts w:ascii="Times New Roman" w:hAnsi="Times New Roman" w:cs="Times New Roman"/>
          <w:sz w:val="24"/>
          <w:szCs w:val="24"/>
          <w:lang w:val="es-419"/>
        </w:rPr>
        <w:t>fueron</w:t>
      </w:r>
      <w:r w:rsidR="00382A7E">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hombres y mujeres de 18 a 64 años, de nacionalidad </w:t>
      </w:r>
      <w:r w:rsidR="00382A7E" w:rsidRPr="004C329B">
        <w:rPr>
          <w:rFonts w:ascii="Times New Roman" w:hAnsi="Times New Roman" w:cs="Times New Roman"/>
          <w:sz w:val="24"/>
          <w:szCs w:val="24"/>
          <w:lang w:val="es-419"/>
        </w:rPr>
        <w:t>g</w:t>
      </w:r>
      <w:r>
        <w:rPr>
          <w:rFonts w:ascii="Times New Roman" w:hAnsi="Times New Roman" w:cs="Times New Roman"/>
          <w:sz w:val="24"/>
          <w:szCs w:val="24"/>
          <w:lang w:val="es-419"/>
        </w:rPr>
        <w:t xml:space="preserve">uatemalteca </w:t>
      </w:r>
      <w:r w:rsidR="00D07771">
        <w:rPr>
          <w:rFonts w:ascii="Times New Roman" w:hAnsi="Times New Roman" w:cs="Times New Roman"/>
          <w:sz w:val="24"/>
          <w:szCs w:val="24"/>
          <w:lang w:val="es-419"/>
        </w:rPr>
        <w:t>con</w:t>
      </w:r>
      <w:r>
        <w:rPr>
          <w:rFonts w:ascii="Times New Roman" w:hAnsi="Times New Roman" w:cs="Times New Roman"/>
          <w:sz w:val="24"/>
          <w:szCs w:val="24"/>
          <w:lang w:val="es-419"/>
        </w:rPr>
        <w:t xml:space="preserve"> fluidez </w:t>
      </w:r>
      <w:r w:rsidR="00D07771">
        <w:rPr>
          <w:rFonts w:ascii="Times New Roman" w:hAnsi="Times New Roman" w:cs="Times New Roman"/>
          <w:sz w:val="24"/>
          <w:szCs w:val="24"/>
          <w:lang w:val="es-419"/>
        </w:rPr>
        <w:t>en</w:t>
      </w:r>
      <w:r w:rsidR="00132B9D">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el español. Los participantes de la Muestra </w:t>
      </w:r>
      <w:r w:rsidRPr="004C329B">
        <w:rPr>
          <w:rFonts w:ascii="Times New Roman" w:hAnsi="Times New Roman" w:cs="Times New Roman"/>
          <w:sz w:val="24"/>
          <w:szCs w:val="24"/>
          <w:lang w:val="es-419"/>
        </w:rPr>
        <w:t>1</w:t>
      </w:r>
      <w:r>
        <w:rPr>
          <w:rFonts w:ascii="Times New Roman" w:hAnsi="Times New Roman" w:cs="Times New Roman"/>
          <w:sz w:val="24"/>
          <w:szCs w:val="24"/>
          <w:lang w:val="es-419"/>
        </w:rPr>
        <w:t xml:space="preserve"> </w:t>
      </w:r>
      <w:r w:rsidR="00382A7E" w:rsidRPr="004C329B">
        <w:rPr>
          <w:rFonts w:ascii="Times New Roman" w:hAnsi="Times New Roman" w:cs="Times New Roman"/>
          <w:sz w:val="24"/>
          <w:szCs w:val="24"/>
          <w:lang w:val="es-419"/>
        </w:rPr>
        <w:t>fuero</w:t>
      </w:r>
      <w:r>
        <w:rPr>
          <w:rFonts w:ascii="Times New Roman" w:hAnsi="Times New Roman" w:cs="Times New Roman"/>
          <w:sz w:val="24"/>
          <w:szCs w:val="24"/>
          <w:lang w:val="es-419"/>
        </w:rPr>
        <w:t xml:space="preserve">n maestros(as) o personal de una escuela de español privada en el </w:t>
      </w:r>
      <w:r w:rsidRPr="00D574DD">
        <w:rPr>
          <w:rFonts w:ascii="Times New Roman" w:hAnsi="Times New Roman" w:cs="Times New Roman"/>
          <w:sz w:val="24"/>
          <w:szCs w:val="24"/>
          <w:lang w:val="es-419"/>
        </w:rPr>
        <w:t>departamento</w:t>
      </w:r>
      <w:r w:rsidR="00B06929" w:rsidRPr="00D574DD">
        <w:rPr>
          <w:rFonts w:ascii="Times New Roman" w:hAnsi="Times New Roman" w:cs="Times New Roman"/>
          <w:sz w:val="24"/>
          <w:szCs w:val="24"/>
          <w:lang w:val="es-419"/>
        </w:rPr>
        <w:t xml:space="preserve"> </w:t>
      </w:r>
      <w:r>
        <w:rPr>
          <w:rFonts w:ascii="Times New Roman" w:hAnsi="Times New Roman" w:cs="Times New Roman"/>
          <w:sz w:val="24"/>
          <w:szCs w:val="24"/>
          <w:lang w:val="es-419"/>
        </w:rPr>
        <w:t>de</w:t>
      </w:r>
      <w:r w:rsidR="00B06929" w:rsidRPr="00D574DD">
        <w:rPr>
          <w:rFonts w:ascii="Times New Roman" w:hAnsi="Times New Roman" w:cs="Times New Roman"/>
          <w:sz w:val="24"/>
          <w:szCs w:val="24"/>
          <w:lang w:val="es-419"/>
        </w:rPr>
        <w:t xml:space="preserve"> Sacatepéquez</w:t>
      </w:r>
      <w:r w:rsidR="00D07771">
        <w:rPr>
          <w:rFonts w:ascii="Times New Roman" w:hAnsi="Times New Roman" w:cs="Times New Roman"/>
          <w:sz w:val="24"/>
          <w:szCs w:val="24"/>
          <w:lang w:val="es-419"/>
        </w:rPr>
        <w:t xml:space="preserve">, Guatemala. Se </w:t>
      </w:r>
      <w:r>
        <w:rPr>
          <w:rFonts w:ascii="Times New Roman" w:hAnsi="Times New Roman" w:cs="Times New Roman"/>
          <w:sz w:val="24"/>
          <w:szCs w:val="24"/>
          <w:lang w:val="es-419"/>
        </w:rPr>
        <w:t xml:space="preserve">ofrecieron </w:t>
      </w:r>
      <w:r w:rsidR="00132B9D">
        <w:rPr>
          <w:rFonts w:ascii="Times New Roman" w:hAnsi="Times New Roman" w:cs="Times New Roman"/>
          <w:sz w:val="24"/>
          <w:szCs w:val="24"/>
          <w:lang w:val="es-419"/>
        </w:rPr>
        <w:t>para participar</w:t>
      </w:r>
      <w:r>
        <w:rPr>
          <w:rFonts w:ascii="Times New Roman" w:hAnsi="Times New Roman" w:cs="Times New Roman"/>
          <w:sz w:val="24"/>
          <w:szCs w:val="24"/>
          <w:lang w:val="es-419"/>
        </w:rPr>
        <w:t xml:space="preserve"> </w:t>
      </w:r>
      <w:r w:rsidR="00D07771" w:rsidRPr="00D574DD">
        <w:rPr>
          <w:rFonts w:ascii="Times New Roman" w:hAnsi="Times New Roman" w:cs="Times New Roman"/>
          <w:sz w:val="24"/>
          <w:szCs w:val="24"/>
          <w:lang w:val="es-419"/>
        </w:rPr>
        <w:t xml:space="preserve">20 </w:t>
      </w:r>
      <w:r w:rsidR="00D07771" w:rsidRPr="004C329B">
        <w:rPr>
          <w:rFonts w:ascii="Times New Roman" w:hAnsi="Times New Roman" w:cs="Times New Roman"/>
          <w:sz w:val="24"/>
          <w:szCs w:val="24"/>
          <w:lang w:val="es-419"/>
        </w:rPr>
        <w:t xml:space="preserve">personas </w:t>
      </w:r>
      <w:r>
        <w:rPr>
          <w:rFonts w:ascii="Times New Roman" w:hAnsi="Times New Roman" w:cs="Times New Roman"/>
          <w:sz w:val="24"/>
          <w:szCs w:val="24"/>
          <w:lang w:val="es-419"/>
        </w:rPr>
        <w:t xml:space="preserve">y todos cumplieron con las entrevistas. Los participantes </w:t>
      </w:r>
      <w:r w:rsidRPr="004C329B">
        <w:rPr>
          <w:rFonts w:ascii="Times New Roman" w:hAnsi="Times New Roman" w:cs="Times New Roman"/>
          <w:sz w:val="24"/>
          <w:szCs w:val="24"/>
          <w:lang w:val="es-419"/>
        </w:rPr>
        <w:t>representaban</w:t>
      </w:r>
      <w:r>
        <w:rPr>
          <w:rFonts w:ascii="Times New Roman" w:hAnsi="Times New Roman" w:cs="Times New Roman"/>
          <w:sz w:val="24"/>
          <w:szCs w:val="24"/>
          <w:lang w:val="es-419"/>
        </w:rPr>
        <w:t xml:space="preserve"> aproximadamente 10 com</w:t>
      </w:r>
      <w:r w:rsidR="00D07771">
        <w:rPr>
          <w:rFonts w:ascii="Times New Roman" w:hAnsi="Times New Roman" w:cs="Times New Roman"/>
          <w:sz w:val="24"/>
          <w:szCs w:val="24"/>
          <w:lang w:val="es-419"/>
        </w:rPr>
        <w:t xml:space="preserve">unidades cercanas y </w:t>
      </w:r>
      <w:r w:rsidR="00382A7E" w:rsidRPr="004C329B">
        <w:rPr>
          <w:rFonts w:ascii="Times New Roman" w:hAnsi="Times New Roman" w:cs="Times New Roman"/>
          <w:sz w:val="24"/>
          <w:szCs w:val="24"/>
          <w:lang w:val="es-419"/>
        </w:rPr>
        <w:t xml:space="preserve">generalmente </w:t>
      </w:r>
      <w:r w:rsidR="00674F6A">
        <w:rPr>
          <w:rFonts w:ascii="Times New Roman" w:hAnsi="Times New Roman" w:cs="Times New Roman"/>
          <w:sz w:val="24"/>
          <w:szCs w:val="24"/>
          <w:lang w:val="es-419"/>
        </w:rPr>
        <w:t>tenía</w:t>
      </w:r>
      <w:r w:rsidR="004C329B">
        <w:rPr>
          <w:rFonts w:ascii="Times New Roman" w:hAnsi="Times New Roman" w:cs="Times New Roman"/>
          <w:sz w:val="24"/>
          <w:szCs w:val="24"/>
          <w:lang w:val="es-419"/>
        </w:rPr>
        <w:t>n</w:t>
      </w:r>
      <w:r>
        <w:rPr>
          <w:rFonts w:ascii="Times New Roman" w:hAnsi="Times New Roman" w:cs="Times New Roman"/>
          <w:sz w:val="24"/>
          <w:szCs w:val="24"/>
          <w:lang w:val="es-419"/>
        </w:rPr>
        <w:t xml:space="preserve"> trabajo estable, </w:t>
      </w:r>
      <w:r w:rsidR="00674F6A">
        <w:rPr>
          <w:rFonts w:ascii="Times New Roman" w:hAnsi="Times New Roman" w:cs="Times New Roman"/>
          <w:sz w:val="24"/>
          <w:szCs w:val="24"/>
          <w:lang w:val="es-419"/>
        </w:rPr>
        <w:t>eran</w:t>
      </w:r>
      <w:r w:rsidR="00132B9D">
        <w:rPr>
          <w:rFonts w:ascii="Times New Roman" w:hAnsi="Times New Roman" w:cs="Times New Roman"/>
          <w:sz w:val="24"/>
          <w:szCs w:val="24"/>
          <w:lang w:val="es-419"/>
        </w:rPr>
        <w:t xml:space="preserve"> graduado</w:t>
      </w:r>
      <w:r w:rsidR="00674F6A">
        <w:rPr>
          <w:rFonts w:ascii="Times New Roman" w:hAnsi="Times New Roman" w:cs="Times New Roman"/>
          <w:sz w:val="24"/>
          <w:szCs w:val="24"/>
          <w:lang w:val="es-419"/>
        </w:rPr>
        <w:t>s</w:t>
      </w:r>
      <w:r>
        <w:rPr>
          <w:rFonts w:ascii="Times New Roman" w:hAnsi="Times New Roman" w:cs="Times New Roman"/>
          <w:sz w:val="24"/>
          <w:szCs w:val="24"/>
          <w:lang w:val="es-419"/>
        </w:rPr>
        <w:t xml:space="preserve"> </w:t>
      </w:r>
      <w:r w:rsidR="00983C40">
        <w:rPr>
          <w:rFonts w:ascii="Times New Roman" w:hAnsi="Times New Roman" w:cs="Times New Roman"/>
          <w:sz w:val="24"/>
          <w:szCs w:val="24"/>
          <w:lang w:val="es-419"/>
        </w:rPr>
        <w:t xml:space="preserve">de nivel </w:t>
      </w:r>
      <w:r w:rsidR="00D07771">
        <w:rPr>
          <w:rFonts w:ascii="Times New Roman" w:hAnsi="Times New Roman" w:cs="Times New Roman"/>
          <w:sz w:val="24"/>
          <w:szCs w:val="24"/>
          <w:lang w:val="es-419"/>
        </w:rPr>
        <w:t>de educación media</w:t>
      </w:r>
      <w:r>
        <w:rPr>
          <w:rFonts w:ascii="Times New Roman" w:hAnsi="Times New Roman" w:cs="Times New Roman"/>
          <w:sz w:val="24"/>
          <w:szCs w:val="24"/>
          <w:lang w:val="es-419"/>
        </w:rPr>
        <w:t xml:space="preserve">, y </w:t>
      </w:r>
      <w:r w:rsidR="00674F6A">
        <w:rPr>
          <w:rFonts w:ascii="Times New Roman" w:hAnsi="Times New Roman" w:cs="Times New Roman"/>
          <w:sz w:val="24"/>
          <w:szCs w:val="24"/>
          <w:lang w:val="es-419"/>
        </w:rPr>
        <w:t xml:space="preserve">tenían </w:t>
      </w:r>
      <w:r>
        <w:rPr>
          <w:rFonts w:ascii="Times New Roman" w:hAnsi="Times New Roman" w:cs="Times New Roman"/>
          <w:sz w:val="24"/>
          <w:szCs w:val="24"/>
          <w:lang w:val="es-419"/>
        </w:rPr>
        <w:t xml:space="preserve">un </w:t>
      </w:r>
      <w:r w:rsidR="00983C40">
        <w:rPr>
          <w:rFonts w:ascii="Times New Roman" w:hAnsi="Times New Roman" w:cs="Times New Roman"/>
          <w:sz w:val="24"/>
          <w:szCs w:val="24"/>
          <w:lang w:val="es-419"/>
        </w:rPr>
        <w:t>título o diploma</w:t>
      </w:r>
      <w:r>
        <w:rPr>
          <w:rFonts w:ascii="Times New Roman" w:hAnsi="Times New Roman" w:cs="Times New Roman"/>
          <w:sz w:val="24"/>
          <w:szCs w:val="24"/>
          <w:lang w:val="es-419"/>
        </w:rPr>
        <w:t xml:space="preserve"> de maestro, secretari</w:t>
      </w:r>
      <w:r w:rsidR="002B2A3D" w:rsidRPr="004C329B">
        <w:rPr>
          <w:rFonts w:ascii="Times New Roman" w:hAnsi="Times New Roman" w:cs="Times New Roman"/>
          <w:sz w:val="24"/>
          <w:szCs w:val="24"/>
          <w:lang w:val="es-419"/>
        </w:rPr>
        <w:t>a</w:t>
      </w:r>
      <w:r>
        <w:rPr>
          <w:rFonts w:ascii="Times New Roman" w:hAnsi="Times New Roman" w:cs="Times New Roman"/>
          <w:sz w:val="24"/>
          <w:szCs w:val="24"/>
          <w:lang w:val="es-419"/>
        </w:rPr>
        <w:t xml:space="preserve"> o contador. </w:t>
      </w:r>
      <w:r w:rsidR="002B2A3D" w:rsidRPr="004C329B">
        <w:rPr>
          <w:rFonts w:ascii="Times New Roman" w:hAnsi="Times New Roman" w:cs="Times New Roman"/>
          <w:sz w:val="24"/>
          <w:szCs w:val="24"/>
          <w:lang w:val="es-419"/>
        </w:rPr>
        <w:t>El 75%</w:t>
      </w:r>
      <w:r>
        <w:rPr>
          <w:rFonts w:ascii="Times New Roman" w:hAnsi="Times New Roman" w:cs="Times New Roman"/>
          <w:sz w:val="24"/>
          <w:szCs w:val="24"/>
          <w:lang w:val="es-419"/>
        </w:rPr>
        <w:t xml:space="preserve"> de la Muestra 1 era </w:t>
      </w:r>
      <w:r w:rsidR="00983C40">
        <w:rPr>
          <w:rFonts w:ascii="Times New Roman" w:hAnsi="Times New Roman" w:cs="Times New Roman"/>
          <w:sz w:val="24"/>
          <w:szCs w:val="24"/>
          <w:lang w:val="es-419"/>
        </w:rPr>
        <w:t xml:space="preserve">de sexo </w:t>
      </w:r>
      <w:r>
        <w:rPr>
          <w:rFonts w:ascii="Times New Roman" w:hAnsi="Times New Roman" w:cs="Times New Roman"/>
          <w:sz w:val="24"/>
          <w:szCs w:val="24"/>
          <w:lang w:val="es-419"/>
        </w:rPr>
        <w:t>femenino, lo cual refleja</w:t>
      </w:r>
      <w:r w:rsidR="00674F6A">
        <w:rPr>
          <w:rFonts w:ascii="Times New Roman" w:hAnsi="Times New Roman" w:cs="Times New Roman"/>
          <w:sz w:val="24"/>
          <w:szCs w:val="24"/>
          <w:lang w:val="es-419"/>
        </w:rPr>
        <w:t>ba</w:t>
      </w:r>
      <w:r>
        <w:rPr>
          <w:rFonts w:ascii="Times New Roman" w:hAnsi="Times New Roman" w:cs="Times New Roman"/>
          <w:sz w:val="24"/>
          <w:szCs w:val="24"/>
          <w:lang w:val="es-419"/>
        </w:rPr>
        <w:t xml:space="preserve"> la composición de género de la </w:t>
      </w:r>
      <w:r w:rsidR="00132B9D">
        <w:rPr>
          <w:rFonts w:ascii="Times New Roman" w:hAnsi="Times New Roman" w:cs="Times New Roman"/>
          <w:sz w:val="24"/>
          <w:szCs w:val="24"/>
          <w:lang w:val="es-419"/>
        </w:rPr>
        <w:t>escuela</w:t>
      </w:r>
      <w:r>
        <w:rPr>
          <w:rFonts w:ascii="Times New Roman" w:hAnsi="Times New Roman" w:cs="Times New Roman"/>
          <w:sz w:val="24"/>
          <w:szCs w:val="24"/>
          <w:lang w:val="es-419"/>
        </w:rPr>
        <w:t xml:space="preserve">. La mitad de los participantes tenían </w:t>
      </w:r>
      <w:r w:rsidR="002B2A3D" w:rsidRPr="004C329B">
        <w:rPr>
          <w:rFonts w:ascii="Times New Roman" w:hAnsi="Times New Roman" w:cs="Times New Roman"/>
          <w:sz w:val="24"/>
          <w:szCs w:val="24"/>
          <w:lang w:val="es-419"/>
        </w:rPr>
        <w:t xml:space="preserve">entre </w:t>
      </w:r>
      <w:r>
        <w:rPr>
          <w:rFonts w:ascii="Times New Roman" w:hAnsi="Times New Roman" w:cs="Times New Roman"/>
          <w:sz w:val="24"/>
          <w:szCs w:val="24"/>
          <w:lang w:val="es-419"/>
        </w:rPr>
        <w:t>18</w:t>
      </w:r>
      <w:r w:rsidR="002B2A3D" w:rsidRPr="004C329B">
        <w:rPr>
          <w:rFonts w:ascii="Times New Roman" w:hAnsi="Times New Roman" w:cs="Times New Roman"/>
          <w:sz w:val="24"/>
          <w:szCs w:val="24"/>
          <w:lang w:val="es-419"/>
        </w:rPr>
        <w:t xml:space="preserve"> y </w:t>
      </w:r>
      <w:r>
        <w:rPr>
          <w:rFonts w:ascii="Times New Roman" w:hAnsi="Times New Roman" w:cs="Times New Roman"/>
          <w:sz w:val="24"/>
          <w:szCs w:val="24"/>
          <w:lang w:val="es-419"/>
        </w:rPr>
        <w:t xml:space="preserve">34 años, 40% tenían </w:t>
      </w:r>
      <w:r w:rsidR="002B2A3D" w:rsidRPr="004C329B">
        <w:rPr>
          <w:rFonts w:ascii="Times New Roman" w:hAnsi="Times New Roman" w:cs="Times New Roman"/>
          <w:sz w:val="24"/>
          <w:szCs w:val="24"/>
          <w:lang w:val="es-419"/>
        </w:rPr>
        <w:t xml:space="preserve">entre </w:t>
      </w:r>
      <w:r>
        <w:rPr>
          <w:rFonts w:ascii="Times New Roman" w:hAnsi="Times New Roman" w:cs="Times New Roman"/>
          <w:sz w:val="24"/>
          <w:szCs w:val="24"/>
          <w:lang w:val="es-419"/>
        </w:rPr>
        <w:t>35</w:t>
      </w:r>
      <w:r w:rsidR="002B2A3D" w:rsidRPr="004C329B">
        <w:rPr>
          <w:rFonts w:ascii="Times New Roman" w:hAnsi="Times New Roman" w:cs="Times New Roman"/>
          <w:sz w:val="24"/>
          <w:szCs w:val="24"/>
          <w:lang w:val="es-419"/>
        </w:rPr>
        <w:t xml:space="preserve"> y </w:t>
      </w:r>
      <w:r>
        <w:rPr>
          <w:rFonts w:ascii="Times New Roman" w:hAnsi="Times New Roman" w:cs="Times New Roman"/>
          <w:sz w:val="24"/>
          <w:szCs w:val="24"/>
          <w:lang w:val="es-419"/>
        </w:rPr>
        <w:t xml:space="preserve">49 años, y 10% tenían </w:t>
      </w:r>
      <w:r w:rsidR="002B2A3D" w:rsidRPr="004C329B">
        <w:rPr>
          <w:rFonts w:ascii="Times New Roman" w:hAnsi="Times New Roman" w:cs="Times New Roman"/>
          <w:sz w:val="24"/>
          <w:szCs w:val="24"/>
          <w:lang w:val="es-419"/>
        </w:rPr>
        <w:t xml:space="preserve">entre </w:t>
      </w:r>
      <w:r>
        <w:rPr>
          <w:rFonts w:ascii="Times New Roman" w:hAnsi="Times New Roman" w:cs="Times New Roman"/>
          <w:sz w:val="24"/>
          <w:szCs w:val="24"/>
          <w:lang w:val="es-419"/>
        </w:rPr>
        <w:t>50</w:t>
      </w:r>
      <w:r w:rsidR="002B2A3D" w:rsidRPr="004C329B">
        <w:rPr>
          <w:rFonts w:ascii="Times New Roman" w:hAnsi="Times New Roman" w:cs="Times New Roman"/>
          <w:sz w:val="24"/>
          <w:szCs w:val="24"/>
          <w:lang w:val="es-419"/>
        </w:rPr>
        <w:t xml:space="preserve"> y </w:t>
      </w:r>
      <w:r>
        <w:rPr>
          <w:rFonts w:ascii="Times New Roman" w:hAnsi="Times New Roman" w:cs="Times New Roman"/>
          <w:sz w:val="24"/>
          <w:szCs w:val="24"/>
          <w:lang w:val="es-419"/>
        </w:rPr>
        <w:t>64 años.</w:t>
      </w:r>
    </w:p>
    <w:p w:rsidR="00D574DD" w:rsidRPr="00D574DD" w:rsidRDefault="00D574DD"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Los participantes de la Muestra 2 pertenecían a dos programas específic</w:t>
      </w:r>
      <w:r w:rsidR="002B2A3D" w:rsidRPr="004C329B">
        <w:rPr>
          <w:rFonts w:ascii="Times New Roman" w:hAnsi="Times New Roman" w:cs="Times New Roman"/>
          <w:sz w:val="24"/>
          <w:szCs w:val="24"/>
          <w:lang w:val="es-419"/>
        </w:rPr>
        <w:t>o</w:t>
      </w:r>
      <w:r>
        <w:rPr>
          <w:rFonts w:ascii="Times New Roman" w:hAnsi="Times New Roman" w:cs="Times New Roman"/>
          <w:sz w:val="24"/>
          <w:szCs w:val="24"/>
          <w:lang w:val="es-419"/>
        </w:rPr>
        <w:t>s entre los varios servicios sociales de un</w:t>
      </w:r>
      <w:r w:rsidR="002B2A3D" w:rsidRPr="004C329B">
        <w:rPr>
          <w:rFonts w:ascii="Times New Roman" w:hAnsi="Times New Roman" w:cs="Times New Roman"/>
          <w:sz w:val="24"/>
          <w:szCs w:val="24"/>
          <w:lang w:val="es-419"/>
        </w:rPr>
        <w:t>a</w:t>
      </w:r>
      <w:r>
        <w:rPr>
          <w:rFonts w:ascii="Times New Roman" w:hAnsi="Times New Roman" w:cs="Times New Roman"/>
          <w:sz w:val="24"/>
          <w:szCs w:val="24"/>
          <w:lang w:val="es-419"/>
        </w:rPr>
        <w:t xml:space="preserve"> ONG en el </w:t>
      </w:r>
      <w:r w:rsidRPr="00D574DD">
        <w:rPr>
          <w:rFonts w:ascii="Times New Roman" w:hAnsi="Times New Roman" w:cs="Times New Roman"/>
          <w:sz w:val="24"/>
          <w:szCs w:val="24"/>
          <w:lang w:val="es-419"/>
        </w:rPr>
        <w:t xml:space="preserve">departamento </w:t>
      </w:r>
      <w:r>
        <w:rPr>
          <w:rFonts w:ascii="Times New Roman" w:hAnsi="Times New Roman" w:cs="Times New Roman"/>
          <w:sz w:val="24"/>
          <w:szCs w:val="24"/>
          <w:lang w:val="es-419"/>
        </w:rPr>
        <w:t>de</w:t>
      </w:r>
      <w:r w:rsidRPr="00D574DD">
        <w:rPr>
          <w:rFonts w:ascii="Times New Roman" w:hAnsi="Times New Roman" w:cs="Times New Roman"/>
          <w:sz w:val="24"/>
          <w:szCs w:val="24"/>
          <w:lang w:val="es-419"/>
        </w:rPr>
        <w:t xml:space="preserve"> Sacatepéquez</w:t>
      </w:r>
      <w:r>
        <w:rPr>
          <w:rFonts w:ascii="Times New Roman" w:hAnsi="Times New Roman" w:cs="Times New Roman"/>
          <w:sz w:val="24"/>
          <w:szCs w:val="24"/>
          <w:lang w:val="es-419"/>
        </w:rPr>
        <w:t>, Guatemala.</w:t>
      </w:r>
      <w:r w:rsidRPr="00D574DD">
        <w:rPr>
          <w:rFonts w:ascii="Times New Roman" w:hAnsi="Times New Roman" w:cs="Times New Roman"/>
          <w:sz w:val="24"/>
          <w:szCs w:val="24"/>
          <w:lang w:val="es-419"/>
        </w:rPr>
        <w:t xml:space="preserve"> </w:t>
      </w:r>
      <w:r>
        <w:rPr>
          <w:rFonts w:ascii="Times New Roman" w:hAnsi="Times New Roman" w:cs="Times New Roman"/>
          <w:sz w:val="24"/>
          <w:szCs w:val="24"/>
          <w:lang w:val="es-419"/>
        </w:rPr>
        <w:t>Un</w:t>
      </w:r>
      <w:r w:rsidRPr="00D574DD">
        <w:rPr>
          <w:rFonts w:ascii="Times New Roman" w:hAnsi="Times New Roman" w:cs="Times New Roman"/>
          <w:sz w:val="24"/>
          <w:szCs w:val="24"/>
          <w:lang w:val="es-419"/>
        </w:rPr>
        <w:t xml:space="preserve"> total </w:t>
      </w:r>
      <w:r>
        <w:rPr>
          <w:rFonts w:ascii="Times New Roman" w:hAnsi="Times New Roman" w:cs="Times New Roman"/>
          <w:sz w:val="24"/>
          <w:szCs w:val="24"/>
          <w:lang w:val="es-419"/>
        </w:rPr>
        <w:t>de 25</w:t>
      </w:r>
      <w:r w:rsidRPr="00D574DD">
        <w:rPr>
          <w:rFonts w:ascii="Times New Roman" w:hAnsi="Times New Roman" w:cs="Times New Roman"/>
          <w:sz w:val="24"/>
          <w:szCs w:val="24"/>
          <w:lang w:val="es-419"/>
        </w:rPr>
        <w:t xml:space="preserve"> </w:t>
      </w:r>
      <w:r w:rsidR="002B2A3D" w:rsidRPr="00011463">
        <w:rPr>
          <w:rFonts w:ascii="Times New Roman" w:hAnsi="Times New Roman" w:cs="Times New Roman"/>
          <w:sz w:val="24"/>
          <w:szCs w:val="24"/>
          <w:lang w:val="es-419"/>
        </w:rPr>
        <w:t xml:space="preserve">personas </w:t>
      </w:r>
      <w:r>
        <w:rPr>
          <w:rFonts w:ascii="Times New Roman" w:hAnsi="Times New Roman" w:cs="Times New Roman"/>
          <w:sz w:val="24"/>
          <w:szCs w:val="24"/>
          <w:lang w:val="es-419"/>
        </w:rPr>
        <w:t xml:space="preserve">se ofrecieron </w:t>
      </w:r>
      <w:r w:rsidR="00132B9D">
        <w:rPr>
          <w:rFonts w:ascii="Times New Roman" w:hAnsi="Times New Roman" w:cs="Times New Roman"/>
          <w:sz w:val="24"/>
          <w:szCs w:val="24"/>
          <w:lang w:val="es-419"/>
        </w:rPr>
        <w:t>para participar</w:t>
      </w:r>
      <w:r>
        <w:rPr>
          <w:rFonts w:ascii="Times New Roman" w:hAnsi="Times New Roman" w:cs="Times New Roman"/>
          <w:sz w:val="24"/>
          <w:szCs w:val="24"/>
          <w:lang w:val="es-419"/>
        </w:rPr>
        <w:t xml:space="preserve"> </w:t>
      </w:r>
      <w:r w:rsidR="00D07771">
        <w:rPr>
          <w:rFonts w:ascii="Times New Roman" w:hAnsi="Times New Roman" w:cs="Times New Roman"/>
          <w:sz w:val="24"/>
          <w:szCs w:val="24"/>
          <w:lang w:val="es-419"/>
        </w:rPr>
        <w:t>y</w:t>
      </w:r>
      <w:r w:rsidR="002B2A3D" w:rsidRPr="00011463">
        <w:rPr>
          <w:rFonts w:ascii="Times New Roman" w:hAnsi="Times New Roman" w:cs="Times New Roman"/>
          <w:sz w:val="24"/>
          <w:szCs w:val="24"/>
          <w:lang w:val="es-419"/>
        </w:rPr>
        <w:t xml:space="preserve"> solo</w:t>
      </w:r>
      <w:r>
        <w:rPr>
          <w:rFonts w:ascii="Times New Roman" w:hAnsi="Times New Roman" w:cs="Times New Roman"/>
          <w:sz w:val="24"/>
          <w:szCs w:val="24"/>
          <w:lang w:val="es-419"/>
        </w:rPr>
        <w:t xml:space="preserve"> 18 cumplieron con las entrevistas. Los participantes </w:t>
      </w:r>
      <w:r w:rsidRPr="00011463">
        <w:rPr>
          <w:rFonts w:ascii="Times New Roman" w:hAnsi="Times New Roman" w:cs="Times New Roman"/>
          <w:sz w:val="24"/>
          <w:szCs w:val="24"/>
          <w:lang w:val="es-419"/>
        </w:rPr>
        <w:t>representaban</w:t>
      </w:r>
      <w:r>
        <w:rPr>
          <w:rFonts w:ascii="Times New Roman" w:hAnsi="Times New Roman" w:cs="Times New Roman"/>
          <w:sz w:val="24"/>
          <w:szCs w:val="24"/>
          <w:lang w:val="es-419"/>
        </w:rPr>
        <w:t xml:space="preserve"> 2 comunidades cercanas.</w:t>
      </w:r>
      <w:r w:rsidRPr="00D574DD">
        <w:rPr>
          <w:rFonts w:ascii="Times New Roman" w:hAnsi="Times New Roman" w:cs="Times New Roman"/>
          <w:sz w:val="24"/>
          <w:szCs w:val="24"/>
          <w:lang w:val="es-419"/>
        </w:rPr>
        <w:t xml:space="preserve"> </w:t>
      </w:r>
      <w:r>
        <w:rPr>
          <w:rFonts w:ascii="Times New Roman" w:hAnsi="Times New Roman" w:cs="Times New Roman"/>
          <w:sz w:val="24"/>
          <w:szCs w:val="24"/>
          <w:lang w:val="es-419"/>
        </w:rPr>
        <w:t>L</w:t>
      </w:r>
      <w:r w:rsidR="004C329B">
        <w:rPr>
          <w:rFonts w:ascii="Times New Roman" w:hAnsi="Times New Roman" w:cs="Times New Roman"/>
          <w:sz w:val="24"/>
          <w:szCs w:val="24"/>
          <w:lang w:val="es-419"/>
        </w:rPr>
        <w:t>os</w:t>
      </w:r>
      <w:r>
        <w:rPr>
          <w:rFonts w:ascii="Times New Roman" w:hAnsi="Times New Roman" w:cs="Times New Roman"/>
          <w:sz w:val="24"/>
          <w:szCs w:val="24"/>
          <w:lang w:val="es-419"/>
        </w:rPr>
        <w:t xml:space="preserve"> </w:t>
      </w:r>
      <w:r w:rsidR="00011463">
        <w:rPr>
          <w:rFonts w:ascii="Times New Roman" w:hAnsi="Times New Roman" w:cs="Times New Roman"/>
          <w:sz w:val="24"/>
          <w:szCs w:val="24"/>
          <w:lang w:val="es-419"/>
        </w:rPr>
        <w:t xml:space="preserve">participantes de la </w:t>
      </w:r>
      <w:r>
        <w:rPr>
          <w:rFonts w:ascii="Times New Roman" w:hAnsi="Times New Roman" w:cs="Times New Roman"/>
          <w:sz w:val="24"/>
          <w:szCs w:val="24"/>
          <w:lang w:val="es-419"/>
        </w:rPr>
        <w:t xml:space="preserve">Muestra 2 no </w:t>
      </w:r>
      <w:r w:rsidR="00674F6A">
        <w:rPr>
          <w:rFonts w:ascii="Times New Roman" w:hAnsi="Times New Roman" w:cs="Times New Roman"/>
          <w:sz w:val="24"/>
          <w:szCs w:val="24"/>
          <w:lang w:val="es-419"/>
        </w:rPr>
        <w:t>eran</w:t>
      </w:r>
      <w:r w:rsidR="00132B9D">
        <w:rPr>
          <w:rFonts w:ascii="Times New Roman" w:hAnsi="Times New Roman" w:cs="Times New Roman"/>
          <w:sz w:val="24"/>
          <w:szCs w:val="24"/>
          <w:lang w:val="es-419"/>
        </w:rPr>
        <w:t xml:space="preserve"> </w:t>
      </w:r>
      <w:r w:rsidR="000D5192">
        <w:rPr>
          <w:rFonts w:ascii="Times New Roman" w:hAnsi="Times New Roman" w:cs="Times New Roman"/>
          <w:sz w:val="24"/>
          <w:szCs w:val="24"/>
          <w:lang w:val="es-419"/>
        </w:rPr>
        <w:t>graduad</w:t>
      </w:r>
      <w:r w:rsidR="00011463">
        <w:rPr>
          <w:rFonts w:ascii="Times New Roman" w:hAnsi="Times New Roman" w:cs="Times New Roman"/>
          <w:sz w:val="24"/>
          <w:szCs w:val="24"/>
          <w:lang w:val="es-419"/>
        </w:rPr>
        <w:t>os</w:t>
      </w:r>
      <w:r>
        <w:rPr>
          <w:rFonts w:ascii="Times New Roman" w:hAnsi="Times New Roman" w:cs="Times New Roman"/>
          <w:sz w:val="24"/>
          <w:szCs w:val="24"/>
          <w:lang w:val="es-419"/>
        </w:rPr>
        <w:t xml:space="preserve"> del colegio, no </w:t>
      </w:r>
      <w:r w:rsidR="00674F6A">
        <w:rPr>
          <w:rFonts w:ascii="Times New Roman" w:hAnsi="Times New Roman" w:cs="Times New Roman"/>
          <w:sz w:val="24"/>
          <w:szCs w:val="24"/>
          <w:lang w:val="es-419"/>
        </w:rPr>
        <w:t xml:space="preserve">tenían </w:t>
      </w:r>
      <w:r>
        <w:rPr>
          <w:rFonts w:ascii="Times New Roman" w:hAnsi="Times New Roman" w:cs="Times New Roman"/>
          <w:sz w:val="24"/>
          <w:szCs w:val="24"/>
          <w:lang w:val="es-419"/>
        </w:rPr>
        <w:t>traba</w:t>
      </w:r>
      <w:r w:rsidR="00674F6A">
        <w:rPr>
          <w:rFonts w:ascii="Times New Roman" w:hAnsi="Times New Roman" w:cs="Times New Roman"/>
          <w:sz w:val="24"/>
          <w:szCs w:val="24"/>
          <w:lang w:val="es-419"/>
        </w:rPr>
        <w:t>jo ni ingreso estable, y dependían</w:t>
      </w:r>
      <w:r>
        <w:rPr>
          <w:rFonts w:ascii="Times New Roman" w:hAnsi="Times New Roman" w:cs="Times New Roman"/>
          <w:sz w:val="24"/>
          <w:szCs w:val="24"/>
          <w:lang w:val="es-419"/>
        </w:rPr>
        <w:t xml:space="preserve"> del apoyo de</w:t>
      </w:r>
      <w:r w:rsidR="002B2A3D" w:rsidRPr="00011463">
        <w:rPr>
          <w:rFonts w:ascii="Times New Roman" w:hAnsi="Times New Roman" w:cs="Times New Roman"/>
          <w:sz w:val="24"/>
          <w:szCs w:val="24"/>
          <w:lang w:val="es-419"/>
        </w:rPr>
        <w:t xml:space="preserve"> la</w:t>
      </w:r>
      <w:r>
        <w:rPr>
          <w:rFonts w:ascii="Times New Roman" w:hAnsi="Times New Roman" w:cs="Times New Roman"/>
          <w:sz w:val="24"/>
          <w:szCs w:val="24"/>
          <w:lang w:val="es-419"/>
        </w:rPr>
        <w:t xml:space="preserve"> ONG. </w:t>
      </w:r>
      <w:r w:rsidR="00132B9D">
        <w:rPr>
          <w:rFonts w:ascii="Times New Roman" w:hAnsi="Times New Roman" w:cs="Times New Roman"/>
          <w:sz w:val="24"/>
          <w:szCs w:val="24"/>
          <w:lang w:val="es-419"/>
        </w:rPr>
        <w:t>Más</w:t>
      </w:r>
      <w:r>
        <w:rPr>
          <w:rFonts w:ascii="Times New Roman" w:hAnsi="Times New Roman" w:cs="Times New Roman"/>
          <w:sz w:val="24"/>
          <w:szCs w:val="24"/>
          <w:lang w:val="es-419"/>
        </w:rPr>
        <w:t xml:space="preserve"> de 80% por ciento de la Muestra 2 era </w:t>
      </w:r>
      <w:r w:rsidR="00983C40">
        <w:rPr>
          <w:rFonts w:ascii="Times New Roman" w:hAnsi="Times New Roman" w:cs="Times New Roman"/>
          <w:sz w:val="24"/>
          <w:szCs w:val="24"/>
          <w:lang w:val="es-419"/>
        </w:rPr>
        <w:t xml:space="preserve">de sexo </w:t>
      </w:r>
      <w:r>
        <w:rPr>
          <w:rFonts w:ascii="Times New Roman" w:hAnsi="Times New Roman" w:cs="Times New Roman"/>
          <w:sz w:val="24"/>
          <w:szCs w:val="24"/>
          <w:lang w:val="es-419"/>
        </w:rPr>
        <w:t>femenino, reflejando la composición de los programas de</w:t>
      </w:r>
      <w:r w:rsidR="002B2A3D" w:rsidRPr="00C42CDC">
        <w:rPr>
          <w:rFonts w:ascii="Times New Roman" w:hAnsi="Times New Roman" w:cs="Times New Roman"/>
          <w:sz w:val="24"/>
          <w:szCs w:val="24"/>
          <w:lang w:val="es-419"/>
        </w:rPr>
        <w:t xml:space="preserve"> la</w:t>
      </w:r>
      <w:r>
        <w:rPr>
          <w:rFonts w:ascii="Times New Roman" w:hAnsi="Times New Roman" w:cs="Times New Roman"/>
          <w:sz w:val="24"/>
          <w:szCs w:val="24"/>
          <w:lang w:val="es-419"/>
        </w:rPr>
        <w:t xml:space="preserve"> ONG. </w:t>
      </w:r>
      <w:r w:rsidR="002B2A3D" w:rsidRPr="00C42CDC">
        <w:rPr>
          <w:rFonts w:ascii="Times New Roman" w:hAnsi="Times New Roman" w:cs="Times New Roman"/>
          <w:sz w:val="24"/>
          <w:szCs w:val="24"/>
          <w:lang w:val="es-419"/>
        </w:rPr>
        <w:t>El 33%</w:t>
      </w:r>
      <w:r>
        <w:rPr>
          <w:rFonts w:ascii="Times New Roman" w:hAnsi="Times New Roman" w:cs="Times New Roman"/>
          <w:sz w:val="24"/>
          <w:szCs w:val="24"/>
          <w:lang w:val="es-419"/>
        </w:rPr>
        <w:t xml:space="preserve"> de los participantes tenían </w:t>
      </w:r>
      <w:r w:rsidR="002B2A3D" w:rsidRPr="00C42CDC">
        <w:rPr>
          <w:rFonts w:ascii="Times New Roman" w:hAnsi="Times New Roman" w:cs="Times New Roman"/>
          <w:sz w:val="24"/>
          <w:szCs w:val="24"/>
          <w:lang w:val="es-419"/>
        </w:rPr>
        <w:t xml:space="preserve">entre </w:t>
      </w:r>
      <w:r>
        <w:rPr>
          <w:rFonts w:ascii="Times New Roman" w:hAnsi="Times New Roman" w:cs="Times New Roman"/>
          <w:sz w:val="24"/>
          <w:szCs w:val="24"/>
          <w:lang w:val="es-419"/>
        </w:rPr>
        <w:t>18</w:t>
      </w:r>
      <w:r w:rsidR="002B2A3D" w:rsidRPr="00C42CDC">
        <w:rPr>
          <w:rFonts w:ascii="Times New Roman" w:hAnsi="Times New Roman" w:cs="Times New Roman"/>
          <w:sz w:val="24"/>
          <w:szCs w:val="24"/>
          <w:lang w:val="es-419"/>
        </w:rPr>
        <w:t xml:space="preserve"> y </w:t>
      </w:r>
      <w:r>
        <w:rPr>
          <w:rFonts w:ascii="Times New Roman" w:hAnsi="Times New Roman" w:cs="Times New Roman"/>
          <w:sz w:val="24"/>
          <w:szCs w:val="24"/>
          <w:lang w:val="es-419"/>
        </w:rPr>
        <w:t xml:space="preserve">34 años, 39% tenían </w:t>
      </w:r>
      <w:r w:rsidR="002B2A3D" w:rsidRPr="00C42CDC">
        <w:rPr>
          <w:rFonts w:ascii="Times New Roman" w:hAnsi="Times New Roman" w:cs="Times New Roman"/>
          <w:sz w:val="24"/>
          <w:szCs w:val="24"/>
          <w:lang w:val="es-419"/>
        </w:rPr>
        <w:t xml:space="preserve">entre </w:t>
      </w:r>
      <w:r>
        <w:rPr>
          <w:rFonts w:ascii="Times New Roman" w:hAnsi="Times New Roman" w:cs="Times New Roman"/>
          <w:sz w:val="24"/>
          <w:szCs w:val="24"/>
          <w:lang w:val="es-419"/>
        </w:rPr>
        <w:t>35</w:t>
      </w:r>
      <w:r w:rsidR="002B2A3D" w:rsidRPr="00C42CDC">
        <w:rPr>
          <w:rFonts w:ascii="Times New Roman" w:hAnsi="Times New Roman" w:cs="Times New Roman"/>
          <w:sz w:val="24"/>
          <w:szCs w:val="24"/>
          <w:lang w:val="es-419"/>
        </w:rPr>
        <w:t xml:space="preserve"> y </w:t>
      </w:r>
      <w:r>
        <w:rPr>
          <w:rFonts w:ascii="Times New Roman" w:hAnsi="Times New Roman" w:cs="Times New Roman"/>
          <w:sz w:val="24"/>
          <w:szCs w:val="24"/>
          <w:lang w:val="es-419"/>
        </w:rPr>
        <w:t xml:space="preserve">49 años, y 28% tenían </w:t>
      </w:r>
      <w:r w:rsidR="002B2A3D" w:rsidRPr="00C42CDC">
        <w:rPr>
          <w:rFonts w:ascii="Times New Roman" w:hAnsi="Times New Roman" w:cs="Times New Roman"/>
          <w:sz w:val="24"/>
          <w:szCs w:val="24"/>
          <w:lang w:val="es-419"/>
        </w:rPr>
        <w:t xml:space="preserve">entre </w:t>
      </w:r>
      <w:r>
        <w:rPr>
          <w:rFonts w:ascii="Times New Roman" w:hAnsi="Times New Roman" w:cs="Times New Roman"/>
          <w:sz w:val="24"/>
          <w:szCs w:val="24"/>
          <w:lang w:val="es-419"/>
        </w:rPr>
        <w:t>50</w:t>
      </w:r>
      <w:r w:rsidR="002B2A3D" w:rsidRPr="00C42CDC">
        <w:rPr>
          <w:rFonts w:ascii="Times New Roman" w:hAnsi="Times New Roman" w:cs="Times New Roman"/>
          <w:sz w:val="24"/>
          <w:szCs w:val="24"/>
          <w:lang w:val="es-419"/>
        </w:rPr>
        <w:t xml:space="preserve"> y </w:t>
      </w:r>
      <w:r>
        <w:rPr>
          <w:rFonts w:ascii="Times New Roman" w:hAnsi="Times New Roman" w:cs="Times New Roman"/>
          <w:sz w:val="24"/>
          <w:szCs w:val="24"/>
          <w:lang w:val="es-419"/>
        </w:rPr>
        <w:t>64 años.</w:t>
      </w:r>
    </w:p>
    <w:p w:rsidR="006C65E5" w:rsidRPr="00E834D8" w:rsidRDefault="00D574DD" w:rsidP="00104B1C">
      <w:pPr>
        <w:tabs>
          <w:tab w:val="left" w:pos="2520"/>
        </w:tabs>
        <w:spacing w:after="0" w:line="240" w:lineRule="auto"/>
        <w:rPr>
          <w:rFonts w:ascii="Times New Roman" w:hAnsi="Times New Roman" w:cs="Times New Roman"/>
          <w:b/>
          <w:sz w:val="24"/>
          <w:szCs w:val="24"/>
          <w:lang w:val="es-419"/>
        </w:rPr>
      </w:pPr>
      <w:r w:rsidRPr="00E834D8">
        <w:rPr>
          <w:rFonts w:ascii="Times New Roman" w:hAnsi="Times New Roman" w:cs="Times New Roman"/>
          <w:b/>
          <w:sz w:val="24"/>
          <w:szCs w:val="24"/>
          <w:lang w:val="es-419"/>
        </w:rPr>
        <w:t>Procedimiento</w:t>
      </w:r>
    </w:p>
    <w:p w:rsidR="006C65E5" w:rsidRPr="006C057E" w:rsidRDefault="00D574DD" w:rsidP="00104B1C">
      <w:pPr>
        <w:spacing w:after="0" w:line="240" w:lineRule="auto"/>
        <w:rPr>
          <w:rFonts w:ascii="Times New Roman" w:hAnsi="Times New Roman" w:cs="Times New Roman"/>
          <w:b/>
          <w:i/>
          <w:sz w:val="24"/>
          <w:szCs w:val="24"/>
          <w:lang w:val="es-419"/>
        </w:rPr>
      </w:pPr>
      <w:r w:rsidRPr="006C057E">
        <w:rPr>
          <w:rFonts w:ascii="Times New Roman" w:hAnsi="Times New Roman" w:cs="Times New Roman"/>
          <w:b/>
          <w:i/>
          <w:sz w:val="24"/>
          <w:szCs w:val="24"/>
          <w:lang w:val="es-419"/>
        </w:rPr>
        <w:t>Reclutamiento de los participantes</w:t>
      </w:r>
    </w:p>
    <w:p w:rsidR="006C65E5" w:rsidRPr="00D574DD" w:rsidRDefault="00D574DD"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lastRenderedPageBreak/>
        <w:t xml:space="preserve">La propuesta y protocolo fueron aprobados </w:t>
      </w:r>
      <w:r w:rsidR="005E22AC">
        <w:rPr>
          <w:rFonts w:ascii="Times New Roman" w:hAnsi="Times New Roman" w:cs="Times New Roman"/>
          <w:sz w:val="24"/>
          <w:szCs w:val="24"/>
          <w:lang w:val="es-419"/>
        </w:rPr>
        <w:t>por</w:t>
      </w:r>
      <w:r>
        <w:rPr>
          <w:rFonts w:ascii="Times New Roman" w:hAnsi="Times New Roman" w:cs="Times New Roman"/>
          <w:sz w:val="24"/>
          <w:szCs w:val="24"/>
          <w:lang w:val="es-419"/>
        </w:rPr>
        <w:t xml:space="preserve"> los comités de ética (</w:t>
      </w:r>
      <w:r w:rsidR="006C65E5" w:rsidRPr="00D574DD">
        <w:rPr>
          <w:rFonts w:ascii="Times New Roman" w:hAnsi="Times New Roman" w:cs="Times New Roman"/>
          <w:sz w:val="24"/>
          <w:szCs w:val="24"/>
          <w:lang w:val="es-419"/>
        </w:rPr>
        <w:t>IRB</w:t>
      </w:r>
      <w:r>
        <w:rPr>
          <w:rFonts w:ascii="Times New Roman" w:hAnsi="Times New Roman" w:cs="Times New Roman"/>
          <w:sz w:val="24"/>
          <w:szCs w:val="24"/>
          <w:lang w:val="es-419"/>
        </w:rPr>
        <w:t xml:space="preserve">) </w:t>
      </w:r>
      <w:r w:rsidR="005E22AC">
        <w:rPr>
          <w:rFonts w:ascii="Times New Roman" w:hAnsi="Times New Roman" w:cs="Times New Roman"/>
          <w:sz w:val="24"/>
          <w:szCs w:val="24"/>
          <w:lang w:val="es-419"/>
        </w:rPr>
        <w:t>de los investigadores, uno</w:t>
      </w:r>
      <w:r w:rsidR="00A27F98">
        <w:rPr>
          <w:rFonts w:ascii="Times New Roman" w:hAnsi="Times New Roman" w:cs="Times New Roman"/>
          <w:sz w:val="24"/>
          <w:szCs w:val="24"/>
          <w:lang w:val="es-419"/>
        </w:rPr>
        <w:t xml:space="preserve"> en los Estados Unidos y otro</w:t>
      </w:r>
      <w:r>
        <w:rPr>
          <w:rFonts w:ascii="Times New Roman" w:hAnsi="Times New Roman" w:cs="Times New Roman"/>
          <w:sz w:val="24"/>
          <w:szCs w:val="24"/>
          <w:lang w:val="es-419"/>
        </w:rPr>
        <w:t xml:space="preserve"> en Guatemala. </w:t>
      </w:r>
      <w:r w:rsidR="00A27F98">
        <w:rPr>
          <w:rFonts w:ascii="Times New Roman" w:hAnsi="Times New Roman" w:cs="Times New Roman"/>
          <w:sz w:val="24"/>
          <w:szCs w:val="24"/>
          <w:lang w:val="es-419"/>
        </w:rPr>
        <w:t>L</w:t>
      </w:r>
      <w:r>
        <w:rPr>
          <w:rFonts w:ascii="Times New Roman" w:hAnsi="Times New Roman" w:cs="Times New Roman"/>
          <w:sz w:val="24"/>
          <w:szCs w:val="24"/>
          <w:lang w:val="es-419"/>
        </w:rPr>
        <w:t xml:space="preserve">os investigadores </w:t>
      </w:r>
      <w:r w:rsidR="00A27F98">
        <w:rPr>
          <w:rFonts w:ascii="Times New Roman" w:hAnsi="Times New Roman" w:cs="Times New Roman"/>
          <w:sz w:val="24"/>
          <w:szCs w:val="24"/>
          <w:lang w:val="es-419"/>
        </w:rPr>
        <w:t>entregaron</w:t>
      </w:r>
      <w:r>
        <w:rPr>
          <w:rFonts w:ascii="Times New Roman" w:hAnsi="Times New Roman" w:cs="Times New Roman"/>
          <w:sz w:val="24"/>
          <w:szCs w:val="24"/>
          <w:lang w:val="es-419"/>
        </w:rPr>
        <w:t xml:space="preserve"> un breve resumen de la investigación a los directores de las dos instituciones para </w:t>
      </w:r>
      <w:r w:rsidR="00D07771">
        <w:rPr>
          <w:rFonts w:ascii="Times New Roman" w:hAnsi="Times New Roman" w:cs="Times New Roman"/>
          <w:sz w:val="24"/>
          <w:szCs w:val="24"/>
          <w:lang w:val="es-419"/>
        </w:rPr>
        <w:t xml:space="preserve">obtener </w:t>
      </w:r>
      <w:r w:rsidR="00A27F98">
        <w:rPr>
          <w:rFonts w:ascii="Times New Roman" w:hAnsi="Times New Roman" w:cs="Times New Roman"/>
          <w:sz w:val="24"/>
          <w:szCs w:val="24"/>
          <w:lang w:val="es-419"/>
        </w:rPr>
        <w:t>permiso</w:t>
      </w:r>
      <w:r>
        <w:rPr>
          <w:rFonts w:ascii="Times New Roman" w:hAnsi="Times New Roman" w:cs="Times New Roman"/>
          <w:sz w:val="24"/>
          <w:szCs w:val="24"/>
          <w:lang w:val="es-419"/>
        </w:rPr>
        <w:t xml:space="preserve"> </w:t>
      </w:r>
      <w:r w:rsidR="00A27F98">
        <w:rPr>
          <w:rFonts w:ascii="Times New Roman" w:hAnsi="Times New Roman" w:cs="Times New Roman"/>
          <w:sz w:val="24"/>
          <w:szCs w:val="24"/>
          <w:lang w:val="es-419"/>
        </w:rPr>
        <w:t>para realizar</w:t>
      </w:r>
      <w:r>
        <w:rPr>
          <w:rFonts w:ascii="Times New Roman" w:hAnsi="Times New Roman" w:cs="Times New Roman"/>
          <w:sz w:val="24"/>
          <w:szCs w:val="24"/>
          <w:lang w:val="es-419"/>
        </w:rPr>
        <w:t xml:space="preserve"> las actividades</w:t>
      </w:r>
      <w:r w:rsidR="00A27F98">
        <w:rPr>
          <w:rFonts w:ascii="Times New Roman" w:hAnsi="Times New Roman" w:cs="Times New Roman"/>
          <w:sz w:val="24"/>
          <w:szCs w:val="24"/>
          <w:lang w:val="es-419"/>
        </w:rPr>
        <w:t xml:space="preserve"> en sus instituciones </w:t>
      </w:r>
      <w:r w:rsidR="00CE7F21">
        <w:rPr>
          <w:rFonts w:ascii="Times New Roman" w:hAnsi="Times New Roman" w:cs="Times New Roman"/>
          <w:sz w:val="24"/>
          <w:szCs w:val="24"/>
          <w:lang w:val="es-419"/>
        </w:rPr>
        <w:t xml:space="preserve">contando con la participación del </w:t>
      </w:r>
      <w:r w:rsidR="00A27F98">
        <w:rPr>
          <w:rFonts w:ascii="Times New Roman" w:hAnsi="Times New Roman" w:cs="Times New Roman"/>
          <w:sz w:val="24"/>
          <w:szCs w:val="24"/>
          <w:lang w:val="es-419"/>
        </w:rPr>
        <w:t xml:space="preserve">personal o miembros </w:t>
      </w:r>
      <w:r w:rsidR="00CE7F21">
        <w:rPr>
          <w:rFonts w:ascii="Times New Roman" w:hAnsi="Times New Roman" w:cs="Times New Roman"/>
          <w:sz w:val="24"/>
          <w:szCs w:val="24"/>
          <w:lang w:val="es-419"/>
        </w:rPr>
        <w:t>en</w:t>
      </w:r>
      <w:r w:rsidR="00A27F98">
        <w:rPr>
          <w:rFonts w:ascii="Times New Roman" w:hAnsi="Times New Roman" w:cs="Times New Roman"/>
          <w:sz w:val="24"/>
          <w:szCs w:val="24"/>
          <w:lang w:val="es-419"/>
        </w:rPr>
        <w:t xml:space="preserve"> la </w:t>
      </w:r>
      <w:r w:rsidR="005E22AC">
        <w:rPr>
          <w:rFonts w:ascii="Times New Roman" w:hAnsi="Times New Roman" w:cs="Times New Roman"/>
          <w:sz w:val="24"/>
          <w:szCs w:val="24"/>
          <w:lang w:val="es-419"/>
        </w:rPr>
        <w:t>investigación</w:t>
      </w:r>
      <w:r>
        <w:rPr>
          <w:rFonts w:ascii="Times New Roman" w:hAnsi="Times New Roman" w:cs="Times New Roman"/>
          <w:sz w:val="24"/>
          <w:szCs w:val="24"/>
          <w:lang w:val="es-419"/>
        </w:rPr>
        <w:t xml:space="preserve">. Los representantes de cada institución se ofrecieron </w:t>
      </w:r>
      <w:r w:rsidR="00CE7F21">
        <w:rPr>
          <w:rFonts w:ascii="Times New Roman" w:hAnsi="Times New Roman" w:cs="Times New Roman"/>
          <w:sz w:val="24"/>
          <w:szCs w:val="24"/>
          <w:lang w:val="es-419"/>
        </w:rPr>
        <w:t xml:space="preserve">a </w:t>
      </w:r>
      <w:r>
        <w:rPr>
          <w:rFonts w:ascii="Times New Roman" w:hAnsi="Times New Roman" w:cs="Times New Roman"/>
          <w:sz w:val="24"/>
          <w:szCs w:val="24"/>
          <w:lang w:val="es-419"/>
        </w:rPr>
        <w:t xml:space="preserve">identificar </w:t>
      </w:r>
      <w:r w:rsidR="005E22AC">
        <w:rPr>
          <w:rFonts w:ascii="Times New Roman" w:hAnsi="Times New Roman" w:cs="Times New Roman"/>
          <w:sz w:val="24"/>
          <w:szCs w:val="24"/>
          <w:lang w:val="es-419"/>
        </w:rPr>
        <w:t xml:space="preserve">a los posibles participantes </w:t>
      </w:r>
      <w:r>
        <w:rPr>
          <w:rFonts w:ascii="Times New Roman" w:hAnsi="Times New Roman" w:cs="Times New Roman"/>
          <w:sz w:val="24"/>
          <w:szCs w:val="24"/>
          <w:lang w:val="es-419"/>
        </w:rPr>
        <w:t>y dar</w:t>
      </w:r>
      <w:r w:rsidR="005E22AC">
        <w:rPr>
          <w:rFonts w:ascii="Times New Roman" w:hAnsi="Times New Roman" w:cs="Times New Roman"/>
          <w:sz w:val="24"/>
          <w:szCs w:val="24"/>
          <w:lang w:val="es-419"/>
        </w:rPr>
        <w:t>les</w:t>
      </w:r>
      <w:r>
        <w:rPr>
          <w:rFonts w:ascii="Times New Roman" w:hAnsi="Times New Roman" w:cs="Times New Roman"/>
          <w:sz w:val="24"/>
          <w:szCs w:val="24"/>
          <w:lang w:val="es-419"/>
        </w:rPr>
        <w:t xml:space="preserve"> un breve resumen de la investigación. Les recomendaron que consideraran su disponibilidad y su </w:t>
      </w:r>
      <w:r w:rsidRPr="00C42CDC">
        <w:rPr>
          <w:rFonts w:ascii="Times New Roman" w:hAnsi="Times New Roman" w:cs="Times New Roman"/>
          <w:sz w:val="24"/>
          <w:szCs w:val="24"/>
          <w:lang w:val="es-419"/>
        </w:rPr>
        <w:t>comodidad</w:t>
      </w:r>
      <w:r>
        <w:rPr>
          <w:rFonts w:ascii="Times New Roman" w:hAnsi="Times New Roman" w:cs="Times New Roman"/>
          <w:sz w:val="24"/>
          <w:szCs w:val="24"/>
          <w:lang w:val="es-419"/>
        </w:rPr>
        <w:t xml:space="preserve"> con el tema de los conflictos interpersonales, a</w:t>
      </w:r>
      <w:r w:rsidR="00CE7F21">
        <w:rPr>
          <w:rFonts w:ascii="Times New Roman" w:hAnsi="Times New Roman" w:cs="Times New Roman"/>
          <w:sz w:val="24"/>
          <w:szCs w:val="24"/>
          <w:lang w:val="es-419"/>
        </w:rPr>
        <w:t>clará</w:t>
      </w:r>
      <w:r w:rsidR="003E4DDE" w:rsidRPr="00C42CDC">
        <w:rPr>
          <w:rFonts w:ascii="Times New Roman" w:hAnsi="Times New Roman" w:cs="Times New Roman"/>
          <w:sz w:val="24"/>
          <w:szCs w:val="24"/>
          <w:lang w:val="es-419"/>
        </w:rPr>
        <w:t>ndo</w:t>
      </w:r>
      <w:r>
        <w:rPr>
          <w:rFonts w:ascii="Times New Roman" w:hAnsi="Times New Roman" w:cs="Times New Roman"/>
          <w:sz w:val="24"/>
          <w:szCs w:val="24"/>
          <w:lang w:val="es-419"/>
        </w:rPr>
        <w:t xml:space="preserve">les que no habría preguntas sobre sus experiencias personales. Los investigadores también </w:t>
      </w:r>
      <w:r w:rsidR="005E22AC">
        <w:rPr>
          <w:rFonts w:ascii="Times New Roman" w:hAnsi="Times New Roman" w:cs="Times New Roman"/>
          <w:sz w:val="24"/>
          <w:szCs w:val="24"/>
          <w:lang w:val="es-419"/>
        </w:rPr>
        <w:t>presentaron</w:t>
      </w:r>
      <w:r>
        <w:rPr>
          <w:rFonts w:ascii="Times New Roman" w:hAnsi="Times New Roman" w:cs="Times New Roman"/>
          <w:sz w:val="24"/>
          <w:szCs w:val="24"/>
          <w:lang w:val="es-419"/>
        </w:rPr>
        <w:t xml:space="preserve"> </w:t>
      </w:r>
      <w:r w:rsidR="005E22AC">
        <w:rPr>
          <w:rFonts w:ascii="Times New Roman" w:hAnsi="Times New Roman" w:cs="Times New Roman"/>
          <w:sz w:val="24"/>
          <w:szCs w:val="24"/>
          <w:lang w:val="es-419"/>
        </w:rPr>
        <w:t>un resumen</w:t>
      </w:r>
      <w:r>
        <w:rPr>
          <w:rFonts w:ascii="Times New Roman" w:hAnsi="Times New Roman" w:cs="Times New Roman"/>
          <w:sz w:val="24"/>
          <w:szCs w:val="24"/>
          <w:lang w:val="es-419"/>
        </w:rPr>
        <w:t xml:space="preserve"> de la investigación y su participación, les dieron la oportunidad para hacer preguntas, y obtuvieron el consentimiento oral antes de comenzar las entrevistas.</w:t>
      </w:r>
    </w:p>
    <w:p w:rsidR="006C65E5" w:rsidRPr="006C057E" w:rsidRDefault="00A27F98" w:rsidP="00104B1C">
      <w:pPr>
        <w:spacing w:after="0" w:line="240" w:lineRule="auto"/>
        <w:rPr>
          <w:rFonts w:ascii="Times New Roman" w:hAnsi="Times New Roman" w:cs="Times New Roman"/>
          <w:b/>
          <w:i/>
          <w:sz w:val="24"/>
          <w:szCs w:val="24"/>
          <w:lang w:val="es-419"/>
        </w:rPr>
      </w:pPr>
      <w:r w:rsidRPr="006C057E">
        <w:rPr>
          <w:rFonts w:ascii="Times New Roman" w:hAnsi="Times New Roman" w:cs="Times New Roman"/>
          <w:b/>
          <w:i/>
          <w:sz w:val="24"/>
          <w:szCs w:val="24"/>
          <w:lang w:val="es-419"/>
        </w:rPr>
        <w:t>Recolección de datos</w:t>
      </w:r>
    </w:p>
    <w:p w:rsidR="006C65E5" w:rsidRPr="00D574DD" w:rsidRDefault="00A27F98"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Se obtuvo información sobre </w:t>
      </w:r>
      <w:r w:rsidR="008138D0">
        <w:rPr>
          <w:rFonts w:ascii="Times New Roman" w:hAnsi="Times New Roman" w:cs="Times New Roman"/>
          <w:sz w:val="24"/>
          <w:szCs w:val="24"/>
          <w:lang w:val="es-419"/>
        </w:rPr>
        <w:t>la</w:t>
      </w:r>
      <w:r>
        <w:rPr>
          <w:rFonts w:ascii="Times New Roman" w:hAnsi="Times New Roman" w:cs="Times New Roman"/>
          <w:sz w:val="24"/>
          <w:szCs w:val="24"/>
          <w:lang w:val="es-419"/>
        </w:rPr>
        <w:t xml:space="preserve"> edad, </w:t>
      </w:r>
      <w:r w:rsidR="008138D0">
        <w:rPr>
          <w:rFonts w:ascii="Times New Roman" w:hAnsi="Times New Roman" w:cs="Times New Roman"/>
          <w:sz w:val="24"/>
          <w:szCs w:val="24"/>
          <w:lang w:val="es-419"/>
        </w:rPr>
        <w:t xml:space="preserve">el </w:t>
      </w:r>
      <w:r>
        <w:rPr>
          <w:rFonts w:ascii="Times New Roman" w:hAnsi="Times New Roman" w:cs="Times New Roman"/>
          <w:sz w:val="24"/>
          <w:szCs w:val="24"/>
          <w:lang w:val="es-419"/>
        </w:rPr>
        <w:t xml:space="preserve">género, y </w:t>
      </w:r>
      <w:r w:rsidR="008138D0">
        <w:rPr>
          <w:rFonts w:ascii="Times New Roman" w:hAnsi="Times New Roman" w:cs="Times New Roman"/>
          <w:sz w:val="24"/>
          <w:szCs w:val="24"/>
          <w:lang w:val="es-419"/>
        </w:rPr>
        <w:t xml:space="preserve">la </w:t>
      </w:r>
      <w:r>
        <w:rPr>
          <w:rFonts w:ascii="Times New Roman" w:hAnsi="Times New Roman" w:cs="Times New Roman"/>
          <w:sz w:val="24"/>
          <w:szCs w:val="24"/>
          <w:lang w:val="es-419"/>
        </w:rPr>
        <w:t>proce</w:t>
      </w:r>
      <w:r w:rsidR="007A2EE8">
        <w:rPr>
          <w:rFonts w:ascii="Times New Roman" w:hAnsi="Times New Roman" w:cs="Times New Roman"/>
          <w:sz w:val="24"/>
          <w:szCs w:val="24"/>
          <w:lang w:val="es-419"/>
        </w:rPr>
        <w:t>dencia</w:t>
      </w:r>
      <w:r>
        <w:rPr>
          <w:rFonts w:ascii="Times New Roman" w:hAnsi="Times New Roman" w:cs="Times New Roman"/>
          <w:sz w:val="24"/>
          <w:szCs w:val="24"/>
          <w:lang w:val="es-419"/>
        </w:rPr>
        <w:t xml:space="preserve"> </w:t>
      </w:r>
      <w:r w:rsidR="007A2EE8">
        <w:rPr>
          <w:rFonts w:ascii="Times New Roman" w:hAnsi="Times New Roman" w:cs="Times New Roman"/>
          <w:sz w:val="24"/>
          <w:szCs w:val="24"/>
          <w:lang w:val="es-419"/>
        </w:rPr>
        <w:t>geográfica</w:t>
      </w:r>
      <w:r>
        <w:rPr>
          <w:rFonts w:ascii="Times New Roman" w:hAnsi="Times New Roman" w:cs="Times New Roman"/>
          <w:sz w:val="24"/>
          <w:szCs w:val="24"/>
          <w:lang w:val="es-419"/>
        </w:rPr>
        <w:t xml:space="preserve"> con el fin de describir las muestras. Esta información no estaba ligada a </w:t>
      </w:r>
      <w:r w:rsidR="008138D0">
        <w:rPr>
          <w:rFonts w:ascii="Times New Roman" w:hAnsi="Times New Roman" w:cs="Times New Roman"/>
          <w:sz w:val="24"/>
          <w:szCs w:val="24"/>
          <w:lang w:val="es-419"/>
        </w:rPr>
        <w:t>los</w:t>
      </w:r>
      <w:r>
        <w:rPr>
          <w:rFonts w:ascii="Times New Roman" w:hAnsi="Times New Roman" w:cs="Times New Roman"/>
          <w:sz w:val="24"/>
          <w:szCs w:val="24"/>
          <w:lang w:val="es-419"/>
        </w:rPr>
        <w:t xml:space="preserve"> nombre</w:t>
      </w:r>
      <w:r w:rsidR="008138D0">
        <w:rPr>
          <w:rFonts w:ascii="Times New Roman" w:hAnsi="Times New Roman" w:cs="Times New Roman"/>
          <w:sz w:val="24"/>
          <w:szCs w:val="24"/>
          <w:lang w:val="es-419"/>
        </w:rPr>
        <w:t>s</w:t>
      </w:r>
      <w:r>
        <w:rPr>
          <w:rFonts w:ascii="Times New Roman" w:hAnsi="Times New Roman" w:cs="Times New Roman"/>
          <w:sz w:val="24"/>
          <w:szCs w:val="24"/>
          <w:lang w:val="es-419"/>
        </w:rPr>
        <w:t>, respuestas de las entrevistas u otra información identificable.</w:t>
      </w:r>
      <w:r w:rsidR="00600AC3" w:rsidRPr="00D574DD">
        <w:rPr>
          <w:rFonts w:ascii="Times New Roman" w:hAnsi="Times New Roman" w:cs="Times New Roman"/>
          <w:sz w:val="24"/>
          <w:szCs w:val="24"/>
          <w:lang w:val="es-419"/>
        </w:rPr>
        <w:t xml:space="preserve"> </w:t>
      </w:r>
    </w:p>
    <w:p w:rsidR="00A27F98" w:rsidRDefault="00E740DE"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Los investigadores</w:t>
      </w:r>
      <w:r w:rsidR="00A27F98" w:rsidRPr="002E5F5E">
        <w:rPr>
          <w:rFonts w:ascii="Times New Roman" w:hAnsi="Times New Roman" w:cs="Times New Roman"/>
          <w:sz w:val="24"/>
          <w:szCs w:val="24"/>
          <w:lang w:val="es-419"/>
        </w:rPr>
        <w:t xml:space="preserve"> </w:t>
      </w:r>
      <w:r>
        <w:rPr>
          <w:rFonts w:ascii="Times New Roman" w:hAnsi="Times New Roman" w:cs="Times New Roman"/>
          <w:sz w:val="24"/>
          <w:szCs w:val="24"/>
          <w:lang w:val="es-419"/>
        </w:rPr>
        <w:t>utilizaron</w:t>
      </w:r>
      <w:r w:rsidR="00A27F98" w:rsidRPr="002E5F5E">
        <w:rPr>
          <w:rFonts w:ascii="Times New Roman" w:hAnsi="Times New Roman" w:cs="Times New Roman"/>
          <w:sz w:val="24"/>
          <w:szCs w:val="24"/>
          <w:lang w:val="es-419"/>
        </w:rPr>
        <w:t xml:space="preserve"> </w:t>
      </w:r>
      <w:r>
        <w:rPr>
          <w:rFonts w:ascii="Times New Roman" w:hAnsi="Times New Roman" w:cs="Times New Roman"/>
          <w:sz w:val="24"/>
          <w:szCs w:val="24"/>
          <w:lang w:val="es-419"/>
        </w:rPr>
        <w:t>un cuestionario</w:t>
      </w:r>
      <w:r w:rsidR="00A27F98">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que fue </w:t>
      </w:r>
      <w:r w:rsidR="00A27F98">
        <w:rPr>
          <w:rFonts w:ascii="Times New Roman" w:hAnsi="Times New Roman" w:cs="Times New Roman"/>
          <w:sz w:val="24"/>
          <w:szCs w:val="24"/>
          <w:lang w:val="es-419"/>
        </w:rPr>
        <w:t xml:space="preserve">creado por el autor principal </w:t>
      </w:r>
      <w:r w:rsidR="00881F6F">
        <w:rPr>
          <w:rFonts w:ascii="Times New Roman" w:hAnsi="Times New Roman" w:cs="Times New Roman"/>
          <w:sz w:val="24"/>
          <w:szCs w:val="24"/>
          <w:lang w:val="es-419"/>
        </w:rPr>
        <w:t>(</w:t>
      </w:r>
      <w:r w:rsidR="002D48BF">
        <w:rPr>
          <w:rFonts w:ascii="Times New Roman" w:hAnsi="Times New Roman" w:cs="Times New Roman"/>
          <w:sz w:val="24"/>
          <w:szCs w:val="24"/>
          <w:lang w:val="es-419"/>
        </w:rPr>
        <w:t>Blucker &amp; McKelvain</w:t>
      </w:r>
      <w:r w:rsidR="004B6617">
        <w:rPr>
          <w:rFonts w:ascii="Times New Roman" w:hAnsi="Times New Roman" w:cs="Times New Roman"/>
          <w:sz w:val="24"/>
          <w:szCs w:val="24"/>
          <w:lang w:val="es-419"/>
        </w:rPr>
        <w:t xml:space="preserve">, </w:t>
      </w:r>
      <w:r w:rsidR="00881F6F">
        <w:rPr>
          <w:rFonts w:ascii="Times New Roman" w:hAnsi="Times New Roman" w:cs="Times New Roman"/>
          <w:sz w:val="24"/>
          <w:szCs w:val="24"/>
          <w:lang w:val="es-419"/>
        </w:rPr>
        <w:t xml:space="preserve">2012) </w:t>
      </w:r>
      <w:r w:rsidR="00A27F98">
        <w:rPr>
          <w:rFonts w:ascii="Times New Roman" w:hAnsi="Times New Roman" w:cs="Times New Roman"/>
          <w:sz w:val="24"/>
          <w:szCs w:val="24"/>
          <w:lang w:val="es-419"/>
        </w:rPr>
        <w:t xml:space="preserve">para llevar a cabo un análisis de los conflictos en Honduras. Los investigadores, con la ayuda de maestros </w:t>
      </w:r>
      <w:r w:rsidR="00CE7F21" w:rsidRPr="00C42CDC">
        <w:rPr>
          <w:rFonts w:ascii="Times New Roman" w:hAnsi="Times New Roman" w:cs="Times New Roman"/>
          <w:sz w:val="24"/>
          <w:szCs w:val="24"/>
          <w:lang w:val="es-419"/>
        </w:rPr>
        <w:t>g</w:t>
      </w:r>
      <w:r w:rsidR="00CE7F21">
        <w:rPr>
          <w:rFonts w:ascii="Times New Roman" w:hAnsi="Times New Roman" w:cs="Times New Roman"/>
          <w:sz w:val="24"/>
          <w:szCs w:val="24"/>
          <w:lang w:val="es-419"/>
        </w:rPr>
        <w:t>uatemaltecos de español</w:t>
      </w:r>
      <w:r w:rsidR="00A27F98">
        <w:rPr>
          <w:rFonts w:ascii="Times New Roman" w:hAnsi="Times New Roman" w:cs="Times New Roman"/>
          <w:sz w:val="24"/>
          <w:szCs w:val="24"/>
          <w:lang w:val="es-419"/>
        </w:rPr>
        <w:t xml:space="preserve">, adaptaron el cuestionario para reflejar el lenguaje común en Guatemala y optimizar la comprensión de los participantes. </w:t>
      </w:r>
      <w:r w:rsidR="00CE7F21">
        <w:rPr>
          <w:rFonts w:ascii="Times New Roman" w:hAnsi="Times New Roman" w:cs="Times New Roman"/>
          <w:sz w:val="24"/>
          <w:szCs w:val="24"/>
          <w:lang w:val="es-419"/>
        </w:rPr>
        <w:t xml:space="preserve">Para esta investigación piloto, se utilizaron esas preguntas por no </w:t>
      </w:r>
      <w:r w:rsidR="00A27F98">
        <w:rPr>
          <w:rFonts w:ascii="Times New Roman" w:hAnsi="Times New Roman" w:cs="Times New Roman"/>
          <w:sz w:val="24"/>
          <w:szCs w:val="24"/>
          <w:lang w:val="es-419"/>
        </w:rPr>
        <w:t xml:space="preserve">encontrar otro cuestionario o encuesta </w:t>
      </w:r>
      <w:r w:rsidR="00CE7F21">
        <w:rPr>
          <w:rFonts w:ascii="Times New Roman" w:hAnsi="Times New Roman" w:cs="Times New Roman"/>
          <w:sz w:val="24"/>
          <w:szCs w:val="24"/>
          <w:lang w:val="es-419"/>
        </w:rPr>
        <w:t>creado en español y para Latino América sobre</w:t>
      </w:r>
      <w:r w:rsidR="00A27F98">
        <w:rPr>
          <w:rFonts w:ascii="Times New Roman" w:hAnsi="Times New Roman" w:cs="Times New Roman"/>
          <w:sz w:val="24"/>
          <w:szCs w:val="24"/>
          <w:lang w:val="es-419"/>
        </w:rPr>
        <w:t xml:space="preserve"> los conflictos interpersonales</w:t>
      </w:r>
      <w:r w:rsidR="00CE7F21">
        <w:rPr>
          <w:rFonts w:ascii="Times New Roman" w:hAnsi="Times New Roman" w:cs="Times New Roman"/>
          <w:sz w:val="24"/>
          <w:szCs w:val="24"/>
          <w:lang w:val="es-419"/>
        </w:rPr>
        <w:t xml:space="preserve">. </w:t>
      </w:r>
      <w:r w:rsidR="002B09B9">
        <w:rPr>
          <w:rFonts w:ascii="Times New Roman" w:hAnsi="Times New Roman" w:cs="Times New Roman"/>
          <w:sz w:val="24"/>
          <w:szCs w:val="24"/>
          <w:lang w:val="es-419"/>
        </w:rPr>
        <w:t xml:space="preserve">La versión final </w:t>
      </w:r>
      <w:r w:rsidR="00614CFA">
        <w:rPr>
          <w:rFonts w:ascii="Times New Roman" w:hAnsi="Times New Roman" w:cs="Times New Roman"/>
          <w:sz w:val="24"/>
          <w:szCs w:val="24"/>
          <w:lang w:val="es-419"/>
        </w:rPr>
        <w:t>del cuestionario</w:t>
      </w:r>
      <w:r w:rsidR="002B09B9">
        <w:rPr>
          <w:rFonts w:ascii="Times New Roman" w:hAnsi="Times New Roman" w:cs="Times New Roman"/>
          <w:sz w:val="24"/>
          <w:szCs w:val="24"/>
          <w:lang w:val="es-419"/>
        </w:rPr>
        <w:t xml:space="preserve"> </w:t>
      </w:r>
      <w:r w:rsidR="00614CFA">
        <w:rPr>
          <w:rFonts w:ascii="Times New Roman" w:hAnsi="Times New Roman" w:cs="Times New Roman"/>
          <w:sz w:val="24"/>
          <w:szCs w:val="24"/>
          <w:lang w:val="es-419"/>
        </w:rPr>
        <w:t>consistía de 13 preguntas</w:t>
      </w:r>
      <w:r w:rsidR="008C1EF4">
        <w:rPr>
          <w:rFonts w:ascii="Times New Roman" w:hAnsi="Times New Roman" w:cs="Times New Roman"/>
          <w:sz w:val="24"/>
          <w:szCs w:val="24"/>
          <w:lang w:val="es-419"/>
        </w:rPr>
        <w:t xml:space="preserve"> </w:t>
      </w:r>
      <w:r w:rsidR="009F3C2B">
        <w:rPr>
          <w:rFonts w:ascii="Times New Roman" w:hAnsi="Times New Roman" w:cs="Times New Roman"/>
          <w:sz w:val="24"/>
          <w:szCs w:val="24"/>
          <w:lang w:val="es-419"/>
        </w:rPr>
        <w:t>y aquí se presentan</w:t>
      </w:r>
      <w:r w:rsidR="008C1EF4">
        <w:rPr>
          <w:rFonts w:ascii="Times New Roman" w:hAnsi="Times New Roman" w:cs="Times New Roman"/>
          <w:sz w:val="24"/>
          <w:szCs w:val="24"/>
          <w:lang w:val="es-419"/>
        </w:rPr>
        <w:t xml:space="preserve"> solo las respuestas relacionadas con las primeras dos preguntas</w:t>
      </w:r>
      <w:r w:rsidR="00614CFA">
        <w:rPr>
          <w:rFonts w:ascii="Times New Roman" w:hAnsi="Times New Roman" w:cs="Times New Roman"/>
          <w:sz w:val="24"/>
          <w:szCs w:val="24"/>
          <w:lang w:val="es-419"/>
        </w:rPr>
        <w:t xml:space="preserve">. </w:t>
      </w:r>
    </w:p>
    <w:p w:rsidR="0054784B" w:rsidRDefault="00CC21D7"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Los participantes </w:t>
      </w:r>
      <w:r w:rsidR="004648BC">
        <w:rPr>
          <w:rFonts w:ascii="Times New Roman" w:hAnsi="Times New Roman" w:cs="Times New Roman"/>
          <w:sz w:val="24"/>
          <w:szCs w:val="24"/>
          <w:lang w:val="es-419"/>
        </w:rPr>
        <w:t>hablaro</w:t>
      </w:r>
      <w:r w:rsidR="00C42CDC">
        <w:rPr>
          <w:rFonts w:ascii="Times New Roman" w:hAnsi="Times New Roman" w:cs="Times New Roman"/>
          <w:sz w:val="24"/>
          <w:szCs w:val="24"/>
          <w:lang w:val="es-419"/>
        </w:rPr>
        <w:t>n</w:t>
      </w:r>
      <w:r w:rsidR="003E4DDE" w:rsidRPr="00C42CDC">
        <w:rPr>
          <w:rFonts w:ascii="Times New Roman" w:hAnsi="Times New Roman" w:cs="Times New Roman"/>
          <w:sz w:val="24"/>
          <w:szCs w:val="24"/>
          <w:lang w:val="es-419"/>
        </w:rPr>
        <w:t xml:space="preserve"> desde</w:t>
      </w:r>
      <w:r w:rsidR="00C42CDC">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su punto de vista sobre los conflictos interpersonales más comunes </w:t>
      </w:r>
      <w:r w:rsidR="008C1EF4">
        <w:rPr>
          <w:rFonts w:ascii="Times New Roman" w:hAnsi="Times New Roman" w:cs="Times New Roman"/>
          <w:sz w:val="24"/>
          <w:szCs w:val="24"/>
          <w:lang w:val="es-419"/>
        </w:rPr>
        <w:t>en diferentes ámbitos en sus comunidades</w:t>
      </w:r>
      <w:r w:rsidR="004648BC">
        <w:rPr>
          <w:rFonts w:ascii="Times New Roman" w:hAnsi="Times New Roman" w:cs="Times New Roman"/>
          <w:sz w:val="24"/>
          <w:szCs w:val="24"/>
          <w:lang w:val="es-419"/>
        </w:rPr>
        <w:t>. Se r</w:t>
      </w:r>
      <w:r>
        <w:rPr>
          <w:rFonts w:ascii="Times New Roman" w:hAnsi="Times New Roman" w:cs="Times New Roman"/>
          <w:sz w:val="24"/>
          <w:szCs w:val="24"/>
          <w:lang w:val="es-419"/>
        </w:rPr>
        <w:t xml:space="preserve">ealizaron las entrevistas con la Muestra 1 utilizando Skype porque el personal de la escuela tenía experiencia con </w:t>
      </w:r>
      <w:r w:rsidR="00C42CDC">
        <w:rPr>
          <w:rFonts w:ascii="Times New Roman" w:hAnsi="Times New Roman" w:cs="Times New Roman"/>
          <w:sz w:val="24"/>
          <w:szCs w:val="24"/>
          <w:lang w:val="es-419"/>
        </w:rPr>
        <w:t>esta</w:t>
      </w:r>
      <w:r>
        <w:rPr>
          <w:rFonts w:ascii="Times New Roman" w:hAnsi="Times New Roman" w:cs="Times New Roman"/>
          <w:sz w:val="24"/>
          <w:szCs w:val="24"/>
          <w:lang w:val="es-419"/>
        </w:rPr>
        <w:t xml:space="preserve"> tecnología y ofrecía más p</w:t>
      </w:r>
      <w:r w:rsidR="004648BC">
        <w:rPr>
          <w:rFonts w:ascii="Times New Roman" w:hAnsi="Times New Roman" w:cs="Times New Roman"/>
          <w:sz w:val="24"/>
          <w:szCs w:val="24"/>
          <w:lang w:val="es-419"/>
        </w:rPr>
        <w:t>rivacidad. Se r</w:t>
      </w:r>
      <w:r>
        <w:rPr>
          <w:rFonts w:ascii="Times New Roman" w:hAnsi="Times New Roman" w:cs="Times New Roman"/>
          <w:sz w:val="24"/>
          <w:szCs w:val="24"/>
          <w:lang w:val="es-419"/>
        </w:rPr>
        <w:t xml:space="preserve">ealizaron las entrevistas con la Muestra 2 </w:t>
      </w:r>
      <w:r w:rsidR="004648BC">
        <w:rPr>
          <w:rFonts w:ascii="Times New Roman" w:hAnsi="Times New Roman" w:cs="Times New Roman"/>
          <w:sz w:val="24"/>
          <w:szCs w:val="24"/>
          <w:lang w:val="es-419"/>
        </w:rPr>
        <w:t>con las personas</w:t>
      </w:r>
      <w:r w:rsidR="0054784B">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en un espacio privado dentro de la institución. </w:t>
      </w:r>
      <w:r w:rsidR="0054784B" w:rsidRPr="002E5F5E">
        <w:rPr>
          <w:rFonts w:ascii="Times New Roman" w:hAnsi="Times New Roman" w:cs="Times New Roman"/>
          <w:sz w:val="24"/>
          <w:szCs w:val="24"/>
          <w:lang w:val="es-419"/>
        </w:rPr>
        <w:t xml:space="preserve">Las entrevistas duraron </w:t>
      </w:r>
      <w:r w:rsidR="009F3C2B">
        <w:rPr>
          <w:rFonts w:ascii="Times New Roman" w:hAnsi="Times New Roman" w:cs="Times New Roman"/>
          <w:sz w:val="24"/>
          <w:szCs w:val="24"/>
          <w:lang w:val="es-419"/>
        </w:rPr>
        <w:t>entre</w:t>
      </w:r>
      <w:r w:rsidR="00E740DE">
        <w:rPr>
          <w:rFonts w:ascii="Times New Roman" w:hAnsi="Times New Roman" w:cs="Times New Roman"/>
          <w:sz w:val="24"/>
          <w:szCs w:val="24"/>
          <w:lang w:val="es-419"/>
        </w:rPr>
        <w:t xml:space="preserve"> 45</w:t>
      </w:r>
      <w:r w:rsidR="0054784B" w:rsidRPr="002E5F5E">
        <w:rPr>
          <w:rFonts w:ascii="Times New Roman" w:hAnsi="Times New Roman" w:cs="Times New Roman"/>
          <w:sz w:val="24"/>
          <w:szCs w:val="24"/>
          <w:lang w:val="es-419"/>
        </w:rPr>
        <w:t xml:space="preserve"> minutos</w:t>
      </w:r>
      <w:r w:rsidR="00E740DE">
        <w:rPr>
          <w:rFonts w:ascii="Times New Roman" w:hAnsi="Times New Roman" w:cs="Times New Roman"/>
          <w:sz w:val="24"/>
          <w:szCs w:val="24"/>
          <w:lang w:val="es-419"/>
        </w:rPr>
        <w:t xml:space="preserve"> </w:t>
      </w:r>
      <w:r w:rsidR="009F3C2B">
        <w:rPr>
          <w:rFonts w:ascii="Times New Roman" w:hAnsi="Times New Roman" w:cs="Times New Roman"/>
          <w:sz w:val="24"/>
          <w:szCs w:val="24"/>
          <w:lang w:val="es-419"/>
        </w:rPr>
        <w:t>y</w:t>
      </w:r>
      <w:r w:rsidR="00E740DE">
        <w:rPr>
          <w:rFonts w:ascii="Times New Roman" w:hAnsi="Times New Roman" w:cs="Times New Roman"/>
          <w:sz w:val="24"/>
          <w:szCs w:val="24"/>
          <w:lang w:val="es-419"/>
        </w:rPr>
        <w:t xml:space="preserve"> una hora</w:t>
      </w:r>
      <w:r w:rsidR="009F3C2B" w:rsidRPr="009F3C2B">
        <w:rPr>
          <w:rFonts w:ascii="Times New Roman" w:hAnsi="Times New Roman" w:cs="Times New Roman"/>
          <w:sz w:val="24"/>
          <w:szCs w:val="24"/>
          <w:lang w:val="es-419"/>
        </w:rPr>
        <w:t xml:space="preserve"> </w:t>
      </w:r>
      <w:r w:rsidR="009F3C2B" w:rsidRPr="002E5F5E">
        <w:rPr>
          <w:rFonts w:ascii="Times New Roman" w:hAnsi="Times New Roman" w:cs="Times New Roman"/>
          <w:sz w:val="24"/>
          <w:szCs w:val="24"/>
          <w:lang w:val="es-419"/>
        </w:rPr>
        <w:t>aproximadamente</w:t>
      </w:r>
      <w:r w:rsidR="00E740DE">
        <w:rPr>
          <w:rFonts w:ascii="Times New Roman" w:hAnsi="Times New Roman" w:cs="Times New Roman"/>
          <w:sz w:val="24"/>
          <w:szCs w:val="24"/>
          <w:lang w:val="es-419"/>
        </w:rPr>
        <w:t xml:space="preserve">, </w:t>
      </w:r>
      <w:r w:rsidR="009F3C2B">
        <w:rPr>
          <w:rFonts w:ascii="Times New Roman" w:hAnsi="Times New Roman" w:cs="Times New Roman"/>
          <w:sz w:val="24"/>
          <w:szCs w:val="24"/>
          <w:lang w:val="es-419"/>
        </w:rPr>
        <w:t>realizando</w:t>
      </w:r>
      <w:r w:rsidR="00E740DE">
        <w:rPr>
          <w:rFonts w:ascii="Times New Roman" w:hAnsi="Times New Roman" w:cs="Times New Roman"/>
          <w:sz w:val="24"/>
          <w:szCs w:val="24"/>
          <w:lang w:val="es-419"/>
        </w:rPr>
        <w:t xml:space="preserve"> todas las preguntas</w:t>
      </w:r>
      <w:r w:rsidR="0054784B">
        <w:rPr>
          <w:rFonts w:ascii="Times New Roman" w:hAnsi="Times New Roman" w:cs="Times New Roman"/>
          <w:sz w:val="24"/>
          <w:szCs w:val="24"/>
          <w:lang w:val="es-419"/>
        </w:rPr>
        <w:t>.</w:t>
      </w:r>
      <w:r w:rsidR="006C65E5" w:rsidRPr="00D574DD">
        <w:rPr>
          <w:rFonts w:ascii="Times New Roman" w:hAnsi="Times New Roman" w:cs="Times New Roman"/>
          <w:sz w:val="24"/>
          <w:szCs w:val="24"/>
          <w:lang w:val="es-419"/>
        </w:rPr>
        <w:t xml:space="preserve"> </w:t>
      </w:r>
      <w:r w:rsidR="009F3C2B">
        <w:rPr>
          <w:rFonts w:ascii="Times New Roman" w:hAnsi="Times New Roman" w:cs="Times New Roman"/>
          <w:sz w:val="24"/>
          <w:szCs w:val="24"/>
          <w:lang w:val="es-419"/>
        </w:rPr>
        <w:t>L</w:t>
      </w:r>
      <w:r w:rsidR="00050627">
        <w:rPr>
          <w:rFonts w:ascii="Times New Roman" w:hAnsi="Times New Roman" w:cs="Times New Roman"/>
          <w:sz w:val="24"/>
          <w:szCs w:val="24"/>
          <w:lang w:val="es-419"/>
        </w:rPr>
        <w:t>a recolección de datos se bas</w:t>
      </w:r>
      <w:r w:rsidR="00C42CDC">
        <w:rPr>
          <w:rFonts w:ascii="Times New Roman" w:hAnsi="Times New Roman" w:cs="Times New Roman"/>
          <w:sz w:val="24"/>
          <w:szCs w:val="24"/>
          <w:lang w:val="es-419"/>
        </w:rPr>
        <w:t>ó</w:t>
      </w:r>
      <w:r w:rsidR="00050627">
        <w:rPr>
          <w:rFonts w:ascii="Times New Roman" w:hAnsi="Times New Roman" w:cs="Times New Roman"/>
          <w:sz w:val="24"/>
          <w:szCs w:val="24"/>
          <w:lang w:val="es-419"/>
        </w:rPr>
        <w:t xml:space="preserve"> exclusivamente en escribir las respuestas a mano o en la computadora personal del investigador</w:t>
      </w:r>
      <w:r w:rsidR="009F3C2B" w:rsidRPr="009F3C2B">
        <w:rPr>
          <w:rFonts w:ascii="Times New Roman" w:hAnsi="Times New Roman" w:cs="Times New Roman"/>
          <w:sz w:val="24"/>
          <w:szCs w:val="24"/>
          <w:lang w:val="es-419"/>
        </w:rPr>
        <w:t xml:space="preserve"> </w:t>
      </w:r>
      <w:r w:rsidR="009F3C2B">
        <w:rPr>
          <w:rFonts w:ascii="Times New Roman" w:hAnsi="Times New Roman" w:cs="Times New Roman"/>
          <w:sz w:val="24"/>
          <w:szCs w:val="24"/>
          <w:lang w:val="es-419"/>
        </w:rPr>
        <w:t xml:space="preserve">con la intención </w:t>
      </w:r>
      <w:r w:rsidR="004B19D8">
        <w:rPr>
          <w:rFonts w:ascii="Times New Roman" w:hAnsi="Times New Roman" w:cs="Times New Roman"/>
          <w:sz w:val="24"/>
          <w:szCs w:val="24"/>
          <w:lang w:val="es-419"/>
        </w:rPr>
        <w:t xml:space="preserve">de </w:t>
      </w:r>
      <w:r w:rsidR="009F3C2B">
        <w:rPr>
          <w:rFonts w:ascii="Times New Roman" w:hAnsi="Times New Roman" w:cs="Times New Roman"/>
          <w:sz w:val="24"/>
          <w:szCs w:val="24"/>
          <w:lang w:val="es-419"/>
        </w:rPr>
        <w:t>que los participantes se sintieran cómodos al no grabar en audio las entrevistas</w:t>
      </w:r>
      <w:r w:rsidR="00050627">
        <w:rPr>
          <w:rFonts w:ascii="Times New Roman" w:hAnsi="Times New Roman" w:cs="Times New Roman"/>
          <w:sz w:val="24"/>
          <w:szCs w:val="24"/>
          <w:lang w:val="es-419"/>
        </w:rPr>
        <w:t xml:space="preserve">. </w:t>
      </w:r>
      <w:r w:rsidR="00CD54C5">
        <w:rPr>
          <w:rFonts w:ascii="Times New Roman" w:hAnsi="Times New Roman" w:cs="Times New Roman"/>
          <w:sz w:val="24"/>
          <w:szCs w:val="24"/>
          <w:lang w:val="es-419"/>
        </w:rPr>
        <w:t>Aunque solo se recolectaron los datos no identificables, los datos fueron guardados con acceso limitado a los investigadores en las universidades en los Estados Unidos y en Guatemala.</w:t>
      </w:r>
    </w:p>
    <w:p w:rsidR="007C7436" w:rsidRPr="007510A3" w:rsidRDefault="007C7436" w:rsidP="00104B1C">
      <w:pPr>
        <w:spacing w:after="0" w:line="240" w:lineRule="auto"/>
        <w:ind w:firstLine="360"/>
        <w:rPr>
          <w:rFonts w:ascii="Times New Roman" w:hAnsi="Times New Roman" w:cs="Times New Roman"/>
          <w:sz w:val="24"/>
          <w:szCs w:val="24"/>
          <w:lang w:val="es-419"/>
        </w:rPr>
      </w:pPr>
      <w:r w:rsidRPr="007510A3">
        <w:rPr>
          <w:rFonts w:ascii="Times New Roman" w:hAnsi="Times New Roman" w:cs="Times New Roman"/>
          <w:sz w:val="24"/>
          <w:szCs w:val="24"/>
          <w:lang w:val="es-419"/>
        </w:rPr>
        <w:t>Se utilizó un</w:t>
      </w:r>
      <w:r w:rsidR="004648BC">
        <w:rPr>
          <w:rFonts w:ascii="Times New Roman" w:hAnsi="Times New Roman" w:cs="Times New Roman"/>
          <w:sz w:val="24"/>
          <w:szCs w:val="24"/>
          <w:lang w:val="es-419"/>
        </w:rPr>
        <w:t>a</w:t>
      </w:r>
      <w:r w:rsidRPr="007510A3">
        <w:rPr>
          <w:rFonts w:ascii="Times New Roman" w:hAnsi="Times New Roman" w:cs="Times New Roman"/>
          <w:sz w:val="24"/>
          <w:szCs w:val="24"/>
          <w:lang w:val="es-419"/>
        </w:rPr>
        <w:t xml:space="preserve"> guía para leer las pregun</w:t>
      </w:r>
      <w:r w:rsidR="00973718" w:rsidRPr="007510A3">
        <w:rPr>
          <w:rFonts w:ascii="Times New Roman" w:hAnsi="Times New Roman" w:cs="Times New Roman"/>
          <w:sz w:val="24"/>
          <w:szCs w:val="24"/>
          <w:lang w:val="es-419"/>
        </w:rPr>
        <w:t>tas y apuntar las repuestas</w:t>
      </w:r>
      <w:r w:rsidRPr="007510A3">
        <w:rPr>
          <w:rFonts w:ascii="Times New Roman" w:hAnsi="Times New Roman" w:cs="Times New Roman"/>
          <w:sz w:val="24"/>
          <w:szCs w:val="24"/>
          <w:lang w:val="es-419"/>
        </w:rPr>
        <w:t xml:space="preserve">. </w:t>
      </w:r>
      <w:r w:rsidR="002B09B9" w:rsidRPr="007510A3">
        <w:rPr>
          <w:rFonts w:ascii="Times New Roman" w:hAnsi="Times New Roman" w:cs="Times New Roman"/>
          <w:sz w:val="24"/>
          <w:szCs w:val="24"/>
          <w:lang w:val="es-419"/>
        </w:rPr>
        <w:t>Sin embargo, los participantes no siempre respondieron a la pregunta y frecuentemente identificaron las causas cuando se le</w:t>
      </w:r>
      <w:r w:rsidR="005A7415">
        <w:rPr>
          <w:rFonts w:ascii="Times New Roman" w:hAnsi="Times New Roman" w:cs="Times New Roman"/>
          <w:sz w:val="24"/>
          <w:szCs w:val="24"/>
          <w:lang w:val="es-419"/>
        </w:rPr>
        <w:t>s</w:t>
      </w:r>
      <w:r w:rsidR="002B09B9" w:rsidRPr="007510A3">
        <w:rPr>
          <w:rFonts w:ascii="Times New Roman" w:hAnsi="Times New Roman" w:cs="Times New Roman"/>
          <w:sz w:val="24"/>
          <w:szCs w:val="24"/>
          <w:lang w:val="es-419"/>
        </w:rPr>
        <w:t xml:space="preserve"> </w:t>
      </w:r>
      <w:r w:rsidR="005A7415">
        <w:rPr>
          <w:rFonts w:ascii="Times New Roman" w:hAnsi="Times New Roman" w:cs="Times New Roman"/>
          <w:sz w:val="24"/>
          <w:szCs w:val="24"/>
          <w:lang w:val="es-419"/>
        </w:rPr>
        <w:t>preguntó</w:t>
      </w:r>
      <w:r w:rsidR="002B09B9" w:rsidRPr="007510A3">
        <w:rPr>
          <w:rFonts w:ascii="Times New Roman" w:hAnsi="Times New Roman" w:cs="Times New Roman"/>
          <w:sz w:val="24"/>
          <w:szCs w:val="24"/>
          <w:lang w:val="es-419"/>
        </w:rPr>
        <w:t xml:space="preserve"> sobre tipos o ejemplos de conflictos. </w:t>
      </w:r>
      <w:r w:rsidR="008C1EF4" w:rsidRPr="007510A3">
        <w:rPr>
          <w:rFonts w:ascii="Times New Roman" w:hAnsi="Times New Roman" w:cs="Times New Roman"/>
          <w:sz w:val="24"/>
          <w:szCs w:val="24"/>
          <w:lang w:val="es-419"/>
        </w:rPr>
        <w:t xml:space="preserve">En otras ocasiones, </w:t>
      </w:r>
      <w:r w:rsidR="005A7415">
        <w:rPr>
          <w:rFonts w:ascii="Times New Roman" w:hAnsi="Times New Roman" w:cs="Times New Roman"/>
          <w:sz w:val="24"/>
          <w:szCs w:val="24"/>
          <w:lang w:val="es-419"/>
        </w:rPr>
        <w:t>recordaron</w:t>
      </w:r>
      <w:r w:rsidR="008C1EF4" w:rsidRPr="007510A3">
        <w:rPr>
          <w:rFonts w:ascii="Times New Roman" w:hAnsi="Times New Roman" w:cs="Times New Roman"/>
          <w:sz w:val="24"/>
          <w:szCs w:val="24"/>
          <w:lang w:val="es-419"/>
        </w:rPr>
        <w:t xml:space="preserve"> otras causas cuando ya </w:t>
      </w:r>
      <w:r w:rsidR="005A7415">
        <w:rPr>
          <w:rFonts w:ascii="Times New Roman" w:hAnsi="Times New Roman" w:cs="Times New Roman"/>
          <w:sz w:val="24"/>
          <w:szCs w:val="24"/>
          <w:lang w:val="es-419"/>
        </w:rPr>
        <w:t xml:space="preserve">se estaban presentando </w:t>
      </w:r>
      <w:r w:rsidR="008C1EF4" w:rsidRPr="007510A3">
        <w:rPr>
          <w:rFonts w:ascii="Times New Roman" w:hAnsi="Times New Roman" w:cs="Times New Roman"/>
          <w:sz w:val="24"/>
          <w:szCs w:val="24"/>
          <w:lang w:val="es-419"/>
        </w:rPr>
        <w:t xml:space="preserve">otras preguntas. </w:t>
      </w:r>
      <w:r w:rsidR="002B09B9" w:rsidRPr="007510A3">
        <w:rPr>
          <w:rFonts w:ascii="Times New Roman" w:hAnsi="Times New Roman" w:cs="Times New Roman"/>
          <w:sz w:val="24"/>
          <w:szCs w:val="24"/>
          <w:lang w:val="es-419"/>
        </w:rPr>
        <w:t xml:space="preserve">Por ende, fue necesario colocar y organizar las </w:t>
      </w:r>
      <w:r w:rsidR="004648BC">
        <w:rPr>
          <w:rFonts w:ascii="Times New Roman" w:hAnsi="Times New Roman" w:cs="Times New Roman"/>
          <w:sz w:val="24"/>
          <w:szCs w:val="24"/>
          <w:lang w:val="es-419"/>
        </w:rPr>
        <w:t>respuestas segú</w:t>
      </w:r>
      <w:r w:rsidR="002B09B9" w:rsidRPr="007510A3">
        <w:rPr>
          <w:rFonts w:ascii="Times New Roman" w:hAnsi="Times New Roman" w:cs="Times New Roman"/>
          <w:sz w:val="24"/>
          <w:szCs w:val="24"/>
          <w:lang w:val="es-419"/>
        </w:rPr>
        <w:t xml:space="preserve">n las preguntas indicadas. </w:t>
      </w:r>
      <w:r w:rsidRPr="007510A3">
        <w:rPr>
          <w:rFonts w:ascii="Times New Roman" w:hAnsi="Times New Roman" w:cs="Times New Roman"/>
          <w:sz w:val="24"/>
          <w:szCs w:val="24"/>
          <w:lang w:val="es-419"/>
        </w:rPr>
        <w:t xml:space="preserve">Después de cumplir con las entrevistas, todas las respuestas fueron agregadas para crear una lista completa de las respuestas. </w:t>
      </w:r>
    </w:p>
    <w:p w:rsidR="007C7436" w:rsidRPr="006C057E" w:rsidRDefault="00C71534" w:rsidP="00104B1C">
      <w:pPr>
        <w:spacing w:after="0" w:line="240" w:lineRule="auto"/>
        <w:rPr>
          <w:rFonts w:ascii="Times New Roman" w:hAnsi="Times New Roman" w:cs="Times New Roman"/>
          <w:i/>
          <w:sz w:val="24"/>
          <w:szCs w:val="24"/>
          <w:lang w:val="es-419"/>
        </w:rPr>
      </w:pPr>
      <w:r w:rsidRPr="006C057E">
        <w:rPr>
          <w:rFonts w:ascii="Times New Roman" w:hAnsi="Times New Roman" w:cs="Times New Roman"/>
          <w:b/>
          <w:i/>
          <w:sz w:val="24"/>
          <w:szCs w:val="24"/>
          <w:lang w:val="es-419"/>
        </w:rPr>
        <w:t>Análi</w:t>
      </w:r>
      <w:r w:rsidR="007C7436" w:rsidRPr="006C057E">
        <w:rPr>
          <w:rFonts w:ascii="Times New Roman" w:hAnsi="Times New Roman" w:cs="Times New Roman"/>
          <w:b/>
          <w:i/>
          <w:sz w:val="24"/>
          <w:szCs w:val="24"/>
          <w:lang w:val="es-419"/>
        </w:rPr>
        <w:t>sis</w:t>
      </w:r>
    </w:p>
    <w:p w:rsidR="007C7436" w:rsidRDefault="007C7436"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Cada muestra fue analizada </w:t>
      </w:r>
      <w:r w:rsidRPr="00C42CDC">
        <w:rPr>
          <w:rFonts w:ascii="Times New Roman" w:hAnsi="Times New Roman" w:cs="Times New Roman"/>
          <w:sz w:val="24"/>
          <w:szCs w:val="24"/>
          <w:lang w:val="es-419"/>
        </w:rPr>
        <w:t>por separad</w:t>
      </w:r>
      <w:r w:rsidR="003E4DDE" w:rsidRPr="00C42CDC">
        <w:rPr>
          <w:rFonts w:ascii="Times New Roman" w:hAnsi="Times New Roman" w:cs="Times New Roman"/>
          <w:sz w:val="24"/>
          <w:szCs w:val="24"/>
          <w:lang w:val="es-419"/>
        </w:rPr>
        <w:t>o</w:t>
      </w:r>
      <w:r>
        <w:rPr>
          <w:rFonts w:ascii="Times New Roman" w:hAnsi="Times New Roman" w:cs="Times New Roman"/>
          <w:sz w:val="24"/>
          <w:szCs w:val="24"/>
          <w:lang w:val="es-419"/>
        </w:rPr>
        <w:t xml:space="preserve">. Debido a barreras prácticas, solo uno de los investigadores </w:t>
      </w:r>
      <w:r w:rsidR="008C1EF4">
        <w:rPr>
          <w:rFonts w:ascii="Times New Roman" w:hAnsi="Times New Roman" w:cs="Times New Roman"/>
          <w:sz w:val="24"/>
          <w:szCs w:val="24"/>
          <w:lang w:val="es-419"/>
        </w:rPr>
        <w:t>pudo analizar</w:t>
      </w:r>
      <w:r>
        <w:rPr>
          <w:rFonts w:ascii="Times New Roman" w:hAnsi="Times New Roman" w:cs="Times New Roman"/>
          <w:sz w:val="24"/>
          <w:szCs w:val="24"/>
          <w:lang w:val="es-419"/>
        </w:rPr>
        <w:t xml:space="preserve"> los datos. El análisis </w:t>
      </w:r>
      <w:r w:rsidR="004648BC">
        <w:rPr>
          <w:rFonts w:ascii="Times New Roman" w:hAnsi="Times New Roman" w:cs="Times New Roman"/>
          <w:sz w:val="24"/>
          <w:szCs w:val="24"/>
          <w:lang w:val="es-419"/>
        </w:rPr>
        <w:t>consistió</w:t>
      </w:r>
      <w:r>
        <w:rPr>
          <w:rFonts w:ascii="Times New Roman" w:hAnsi="Times New Roman" w:cs="Times New Roman"/>
          <w:sz w:val="24"/>
          <w:szCs w:val="24"/>
          <w:lang w:val="es-419"/>
        </w:rPr>
        <w:t xml:space="preserve"> en identificar los temas principales, </w:t>
      </w:r>
      <w:r w:rsidR="0028565F">
        <w:rPr>
          <w:rFonts w:ascii="Times New Roman" w:hAnsi="Times New Roman" w:cs="Times New Roman"/>
          <w:sz w:val="24"/>
          <w:szCs w:val="24"/>
          <w:lang w:val="es-419"/>
        </w:rPr>
        <w:t xml:space="preserve">las </w:t>
      </w:r>
      <w:r>
        <w:rPr>
          <w:rFonts w:ascii="Times New Roman" w:hAnsi="Times New Roman" w:cs="Times New Roman"/>
          <w:sz w:val="24"/>
          <w:szCs w:val="24"/>
          <w:lang w:val="es-419"/>
        </w:rPr>
        <w:t>repeticiones y la relaci</w:t>
      </w:r>
      <w:r w:rsidR="0028565F">
        <w:rPr>
          <w:rFonts w:ascii="Times New Roman" w:hAnsi="Times New Roman" w:cs="Times New Roman"/>
          <w:sz w:val="24"/>
          <w:szCs w:val="24"/>
          <w:lang w:val="es-419"/>
        </w:rPr>
        <w:t>ó</w:t>
      </w:r>
      <w:r>
        <w:rPr>
          <w:rFonts w:ascii="Times New Roman" w:hAnsi="Times New Roman" w:cs="Times New Roman"/>
          <w:sz w:val="24"/>
          <w:szCs w:val="24"/>
          <w:lang w:val="es-419"/>
        </w:rPr>
        <w:t xml:space="preserve">n entre </w:t>
      </w:r>
      <w:r w:rsidR="0028565F">
        <w:rPr>
          <w:rFonts w:ascii="Times New Roman" w:hAnsi="Times New Roman" w:cs="Times New Roman"/>
          <w:sz w:val="24"/>
          <w:szCs w:val="24"/>
          <w:lang w:val="es-419"/>
        </w:rPr>
        <w:t xml:space="preserve">las </w:t>
      </w:r>
      <w:r>
        <w:rPr>
          <w:rFonts w:ascii="Times New Roman" w:hAnsi="Times New Roman" w:cs="Times New Roman"/>
          <w:sz w:val="24"/>
          <w:szCs w:val="24"/>
          <w:lang w:val="es-419"/>
        </w:rPr>
        <w:t xml:space="preserve">respuestas. Primero, </w:t>
      </w:r>
      <w:r w:rsidR="005E02E4">
        <w:rPr>
          <w:rFonts w:ascii="Times New Roman" w:hAnsi="Times New Roman" w:cs="Times New Roman"/>
          <w:sz w:val="24"/>
          <w:szCs w:val="24"/>
          <w:lang w:val="es-419"/>
        </w:rPr>
        <w:t>se hizo</w:t>
      </w:r>
      <w:r>
        <w:rPr>
          <w:rFonts w:ascii="Times New Roman" w:hAnsi="Times New Roman" w:cs="Times New Roman"/>
          <w:sz w:val="24"/>
          <w:szCs w:val="24"/>
          <w:lang w:val="es-419"/>
        </w:rPr>
        <w:t xml:space="preserve"> un conteo de frecuencia de las respuestas</w:t>
      </w:r>
      <w:r w:rsidR="008C1EF4">
        <w:rPr>
          <w:rFonts w:ascii="Times New Roman" w:hAnsi="Times New Roman" w:cs="Times New Roman"/>
          <w:sz w:val="24"/>
          <w:szCs w:val="24"/>
          <w:lang w:val="es-419"/>
        </w:rPr>
        <w:t xml:space="preserve"> para calcular el porcentaje de </w:t>
      </w:r>
      <w:r w:rsidR="000B18AC">
        <w:rPr>
          <w:rFonts w:ascii="Times New Roman" w:hAnsi="Times New Roman" w:cs="Times New Roman"/>
          <w:sz w:val="24"/>
          <w:szCs w:val="24"/>
          <w:lang w:val="es-419"/>
        </w:rPr>
        <w:t xml:space="preserve">participantes que ofrecieron cada respuesta </w:t>
      </w:r>
      <w:r w:rsidR="009144A1">
        <w:rPr>
          <w:rFonts w:ascii="Times New Roman" w:hAnsi="Times New Roman" w:cs="Times New Roman"/>
          <w:sz w:val="24"/>
          <w:szCs w:val="24"/>
          <w:lang w:val="es-419"/>
        </w:rPr>
        <w:t>específica</w:t>
      </w:r>
      <w:r>
        <w:rPr>
          <w:rFonts w:ascii="Times New Roman" w:hAnsi="Times New Roman" w:cs="Times New Roman"/>
          <w:sz w:val="24"/>
          <w:szCs w:val="24"/>
          <w:lang w:val="es-419"/>
        </w:rPr>
        <w:t>. Cada re</w:t>
      </w:r>
      <w:r w:rsidR="004648BC">
        <w:rPr>
          <w:rFonts w:ascii="Times New Roman" w:hAnsi="Times New Roman" w:cs="Times New Roman"/>
          <w:sz w:val="24"/>
          <w:szCs w:val="24"/>
          <w:lang w:val="es-419"/>
        </w:rPr>
        <w:t>spuesta fue colocada en categorías definida</w:t>
      </w:r>
      <w:r>
        <w:rPr>
          <w:rFonts w:ascii="Times New Roman" w:hAnsi="Times New Roman" w:cs="Times New Roman"/>
          <w:sz w:val="24"/>
          <w:szCs w:val="24"/>
          <w:lang w:val="es-419"/>
        </w:rPr>
        <w:t>s</w:t>
      </w:r>
      <w:r w:rsidR="005A7415">
        <w:rPr>
          <w:rFonts w:ascii="Times New Roman" w:hAnsi="Times New Roman" w:cs="Times New Roman"/>
          <w:sz w:val="24"/>
          <w:szCs w:val="24"/>
          <w:lang w:val="es-419"/>
        </w:rPr>
        <w:t xml:space="preserve"> por los participantes. E</w:t>
      </w:r>
      <w:r>
        <w:rPr>
          <w:rFonts w:ascii="Times New Roman" w:hAnsi="Times New Roman" w:cs="Times New Roman"/>
          <w:sz w:val="24"/>
          <w:szCs w:val="24"/>
          <w:lang w:val="es-419"/>
        </w:rPr>
        <w:t xml:space="preserve">n el análisis </w:t>
      </w:r>
      <w:r>
        <w:rPr>
          <w:rFonts w:ascii="Times New Roman" w:hAnsi="Times New Roman" w:cs="Times New Roman"/>
          <w:sz w:val="24"/>
          <w:szCs w:val="24"/>
          <w:lang w:val="es-419"/>
        </w:rPr>
        <w:lastRenderedPageBreak/>
        <w:t xml:space="preserve">cualitativo </w:t>
      </w:r>
      <w:r w:rsidR="005A7415">
        <w:rPr>
          <w:rFonts w:ascii="Times New Roman" w:hAnsi="Times New Roman" w:cs="Times New Roman"/>
          <w:sz w:val="24"/>
          <w:szCs w:val="24"/>
          <w:lang w:val="es-419"/>
        </w:rPr>
        <w:t xml:space="preserve">existe </w:t>
      </w:r>
      <w:r>
        <w:rPr>
          <w:rFonts w:ascii="Times New Roman" w:hAnsi="Times New Roman" w:cs="Times New Roman"/>
          <w:sz w:val="24"/>
          <w:szCs w:val="24"/>
          <w:lang w:val="es-419"/>
        </w:rPr>
        <w:t xml:space="preserve">la práctica común de utilizar categorías mutuamente excluyentes; no obstante, solo se utilizó este método si era apoyado por los datos. Es decir, cuando una respuesta reflejaba dos grupos o temas, fue colocada en los dos en vez de escoger entre ellos. Por ejemplo, </w:t>
      </w:r>
      <w:r w:rsidR="005E02E4">
        <w:rPr>
          <w:rFonts w:ascii="Times New Roman" w:hAnsi="Times New Roman" w:cs="Times New Roman"/>
          <w:sz w:val="24"/>
          <w:szCs w:val="24"/>
          <w:lang w:val="es-419"/>
        </w:rPr>
        <w:t>frecuentemente los</w:t>
      </w:r>
      <w:r>
        <w:rPr>
          <w:rFonts w:ascii="Times New Roman" w:hAnsi="Times New Roman" w:cs="Times New Roman"/>
          <w:sz w:val="24"/>
          <w:szCs w:val="24"/>
          <w:lang w:val="es-419"/>
        </w:rPr>
        <w:t xml:space="preserve"> participantes </w:t>
      </w:r>
      <w:r w:rsidR="0028565F">
        <w:rPr>
          <w:rFonts w:ascii="Times New Roman" w:hAnsi="Times New Roman" w:cs="Times New Roman"/>
          <w:sz w:val="24"/>
          <w:szCs w:val="24"/>
          <w:lang w:val="es-419"/>
        </w:rPr>
        <w:t>d</w:t>
      </w:r>
      <w:r w:rsidR="0028565F" w:rsidRPr="0028565F">
        <w:rPr>
          <w:rFonts w:ascii="Times New Roman" w:hAnsi="Times New Roman" w:cs="Times New Roman"/>
          <w:sz w:val="24"/>
          <w:szCs w:val="24"/>
          <w:lang w:val="es-419"/>
        </w:rPr>
        <w:t>ie</w:t>
      </w:r>
      <w:r w:rsidR="005E02E4">
        <w:rPr>
          <w:rFonts w:ascii="Times New Roman" w:hAnsi="Times New Roman" w:cs="Times New Roman"/>
          <w:sz w:val="24"/>
          <w:szCs w:val="24"/>
          <w:lang w:val="es-419"/>
        </w:rPr>
        <w:t>ro</w:t>
      </w:r>
      <w:r>
        <w:rPr>
          <w:rFonts w:ascii="Times New Roman" w:hAnsi="Times New Roman" w:cs="Times New Roman"/>
          <w:sz w:val="24"/>
          <w:szCs w:val="24"/>
          <w:lang w:val="es-419"/>
        </w:rPr>
        <w:t>n una respuesta general seguida por una respuesta más específica como “hay mucha violencia, por ejemplo, la violencia</w:t>
      </w:r>
      <w:r w:rsidR="005E02E4">
        <w:rPr>
          <w:rFonts w:ascii="Times New Roman" w:hAnsi="Times New Roman" w:cs="Times New Roman"/>
          <w:sz w:val="24"/>
          <w:szCs w:val="24"/>
          <w:lang w:val="es-419"/>
        </w:rPr>
        <w:t xml:space="preserve"> doméstica” mientras otros dijero</w:t>
      </w:r>
      <w:r>
        <w:rPr>
          <w:rFonts w:ascii="Times New Roman" w:hAnsi="Times New Roman" w:cs="Times New Roman"/>
          <w:sz w:val="24"/>
          <w:szCs w:val="24"/>
          <w:lang w:val="es-419"/>
        </w:rPr>
        <w:t xml:space="preserve">n “hay muchos conflictos intrafamiliares, por ejemplo, la violencia doméstica.” En otro ejemplo, los participantes respondieron “la falta de comunicación en las familias.” Ya que existían los dos temas de ‘problemas familiares’ y ‘falta de comunicación’ </w:t>
      </w:r>
      <w:r w:rsidR="00561FE5">
        <w:rPr>
          <w:rFonts w:ascii="Times New Roman" w:hAnsi="Times New Roman" w:cs="Times New Roman"/>
          <w:sz w:val="24"/>
          <w:szCs w:val="24"/>
          <w:lang w:val="es-419"/>
        </w:rPr>
        <w:t>se colocó</w:t>
      </w:r>
      <w:r>
        <w:rPr>
          <w:rFonts w:ascii="Times New Roman" w:hAnsi="Times New Roman" w:cs="Times New Roman"/>
          <w:sz w:val="24"/>
          <w:szCs w:val="24"/>
          <w:lang w:val="es-419"/>
        </w:rPr>
        <w:t xml:space="preserve"> la respuesta en los dos temas. Si no se lo hubiera hecho, se habría tenido que dar prioridad o a la familia (las personas) o a la comunicación (el proceso) y decidir cuál era más importante entre estos dos</w:t>
      </w:r>
      <w:r w:rsidR="00242CC6">
        <w:rPr>
          <w:rFonts w:ascii="Times New Roman" w:hAnsi="Times New Roman" w:cs="Times New Roman"/>
          <w:sz w:val="24"/>
          <w:szCs w:val="24"/>
          <w:lang w:val="es-419"/>
        </w:rPr>
        <w:t xml:space="preserve"> temas o categorías. Tampoco fue</w:t>
      </w:r>
      <w:r>
        <w:rPr>
          <w:rFonts w:ascii="Times New Roman" w:hAnsi="Times New Roman" w:cs="Times New Roman"/>
          <w:sz w:val="24"/>
          <w:szCs w:val="24"/>
          <w:lang w:val="es-419"/>
        </w:rPr>
        <w:t xml:space="preserve"> posible designar un tema nuevo para cada respuesta distinta porque los investigadores habrían tenido demasiados temas para analizar e interpretar de una forma práctica y significativa.</w:t>
      </w:r>
    </w:p>
    <w:p w:rsidR="007C7436" w:rsidRDefault="007C7436" w:rsidP="00104B1C">
      <w:pPr>
        <w:tabs>
          <w:tab w:val="left" w:pos="2520"/>
        </w:tabs>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Casi todos los temas o categorías principales también tenían sub-categorías. Muchos participantes dieron respuestas generales como “hay muchos conflictos familiares” y luego ejemplos del tema general como “conflictos entre padres e hijos,” “peleas entre hermanos,” </w:t>
      </w:r>
      <w:r w:rsidR="00604210" w:rsidRPr="0028565F">
        <w:rPr>
          <w:rFonts w:ascii="Times New Roman" w:hAnsi="Times New Roman" w:cs="Times New Roman"/>
          <w:sz w:val="24"/>
          <w:szCs w:val="24"/>
          <w:lang w:val="es-419"/>
        </w:rPr>
        <w:t xml:space="preserve">y </w:t>
      </w:r>
      <w:r>
        <w:rPr>
          <w:rFonts w:ascii="Times New Roman" w:hAnsi="Times New Roman" w:cs="Times New Roman"/>
          <w:sz w:val="24"/>
          <w:szCs w:val="24"/>
          <w:lang w:val="es-419"/>
        </w:rPr>
        <w:t xml:space="preserve">“discusiones entre los esposos.” Sin importar la cantidad de ejemplos específicos dentro de un tema general, este tema general solo contaba con una frecuencia por persona para no </w:t>
      </w:r>
      <w:r w:rsidR="00604210" w:rsidRPr="0028565F">
        <w:rPr>
          <w:rFonts w:ascii="Times New Roman" w:hAnsi="Times New Roman" w:cs="Times New Roman"/>
          <w:sz w:val="24"/>
          <w:szCs w:val="24"/>
          <w:lang w:val="es-419"/>
        </w:rPr>
        <w:t>incrementar</w:t>
      </w:r>
      <w:r>
        <w:rPr>
          <w:rFonts w:ascii="Times New Roman" w:hAnsi="Times New Roman" w:cs="Times New Roman"/>
          <w:sz w:val="24"/>
          <w:szCs w:val="24"/>
          <w:lang w:val="es-419"/>
        </w:rPr>
        <w:t xml:space="preserve"> las frecuenci</w:t>
      </w:r>
      <w:r w:rsidR="00561FE5">
        <w:rPr>
          <w:rFonts w:ascii="Times New Roman" w:hAnsi="Times New Roman" w:cs="Times New Roman"/>
          <w:sz w:val="24"/>
          <w:szCs w:val="24"/>
          <w:lang w:val="es-419"/>
        </w:rPr>
        <w:t>as debido a una persona que dió</w:t>
      </w:r>
      <w:r>
        <w:rPr>
          <w:rFonts w:ascii="Times New Roman" w:hAnsi="Times New Roman" w:cs="Times New Roman"/>
          <w:sz w:val="24"/>
          <w:szCs w:val="24"/>
          <w:lang w:val="es-419"/>
        </w:rPr>
        <w:t xml:space="preserve"> varios ejemplos del tema general. El análisis de frecuencias result</w:t>
      </w:r>
      <w:r w:rsidR="00604210">
        <w:rPr>
          <w:rFonts w:ascii="Times New Roman" w:hAnsi="Times New Roman" w:cs="Times New Roman"/>
          <w:sz w:val="24"/>
          <w:szCs w:val="24"/>
          <w:lang w:val="es-419"/>
        </w:rPr>
        <w:t>ó</w:t>
      </w:r>
      <w:r>
        <w:rPr>
          <w:rFonts w:ascii="Times New Roman" w:hAnsi="Times New Roman" w:cs="Times New Roman"/>
          <w:sz w:val="24"/>
          <w:szCs w:val="24"/>
          <w:lang w:val="es-419"/>
        </w:rPr>
        <w:t xml:space="preserve"> en una lista completa de respuestas basada en los temas generales y ejemplos específicos, ordenados de</w:t>
      </w:r>
      <w:r w:rsidR="00604210" w:rsidRPr="0028565F">
        <w:rPr>
          <w:rFonts w:ascii="Times New Roman" w:hAnsi="Times New Roman" w:cs="Times New Roman"/>
          <w:sz w:val="24"/>
          <w:szCs w:val="24"/>
          <w:lang w:val="es-419"/>
        </w:rPr>
        <w:t xml:space="preserve"> mayor a menor</w:t>
      </w:r>
      <w:r>
        <w:rPr>
          <w:rFonts w:ascii="Times New Roman" w:hAnsi="Times New Roman" w:cs="Times New Roman"/>
          <w:sz w:val="24"/>
          <w:szCs w:val="24"/>
          <w:lang w:val="es-419"/>
        </w:rPr>
        <w:t xml:space="preserve"> frecuen</w:t>
      </w:r>
      <w:r w:rsidR="00604210" w:rsidRPr="0028565F">
        <w:rPr>
          <w:rFonts w:ascii="Times New Roman" w:hAnsi="Times New Roman" w:cs="Times New Roman"/>
          <w:sz w:val="24"/>
          <w:szCs w:val="24"/>
          <w:lang w:val="es-419"/>
        </w:rPr>
        <w:t>cia</w:t>
      </w:r>
      <w:r>
        <w:rPr>
          <w:rFonts w:ascii="Times New Roman" w:hAnsi="Times New Roman" w:cs="Times New Roman"/>
          <w:sz w:val="24"/>
          <w:szCs w:val="24"/>
          <w:lang w:val="es-419"/>
        </w:rPr>
        <w:t xml:space="preserve">. </w:t>
      </w:r>
    </w:p>
    <w:p w:rsidR="007C7436" w:rsidRDefault="007C7436" w:rsidP="00104B1C">
      <w:pPr>
        <w:tabs>
          <w:tab w:val="left" w:pos="2520"/>
        </w:tabs>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Se sacaron conclusiones respecto a la relación entre los temas y puntos de vista de los participantes. </w:t>
      </w:r>
      <w:r w:rsidR="009144A1">
        <w:rPr>
          <w:rFonts w:ascii="Times New Roman" w:hAnsi="Times New Roman" w:cs="Times New Roman"/>
          <w:sz w:val="24"/>
          <w:szCs w:val="24"/>
          <w:lang w:val="es-419"/>
        </w:rPr>
        <w:t>L</w:t>
      </w:r>
      <w:r>
        <w:rPr>
          <w:rFonts w:ascii="Times New Roman" w:hAnsi="Times New Roman" w:cs="Times New Roman"/>
          <w:sz w:val="24"/>
          <w:szCs w:val="24"/>
          <w:lang w:val="es-419"/>
        </w:rPr>
        <w:t xml:space="preserve">os investigadores </w:t>
      </w:r>
      <w:r w:rsidR="009144A1">
        <w:rPr>
          <w:rFonts w:ascii="Times New Roman" w:hAnsi="Times New Roman" w:cs="Times New Roman"/>
          <w:sz w:val="24"/>
          <w:szCs w:val="24"/>
          <w:lang w:val="es-419"/>
        </w:rPr>
        <w:t>esperaban</w:t>
      </w:r>
      <w:r>
        <w:rPr>
          <w:rFonts w:ascii="Times New Roman" w:hAnsi="Times New Roman" w:cs="Times New Roman"/>
          <w:sz w:val="24"/>
          <w:szCs w:val="24"/>
          <w:lang w:val="es-419"/>
        </w:rPr>
        <w:t xml:space="preserve"> realizar grupos focales como técnica para interpretar y verificar las conclusiones iniciales. Sin embargo, no había suficientes participantes disponibles para llevar a cabo esta actividad </w:t>
      </w:r>
      <w:r w:rsidR="008A77CE">
        <w:rPr>
          <w:rFonts w:ascii="Times New Roman" w:hAnsi="Times New Roman" w:cs="Times New Roman"/>
          <w:sz w:val="24"/>
          <w:szCs w:val="24"/>
          <w:lang w:val="es-419"/>
        </w:rPr>
        <w:t>por lo</w:t>
      </w:r>
      <w:r>
        <w:rPr>
          <w:rFonts w:ascii="Times New Roman" w:hAnsi="Times New Roman" w:cs="Times New Roman"/>
          <w:sz w:val="24"/>
          <w:szCs w:val="24"/>
          <w:lang w:val="es-419"/>
        </w:rPr>
        <w:t xml:space="preserve"> que </w:t>
      </w:r>
      <w:r w:rsidR="009144A1">
        <w:rPr>
          <w:rFonts w:ascii="Times New Roman" w:hAnsi="Times New Roman" w:cs="Times New Roman"/>
          <w:sz w:val="24"/>
          <w:szCs w:val="24"/>
          <w:lang w:val="es-419"/>
        </w:rPr>
        <w:t xml:space="preserve">no fue posible </w:t>
      </w:r>
      <w:r w:rsidR="008A77CE">
        <w:rPr>
          <w:rFonts w:ascii="Times New Roman" w:hAnsi="Times New Roman" w:cs="Times New Roman"/>
          <w:sz w:val="24"/>
          <w:szCs w:val="24"/>
          <w:lang w:val="es-419"/>
        </w:rPr>
        <w:t xml:space="preserve">realizar </w:t>
      </w:r>
      <w:r>
        <w:rPr>
          <w:rFonts w:ascii="Times New Roman" w:hAnsi="Times New Roman" w:cs="Times New Roman"/>
          <w:sz w:val="24"/>
          <w:szCs w:val="24"/>
          <w:lang w:val="es-419"/>
        </w:rPr>
        <w:t xml:space="preserve">esta fase importante del análisis. </w:t>
      </w:r>
    </w:p>
    <w:p w:rsidR="006C65E5" w:rsidRPr="006735AC" w:rsidRDefault="00C71534" w:rsidP="006C057E">
      <w:pPr>
        <w:tabs>
          <w:tab w:val="left" w:pos="2520"/>
        </w:tabs>
        <w:spacing w:after="0" w:line="240" w:lineRule="auto"/>
        <w:jc w:val="center"/>
        <w:rPr>
          <w:rFonts w:ascii="Times New Roman" w:hAnsi="Times New Roman" w:cs="Times New Roman"/>
          <w:b/>
          <w:sz w:val="24"/>
          <w:szCs w:val="24"/>
          <w:lang w:val="es-419"/>
        </w:rPr>
      </w:pPr>
      <w:r>
        <w:rPr>
          <w:rFonts w:ascii="Times New Roman" w:hAnsi="Times New Roman" w:cs="Times New Roman"/>
          <w:b/>
          <w:sz w:val="24"/>
          <w:szCs w:val="24"/>
          <w:lang w:val="es-419"/>
        </w:rPr>
        <w:t>Resultados</w:t>
      </w:r>
    </w:p>
    <w:p w:rsidR="006C65E5" w:rsidRPr="006C057E" w:rsidRDefault="000D2172" w:rsidP="00104B1C">
      <w:pPr>
        <w:tabs>
          <w:tab w:val="left" w:pos="2520"/>
        </w:tabs>
        <w:spacing w:after="0" w:line="240" w:lineRule="auto"/>
        <w:rPr>
          <w:rFonts w:ascii="Times New Roman" w:hAnsi="Times New Roman" w:cs="Times New Roman"/>
          <w:b/>
          <w:sz w:val="24"/>
          <w:szCs w:val="24"/>
          <w:lang w:val="es-419"/>
        </w:rPr>
      </w:pPr>
      <w:r w:rsidRPr="006C057E">
        <w:rPr>
          <w:rFonts w:ascii="Times New Roman" w:hAnsi="Times New Roman" w:cs="Times New Roman"/>
          <w:b/>
          <w:sz w:val="24"/>
          <w:szCs w:val="24"/>
          <w:lang w:val="es-419"/>
        </w:rPr>
        <w:t>Estadísticas descriptivas</w:t>
      </w:r>
    </w:p>
    <w:p w:rsidR="005F47C6" w:rsidRDefault="004648BC" w:rsidP="00104B1C">
      <w:pPr>
        <w:tabs>
          <w:tab w:val="left" w:pos="2520"/>
        </w:tabs>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Pregunta</w:t>
      </w:r>
      <w:r w:rsidR="00604210" w:rsidRPr="0028565F">
        <w:rPr>
          <w:rFonts w:ascii="Times New Roman" w:hAnsi="Times New Roman" w:cs="Times New Roman"/>
          <w:sz w:val="24"/>
          <w:szCs w:val="24"/>
          <w:lang w:val="es-419"/>
        </w:rPr>
        <w:t xml:space="preserve"> </w:t>
      </w:r>
      <w:r w:rsidR="00170AE4">
        <w:rPr>
          <w:rFonts w:ascii="Times New Roman" w:hAnsi="Times New Roman" w:cs="Times New Roman"/>
          <w:sz w:val="24"/>
          <w:szCs w:val="24"/>
          <w:lang w:val="es-419"/>
        </w:rPr>
        <w:t>1</w:t>
      </w:r>
      <w:r w:rsidR="00F97CE4" w:rsidRPr="006735AC">
        <w:rPr>
          <w:rFonts w:ascii="Times New Roman" w:hAnsi="Times New Roman" w:cs="Times New Roman"/>
          <w:sz w:val="24"/>
          <w:szCs w:val="24"/>
          <w:lang w:val="es-419"/>
        </w:rPr>
        <w:t>:</w:t>
      </w:r>
      <w:r w:rsidR="00181260" w:rsidRPr="006735AC">
        <w:rPr>
          <w:rFonts w:ascii="Times New Roman" w:hAnsi="Times New Roman" w:cs="Times New Roman"/>
          <w:sz w:val="24"/>
          <w:szCs w:val="24"/>
          <w:lang w:val="es-419"/>
        </w:rPr>
        <w:t xml:space="preserve"> </w:t>
      </w:r>
      <w:r w:rsidR="00170AE4" w:rsidRPr="00170AE4">
        <w:rPr>
          <w:rFonts w:ascii="Times New Roman" w:eastAsia="Calibri" w:hAnsi="Times New Roman" w:cs="Times New Roman"/>
          <w:i/>
          <w:color w:val="000000"/>
          <w:sz w:val="24"/>
          <w:szCs w:val="24"/>
          <w:lang w:val="es-ES" w:eastAsia="en-GB"/>
        </w:rPr>
        <w:t>¿Cuáles son los problemas de convivencia más comunes en su comunidad? Cuénteme un poco. (De que se tratan los problemas)</w:t>
      </w:r>
      <w:r w:rsidR="001F2D11" w:rsidRPr="006735AC">
        <w:rPr>
          <w:rFonts w:ascii="Times New Roman" w:hAnsi="Times New Roman" w:cs="Times New Roman"/>
          <w:sz w:val="24"/>
          <w:szCs w:val="24"/>
          <w:lang w:val="es-419"/>
        </w:rPr>
        <w:t>.</w:t>
      </w:r>
      <w:r w:rsidR="003C6D5D" w:rsidRPr="006735AC">
        <w:rPr>
          <w:rFonts w:ascii="Times New Roman" w:hAnsi="Times New Roman" w:cs="Times New Roman"/>
          <w:sz w:val="24"/>
          <w:szCs w:val="24"/>
          <w:lang w:val="es-419"/>
        </w:rPr>
        <w:t xml:space="preserve"> </w:t>
      </w:r>
      <w:r w:rsidR="000D2172">
        <w:rPr>
          <w:rFonts w:ascii="Times New Roman" w:hAnsi="Times New Roman" w:cs="Times New Roman"/>
          <w:sz w:val="24"/>
          <w:szCs w:val="24"/>
          <w:lang w:val="es-419"/>
        </w:rPr>
        <w:t>La Muestra 1 respondió</w:t>
      </w:r>
      <w:r w:rsidR="00170AE4">
        <w:rPr>
          <w:rFonts w:ascii="Times New Roman" w:hAnsi="Times New Roman" w:cs="Times New Roman"/>
          <w:sz w:val="24"/>
          <w:szCs w:val="24"/>
          <w:lang w:val="es-419"/>
        </w:rPr>
        <w:t xml:space="preserve"> con </w:t>
      </w:r>
      <w:r w:rsidR="000D2172">
        <w:rPr>
          <w:rFonts w:ascii="Times New Roman" w:hAnsi="Times New Roman" w:cs="Times New Roman"/>
          <w:sz w:val="24"/>
          <w:szCs w:val="24"/>
          <w:lang w:val="es-419"/>
        </w:rPr>
        <w:t>más</w:t>
      </w:r>
      <w:r w:rsidR="000B18AC">
        <w:rPr>
          <w:rFonts w:ascii="Times New Roman" w:hAnsi="Times New Roman" w:cs="Times New Roman"/>
          <w:sz w:val="24"/>
          <w:szCs w:val="24"/>
          <w:lang w:val="es-419"/>
        </w:rPr>
        <w:t xml:space="preserve"> de 75 ejemplos especí</w:t>
      </w:r>
      <w:r w:rsidR="00170AE4">
        <w:rPr>
          <w:rFonts w:ascii="Times New Roman" w:hAnsi="Times New Roman" w:cs="Times New Roman"/>
          <w:sz w:val="24"/>
          <w:szCs w:val="24"/>
          <w:lang w:val="es-419"/>
        </w:rPr>
        <w:t>ficos de problemas de convivenci</w:t>
      </w:r>
      <w:r w:rsidR="000D2172">
        <w:rPr>
          <w:rFonts w:ascii="Times New Roman" w:hAnsi="Times New Roman" w:cs="Times New Roman"/>
          <w:sz w:val="24"/>
          <w:szCs w:val="24"/>
          <w:lang w:val="es-419"/>
        </w:rPr>
        <w:t>a o conflictos interpersonales y la Muestra 2 con 25 ejemplos. La Tabla 1 presenta los temas principales de Muestra 1 y 2.</w:t>
      </w:r>
    </w:p>
    <w:p w:rsidR="00561FE5" w:rsidRDefault="00561FE5" w:rsidP="00104B1C">
      <w:pPr>
        <w:spacing w:after="0" w:line="240" w:lineRule="auto"/>
        <w:rPr>
          <w:rFonts w:ascii="Times New Roman" w:eastAsia="Calibri" w:hAnsi="Times New Roman" w:cs="Times New Roman"/>
          <w:color w:val="000000"/>
          <w:sz w:val="24"/>
          <w:szCs w:val="24"/>
          <w:lang w:val="es-419" w:eastAsia="en-GB"/>
        </w:rPr>
      </w:pPr>
    </w:p>
    <w:p w:rsidR="00BA44A1" w:rsidRPr="00561FE5" w:rsidRDefault="004131D4" w:rsidP="00104B1C">
      <w:pPr>
        <w:spacing w:after="0" w:line="240" w:lineRule="auto"/>
        <w:rPr>
          <w:rFonts w:ascii="Times New Roman" w:hAnsi="Times New Roman" w:cs="Times New Roman"/>
          <w:i/>
          <w:sz w:val="24"/>
          <w:szCs w:val="24"/>
          <w:lang w:val="es-419"/>
        </w:rPr>
      </w:pPr>
      <w:r w:rsidRPr="0028565F">
        <w:rPr>
          <w:rFonts w:ascii="Times New Roman" w:eastAsia="Calibri" w:hAnsi="Times New Roman" w:cs="Times New Roman"/>
          <w:color w:val="000000"/>
          <w:sz w:val="24"/>
          <w:szCs w:val="24"/>
          <w:lang w:val="es-419" w:eastAsia="en-GB"/>
        </w:rPr>
        <w:t>Tabla</w:t>
      </w:r>
      <w:r w:rsidR="00BA44A1" w:rsidRPr="0028565F">
        <w:rPr>
          <w:rFonts w:ascii="Times New Roman" w:eastAsia="Calibri" w:hAnsi="Times New Roman" w:cs="Times New Roman"/>
          <w:color w:val="000000"/>
          <w:sz w:val="24"/>
          <w:szCs w:val="24"/>
          <w:lang w:val="es-419" w:eastAsia="en-GB"/>
        </w:rPr>
        <w:t xml:space="preserve"> 1. </w:t>
      </w:r>
      <w:r w:rsidR="000D2172" w:rsidRPr="0028565F">
        <w:rPr>
          <w:rFonts w:ascii="Times New Roman" w:hAnsi="Times New Roman" w:cs="Times New Roman"/>
          <w:i/>
          <w:sz w:val="24"/>
          <w:szCs w:val="24"/>
          <w:lang w:val="es-419"/>
        </w:rPr>
        <w:t xml:space="preserve">Problemas de convivencia </w:t>
      </w:r>
      <w:r w:rsidR="000D2172" w:rsidRPr="000D2172">
        <w:rPr>
          <w:rFonts w:ascii="Times New Roman" w:hAnsi="Times New Roman" w:cs="Times New Roman"/>
          <w:i/>
          <w:sz w:val="24"/>
          <w:szCs w:val="24"/>
          <w:lang w:val="es-419"/>
        </w:rPr>
        <w:t xml:space="preserve">más </w:t>
      </w:r>
      <w:r w:rsidR="000D2172" w:rsidRPr="0028565F">
        <w:rPr>
          <w:rFonts w:ascii="Times New Roman" w:hAnsi="Times New Roman" w:cs="Times New Roman"/>
          <w:i/>
          <w:sz w:val="24"/>
          <w:szCs w:val="24"/>
          <w:lang w:val="es-419"/>
        </w:rPr>
        <w:t>comunes</w:t>
      </w:r>
    </w:p>
    <w:p w:rsidR="00BA44A1" w:rsidRPr="0028565F" w:rsidRDefault="0028565F" w:rsidP="00104B1C">
      <w:pPr>
        <w:spacing w:after="0" w:line="240" w:lineRule="auto"/>
        <w:rPr>
          <w:rFonts w:ascii="Times New Roman" w:eastAsia="Calibri" w:hAnsi="Times New Roman" w:cs="Times New Roman"/>
          <w:color w:val="000000"/>
          <w:sz w:val="24"/>
          <w:szCs w:val="24"/>
          <w:u w:val="single"/>
          <w:lang w:val="es-419" w:eastAsia="en-GB"/>
        </w:rPr>
      </w:pPr>
      <w:r>
        <w:rPr>
          <w:rFonts w:ascii="Times New Roman" w:eastAsia="Calibri" w:hAnsi="Times New Roman" w:cs="Times New Roman"/>
          <w:color w:val="000000"/>
          <w:sz w:val="24"/>
          <w:szCs w:val="24"/>
          <w:u w:val="single"/>
          <w:lang w:val="es-419" w:eastAsia="en-GB"/>
        </w:rPr>
        <w:t>Muestra</w:t>
      </w:r>
      <w:r w:rsidRPr="0028565F">
        <w:rPr>
          <w:rFonts w:ascii="Times New Roman" w:eastAsia="Calibri" w:hAnsi="Times New Roman" w:cs="Times New Roman"/>
          <w:color w:val="000000"/>
          <w:sz w:val="24"/>
          <w:szCs w:val="24"/>
          <w:u w:val="single"/>
          <w:lang w:val="es-419" w:eastAsia="en-GB"/>
        </w:rPr>
        <w:t xml:space="preserve"> </w:t>
      </w:r>
      <w:r w:rsidR="00BA44A1" w:rsidRPr="0028565F">
        <w:rPr>
          <w:rFonts w:ascii="Times New Roman" w:eastAsia="Calibri" w:hAnsi="Times New Roman" w:cs="Times New Roman"/>
          <w:color w:val="000000"/>
          <w:sz w:val="24"/>
          <w:szCs w:val="24"/>
          <w:u w:val="single"/>
          <w:lang w:val="es-419" w:eastAsia="en-GB"/>
        </w:rPr>
        <w:t>1</w:t>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Pr>
          <w:rFonts w:ascii="Times New Roman" w:eastAsia="Calibri" w:hAnsi="Times New Roman" w:cs="Times New Roman"/>
          <w:color w:val="000000"/>
          <w:sz w:val="24"/>
          <w:szCs w:val="24"/>
          <w:u w:val="single"/>
          <w:lang w:val="es-419" w:eastAsia="en-GB"/>
        </w:rPr>
        <w:t>Muestra</w:t>
      </w:r>
      <w:r w:rsidRPr="0028565F">
        <w:rPr>
          <w:rFonts w:ascii="Times New Roman" w:eastAsia="Calibri" w:hAnsi="Times New Roman" w:cs="Times New Roman"/>
          <w:color w:val="000000"/>
          <w:sz w:val="24"/>
          <w:szCs w:val="24"/>
          <w:u w:val="single"/>
          <w:lang w:val="es-419" w:eastAsia="en-GB"/>
        </w:rPr>
        <w:t xml:space="preserve"> </w:t>
      </w:r>
      <w:r w:rsidR="00BA44A1" w:rsidRPr="0028565F">
        <w:rPr>
          <w:rFonts w:ascii="Times New Roman" w:eastAsia="Calibri" w:hAnsi="Times New Roman" w:cs="Times New Roman"/>
          <w:color w:val="000000"/>
          <w:sz w:val="24"/>
          <w:szCs w:val="24"/>
          <w:u w:val="single"/>
          <w:lang w:val="es-419" w:eastAsia="en-GB"/>
        </w:rPr>
        <w:t>2</w:t>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p>
    <w:p w:rsidR="00BA44A1" w:rsidRPr="0028565F" w:rsidRDefault="0028565F" w:rsidP="00104B1C">
      <w:pPr>
        <w:tabs>
          <w:tab w:val="left" w:pos="3060"/>
          <w:tab w:val="left" w:pos="5040"/>
          <w:tab w:val="left" w:pos="819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b/>
          <w:color w:val="000000"/>
          <w:sz w:val="24"/>
          <w:szCs w:val="24"/>
          <w:lang w:val="es-419" w:eastAsia="en-GB"/>
        </w:rPr>
        <w:t>Respuesta</w:t>
      </w:r>
      <w:r w:rsidR="009F5FCB">
        <w:rPr>
          <w:rFonts w:ascii="Times New Roman" w:eastAsia="Calibri" w:hAnsi="Times New Roman" w:cs="Times New Roman"/>
          <w:b/>
          <w:color w:val="000000"/>
          <w:sz w:val="24"/>
          <w:szCs w:val="24"/>
          <w:lang w:val="es-419" w:eastAsia="en-GB"/>
        </w:rPr>
        <w:t>s</w:t>
      </w:r>
      <w:r>
        <w:rPr>
          <w:rFonts w:ascii="Times New Roman" w:eastAsia="Calibri" w:hAnsi="Times New Roman" w:cs="Times New Roman"/>
          <w:b/>
          <w:color w:val="000000"/>
          <w:sz w:val="24"/>
          <w:szCs w:val="24"/>
          <w:lang w:val="es-419" w:eastAsia="en-GB"/>
        </w:rPr>
        <w:t>/Tema</w:t>
      </w:r>
      <w:r w:rsidR="009F5FCB">
        <w:rPr>
          <w:rFonts w:ascii="Times New Roman" w:eastAsia="Calibri" w:hAnsi="Times New Roman" w:cs="Times New Roman"/>
          <w:b/>
          <w:color w:val="000000"/>
          <w:sz w:val="24"/>
          <w:szCs w:val="24"/>
          <w:lang w:val="es-419" w:eastAsia="en-GB"/>
        </w:rPr>
        <w:t>s</w:t>
      </w:r>
      <w:r w:rsidR="00BA44A1" w:rsidRPr="0028565F">
        <w:rPr>
          <w:rFonts w:ascii="Times New Roman" w:eastAsia="Calibri" w:hAnsi="Times New Roman" w:cs="Times New Roman"/>
          <w:color w:val="000000"/>
          <w:sz w:val="24"/>
          <w:szCs w:val="24"/>
          <w:lang w:val="es-419" w:eastAsia="en-GB"/>
        </w:rPr>
        <w:tab/>
      </w:r>
      <w:r w:rsidR="003D7B23">
        <w:rPr>
          <w:rFonts w:ascii="Times New Roman" w:eastAsia="Calibri" w:hAnsi="Times New Roman" w:cs="Times New Roman"/>
          <w:b/>
          <w:color w:val="000000"/>
          <w:sz w:val="24"/>
          <w:szCs w:val="24"/>
          <w:lang w:val="es-419" w:eastAsia="en-GB"/>
        </w:rPr>
        <w:t>Porcentaje</w:t>
      </w:r>
      <w:r w:rsidR="00BA44A1" w:rsidRPr="0028565F">
        <w:rPr>
          <w:rFonts w:ascii="Times New Roman" w:eastAsia="Calibri" w:hAnsi="Times New Roman" w:cs="Times New Roman"/>
          <w:b/>
          <w:color w:val="000000"/>
          <w:sz w:val="24"/>
          <w:szCs w:val="24"/>
          <w:lang w:val="es-419" w:eastAsia="en-GB"/>
        </w:rPr>
        <w:t xml:space="preserve"> </w:t>
      </w:r>
      <w:r w:rsidR="00BA44A1" w:rsidRPr="0028565F">
        <w:rPr>
          <w:rFonts w:ascii="Times New Roman" w:eastAsia="Calibri" w:hAnsi="Times New Roman" w:cs="Times New Roman"/>
          <w:b/>
          <w:color w:val="000000"/>
          <w:sz w:val="24"/>
          <w:szCs w:val="24"/>
          <w:lang w:val="es-419" w:eastAsia="en-GB"/>
        </w:rPr>
        <w:tab/>
      </w:r>
      <w:r>
        <w:rPr>
          <w:rFonts w:ascii="Times New Roman" w:eastAsia="Calibri" w:hAnsi="Times New Roman" w:cs="Times New Roman"/>
          <w:b/>
          <w:color w:val="000000"/>
          <w:sz w:val="24"/>
          <w:szCs w:val="24"/>
          <w:lang w:val="es-419" w:eastAsia="en-GB"/>
        </w:rPr>
        <w:t>Respuesta</w:t>
      </w:r>
      <w:r w:rsidR="009F5FCB">
        <w:rPr>
          <w:rFonts w:ascii="Times New Roman" w:eastAsia="Calibri" w:hAnsi="Times New Roman" w:cs="Times New Roman"/>
          <w:b/>
          <w:color w:val="000000"/>
          <w:sz w:val="24"/>
          <w:szCs w:val="24"/>
          <w:lang w:val="es-419" w:eastAsia="en-GB"/>
        </w:rPr>
        <w:t>s</w:t>
      </w:r>
      <w:r>
        <w:rPr>
          <w:rFonts w:ascii="Times New Roman" w:eastAsia="Calibri" w:hAnsi="Times New Roman" w:cs="Times New Roman"/>
          <w:b/>
          <w:color w:val="000000"/>
          <w:sz w:val="24"/>
          <w:szCs w:val="24"/>
          <w:lang w:val="es-419" w:eastAsia="en-GB"/>
        </w:rPr>
        <w:t>/Tema</w:t>
      </w:r>
      <w:r w:rsidR="009F5FCB">
        <w:rPr>
          <w:rFonts w:ascii="Times New Roman" w:eastAsia="Calibri" w:hAnsi="Times New Roman" w:cs="Times New Roman"/>
          <w:b/>
          <w:color w:val="000000"/>
          <w:sz w:val="24"/>
          <w:szCs w:val="24"/>
          <w:lang w:val="es-419" w:eastAsia="en-GB"/>
        </w:rPr>
        <w:t>s</w:t>
      </w:r>
      <w:r w:rsidR="00BA44A1" w:rsidRPr="0028565F">
        <w:rPr>
          <w:rFonts w:ascii="Times New Roman" w:eastAsia="Calibri" w:hAnsi="Times New Roman" w:cs="Times New Roman"/>
          <w:b/>
          <w:color w:val="000000"/>
          <w:sz w:val="24"/>
          <w:szCs w:val="24"/>
          <w:lang w:val="es-419" w:eastAsia="en-GB"/>
        </w:rPr>
        <w:tab/>
      </w:r>
      <w:r w:rsidR="003D7B23">
        <w:rPr>
          <w:rFonts w:ascii="Times New Roman" w:eastAsia="Calibri" w:hAnsi="Times New Roman" w:cs="Times New Roman"/>
          <w:b/>
          <w:color w:val="000000"/>
          <w:sz w:val="24"/>
          <w:szCs w:val="24"/>
          <w:lang w:val="es-419" w:eastAsia="en-GB"/>
        </w:rPr>
        <w:t>Porcentaje</w:t>
      </w:r>
    </w:p>
    <w:p w:rsidR="00BA44A1" w:rsidRPr="0028565F" w:rsidRDefault="00BA44A1" w:rsidP="00104B1C">
      <w:pPr>
        <w:tabs>
          <w:tab w:val="left" w:pos="2970"/>
          <w:tab w:val="left" w:pos="4950"/>
          <w:tab w:val="left" w:pos="7740"/>
        </w:tabs>
        <w:spacing w:after="0" w:line="240" w:lineRule="auto"/>
        <w:rPr>
          <w:rFonts w:ascii="Times New Roman" w:eastAsia="Calibri" w:hAnsi="Times New Roman" w:cs="Times New Roman"/>
          <w:color w:val="000000"/>
          <w:sz w:val="24"/>
          <w:szCs w:val="24"/>
          <w:u w:val="single"/>
          <w:lang w:val="es-419" w:eastAsia="en-GB"/>
        </w:rPr>
      </w:pPr>
      <w:r w:rsidRPr="0028565F">
        <w:rPr>
          <w:rFonts w:ascii="Times New Roman" w:eastAsia="Calibri" w:hAnsi="Times New Roman" w:cs="Times New Roman"/>
          <w:color w:val="000000"/>
          <w:sz w:val="24"/>
          <w:szCs w:val="24"/>
          <w:u w:val="single"/>
          <w:lang w:val="es-419" w:eastAsia="en-GB"/>
        </w:rPr>
        <w:tab/>
      </w:r>
      <w:r w:rsidRPr="0028565F">
        <w:rPr>
          <w:rFonts w:ascii="Times New Roman" w:eastAsia="Calibri" w:hAnsi="Times New Roman" w:cs="Times New Roman"/>
          <w:color w:val="000000"/>
          <w:sz w:val="24"/>
          <w:szCs w:val="24"/>
          <w:u w:val="single"/>
          <w:lang w:val="es-419" w:eastAsia="en-GB"/>
        </w:rPr>
        <w:tab/>
      </w:r>
      <w:r w:rsidRPr="0028565F">
        <w:rPr>
          <w:rFonts w:ascii="Times New Roman" w:eastAsia="Calibri" w:hAnsi="Times New Roman" w:cs="Times New Roman"/>
          <w:color w:val="000000"/>
          <w:sz w:val="24"/>
          <w:szCs w:val="24"/>
          <w:u w:val="single"/>
          <w:lang w:val="es-419" w:eastAsia="en-GB"/>
        </w:rPr>
        <w:tab/>
      </w:r>
      <w:r w:rsidRPr="0028565F">
        <w:rPr>
          <w:rFonts w:ascii="Times New Roman" w:eastAsia="Calibri" w:hAnsi="Times New Roman" w:cs="Times New Roman"/>
          <w:color w:val="000000"/>
          <w:sz w:val="24"/>
          <w:szCs w:val="24"/>
          <w:u w:val="single"/>
          <w:lang w:val="es-419" w:eastAsia="en-GB"/>
        </w:rPr>
        <w:tab/>
      </w:r>
      <w:r w:rsidRPr="0028565F">
        <w:rPr>
          <w:rFonts w:ascii="Times New Roman" w:eastAsia="Calibri" w:hAnsi="Times New Roman" w:cs="Times New Roman"/>
          <w:color w:val="000000"/>
          <w:sz w:val="24"/>
          <w:szCs w:val="24"/>
          <w:u w:val="single"/>
          <w:lang w:val="es-419" w:eastAsia="en-GB"/>
        </w:rPr>
        <w:tab/>
      </w:r>
      <w:r w:rsidRPr="0028565F">
        <w:rPr>
          <w:rFonts w:ascii="Times New Roman" w:eastAsia="Calibri" w:hAnsi="Times New Roman" w:cs="Times New Roman"/>
          <w:color w:val="000000"/>
          <w:sz w:val="24"/>
          <w:szCs w:val="24"/>
          <w:u w:val="single"/>
          <w:lang w:val="es-419" w:eastAsia="en-GB"/>
        </w:rPr>
        <w:tab/>
      </w:r>
    </w:p>
    <w:p w:rsidR="00BA44A1" w:rsidRPr="007710EA" w:rsidRDefault="00BA44A1" w:rsidP="00104B1C">
      <w:pPr>
        <w:tabs>
          <w:tab w:val="left" w:pos="2970"/>
          <w:tab w:val="left" w:pos="5040"/>
          <w:tab w:val="left" w:pos="7200"/>
          <w:tab w:val="left" w:pos="8190"/>
          <w:tab w:val="left" w:pos="1188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 xml:space="preserve">Conflictos </w:t>
      </w:r>
      <w:r w:rsidR="00D933D5">
        <w:rPr>
          <w:rFonts w:ascii="Times New Roman" w:eastAsia="Calibri" w:hAnsi="Times New Roman" w:cs="Times New Roman"/>
          <w:color w:val="000000"/>
          <w:sz w:val="24"/>
          <w:szCs w:val="24"/>
          <w:lang w:val="es-419" w:eastAsia="en-GB"/>
        </w:rPr>
        <w:t>intra</w:t>
      </w:r>
      <w:r w:rsidRPr="007710EA">
        <w:rPr>
          <w:rFonts w:ascii="Times New Roman" w:eastAsia="Calibri" w:hAnsi="Times New Roman" w:cs="Times New Roman"/>
          <w:color w:val="000000"/>
          <w:sz w:val="24"/>
          <w:szCs w:val="24"/>
          <w:lang w:val="es-419" w:eastAsia="en-GB"/>
        </w:rPr>
        <w:t>familiares</w:t>
      </w:r>
      <w:r>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ab/>
        <w:t>14/20 (70%)</w:t>
      </w:r>
      <w:r>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Violencia</w:t>
      </w:r>
      <w:r w:rsidR="00284CF3">
        <w:rPr>
          <w:rFonts w:ascii="Times New Roman" w:eastAsia="Calibri" w:hAnsi="Times New Roman" w:cs="Times New Roman"/>
          <w:color w:val="000000"/>
          <w:sz w:val="24"/>
          <w:szCs w:val="24"/>
          <w:lang w:val="es-419" w:eastAsia="en-GB"/>
        </w:rPr>
        <w:t>/agresión física</w:t>
      </w:r>
      <w:r>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 xml:space="preserve">9/18 </w:t>
      </w:r>
      <w:r w:rsidR="0028565F">
        <w:rPr>
          <w:rFonts w:ascii="Times New Roman" w:eastAsia="Calibri" w:hAnsi="Times New Roman" w:cs="Times New Roman"/>
          <w:color w:val="000000"/>
          <w:sz w:val="24"/>
          <w:szCs w:val="24"/>
          <w:lang w:val="es-419" w:eastAsia="en-GB"/>
        </w:rPr>
        <w:t>(50%)</w:t>
      </w:r>
    </w:p>
    <w:p w:rsidR="00284CF3" w:rsidRDefault="00284CF3"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Falta de</w:t>
      </w:r>
      <w:r>
        <w:rPr>
          <w:rFonts w:ascii="Times New Roman" w:eastAsia="Calibri" w:hAnsi="Times New Roman" w:cs="Times New Roman"/>
          <w:color w:val="000000"/>
          <w:sz w:val="24"/>
          <w:szCs w:val="24"/>
          <w:lang w:val="es-419" w:eastAsia="en-GB"/>
        </w:rPr>
        <w:t xml:space="preserve"> o mala</w:t>
      </w:r>
      <w:r w:rsidRPr="007710EA">
        <w:rPr>
          <w:rFonts w:ascii="Times New Roman" w:eastAsia="Calibri" w:hAnsi="Times New Roman" w:cs="Times New Roman"/>
          <w:color w:val="000000"/>
          <w:sz w:val="24"/>
          <w:szCs w:val="24"/>
          <w:lang w:val="es-419" w:eastAsia="en-GB"/>
        </w:rPr>
        <w:t xml:space="preserve"> comunicación</w:t>
      </w:r>
      <w:r w:rsidR="00BA44A1">
        <w:rPr>
          <w:rFonts w:ascii="Times New Roman" w:eastAsia="Calibri" w:hAnsi="Times New Roman" w:cs="Times New Roman"/>
          <w:color w:val="000000"/>
          <w:sz w:val="24"/>
          <w:szCs w:val="24"/>
          <w:lang w:val="es-419" w:eastAsia="en-GB"/>
        </w:rPr>
        <w:tab/>
        <w:t xml:space="preserve">  </w:t>
      </w:r>
      <w:r w:rsidR="00BA44A1" w:rsidRPr="007710EA">
        <w:rPr>
          <w:rFonts w:ascii="Times New Roman" w:eastAsia="Calibri" w:hAnsi="Times New Roman" w:cs="Times New Roman"/>
          <w:color w:val="000000"/>
          <w:sz w:val="24"/>
          <w:szCs w:val="24"/>
          <w:lang w:val="es-419" w:eastAsia="en-GB"/>
        </w:rPr>
        <w:t>8/20</w:t>
      </w:r>
      <w:r w:rsidR="00BA44A1">
        <w:rPr>
          <w:rFonts w:ascii="Times New Roman" w:eastAsia="Calibri" w:hAnsi="Times New Roman" w:cs="Times New Roman"/>
          <w:color w:val="000000"/>
          <w:sz w:val="24"/>
          <w:szCs w:val="24"/>
          <w:lang w:val="es-419" w:eastAsia="en-GB"/>
        </w:rPr>
        <w:t xml:space="preserve"> </w:t>
      </w:r>
      <w:r w:rsidR="00BA44A1" w:rsidRPr="007710EA">
        <w:rPr>
          <w:rFonts w:ascii="Times New Roman" w:eastAsia="Calibri" w:hAnsi="Times New Roman" w:cs="Times New Roman"/>
          <w:color w:val="000000"/>
          <w:sz w:val="24"/>
          <w:szCs w:val="24"/>
          <w:lang w:val="es-419" w:eastAsia="en-GB"/>
        </w:rPr>
        <w:t>(40%)</w:t>
      </w:r>
      <w:r w:rsidR="00BA44A1" w:rsidRPr="005F47C6">
        <w:rPr>
          <w:rFonts w:ascii="Times New Roman" w:eastAsia="Calibri" w:hAnsi="Times New Roman" w:cs="Times New Roman"/>
          <w:color w:val="000000"/>
          <w:sz w:val="24"/>
          <w:szCs w:val="24"/>
          <w:lang w:val="es-419" w:eastAsia="en-GB"/>
        </w:rPr>
        <w:t xml:space="preserve"> </w:t>
      </w:r>
      <w:r w:rsidR="00BA44A1">
        <w:rPr>
          <w:rFonts w:ascii="Times New Roman" w:eastAsia="Calibri" w:hAnsi="Times New Roman" w:cs="Times New Roman"/>
          <w:color w:val="000000"/>
          <w:sz w:val="24"/>
          <w:szCs w:val="24"/>
          <w:lang w:val="es-419" w:eastAsia="en-GB"/>
        </w:rPr>
        <w:tab/>
      </w:r>
      <w:r w:rsidR="005801DC">
        <w:rPr>
          <w:rFonts w:ascii="Times New Roman" w:eastAsia="Calibri" w:hAnsi="Times New Roman" w:cs="Times New Roman"/>
          <w:color w:val="000000"/>
          <w:sz w:val="24"/>
          <w:szCs w:val="24"/>
          <w:lang w:val="es-419" w:eastAsia="en-GB"/>
        </w:rPr>
        <w:t xml:space="preserve">Conflictos </w:t>
      </w:r>
      <w:r w:rsidR="00D933D5">
        <w:rPr>
          <w:rFonts w:ascii="Times New Roman" w:eastAsia="Calibri" w:hAnsi="Times New Roman" w:cs="Times New Roman"/>
          <w:color w:val="000000"/>
          <w:sz w:val="24"/>
          <w:szCs w:val="24"/>
          <w:lang w:val="es-419" w:eastAsia="en-GB"/>
        </w:rPr>
        <w:t>intra</w:t>
      </w:r>
      <w:r w:rsidR="005801DC">
        <w:rPr>
          <w:rFonts w:ascii="Times New Roman" w:eastAsia="Calibri" w:hAnsi="Times New Roman" w:cs="Times New Roman"/>
          <w:color w:val="000000"/>
          <w:sz w:val="24"/>
          <w:szCs w:val="24"/>
          <w:lang w:val="es-419" w:eastAsia="en-GB"/>
        </w:rPr>
        <w:t>familiares</w:t>
      </w:r>
      <w:r w:rsidR="00BA44A1" w:rsidRPr="007710EA">
        <w:rPr>
          <w:rFonts w:ascii="Times New Roman" w:eastAsia="Calibri" w:hAnsi="Times New Roman" w:cs="Times New Roman"/>
          <w:color w:val="000000"/>
          <w:sz w:val="24"/>
          <w:szCs w:val="24"/>
          <w:lang w:val="es-419" w:eastAsia="en-GB"/>
        </w:rPr>
        <w:tab/>
        <w:t>8/18</w:t>
      </w:r>
      <w:r w:rsidR="0028565F">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(44%)</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 xml:space="preserve">Discriminación </w:t>
      </w:r>
      <w:r>
        <w:rPr>
          <w:rFonts w:ascii="Times New Roman" w:eastAsia="Calibri" w:hAnsi="Times New Roman" w:cs="Times New Roman"/>
          <w:color w:val="000000"/>
          <w:sz w:val="24"/>
          <w:szCs w:val="24"/>
          <w:lang w:val="es-419" w:eastAsia="en-GB"/>
        </w:rPr>
        <w:tab/>
        <w:t xml:space="preserve">  4/20 (20%)</w:t>
      </w:r>
      <w:r>
        <w:rPr>
          <w:rFonts w:ascii="Times New Roman" w:eastAsia="Calibri" w:hAnsi="Times New Roman" w:cs="Times New Roman"/>
          <w:color w:val="000000"/>
          <w:sz w:val="24"/>
          <w:szCs w:val="24"/>
          <w:lang w:val="es-419" w:eastAsia="en-GB"/>
        </w:rPr>
        <w:tab/>
        <w:t xml:space="preserve">Conflictos de los terrenos </w:t>
      </w:r>
      <w:r>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4/18</w:t>
      </w:r>
      <w:r w:rsidR="00284CF3">
        <w:rPr>
          <w:rFonts w:ascii="Times New Roman" w:eastAsia="Calibri" w:hAnsi="Times New Roman" w:cs="Times New Roman"/>
          <w:color w:val="000000"/>
          <w:sz w:val="24"/>
          <w:szCs w:val="24"/>
          <w:lang w:val="es-419" w:eastAsia="en-GB"/>
        </w:rPr>
        <w:t xml:space="preserve"> (22%)</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 xml:space="preserve">Divisiones </w:t>
      </w:r>
      <w:r w:rsidRPr="007710EA">
        <w:rPr>
          <w:rFonts w:ascii="Times New Roman" w:eastAsia="Calibri" w:hAnsi="Times New Roman" w:cs="Times New Roman"/>
          <w:color w:val="000000"/>
          <w:sz w:val="24"/>
          <w:szCs w:val="24"/>
          <w:lang w:val="es-419" w:eastAsia="en-GB"/>
        </w:rPr>
        <w:tab/>
        <w:t xml:space="preserve">  4/20 (20%)</w:t>
      </w:r>
      <w:r w:rsidRPr="007710EA">
        <w:rPr>
          <w:rFonts w:ascii="Times New Roman" w:eastAsia="Calibri" w:hAnsi="Times New Roman" w:cs="Times New Roman"/>
          <w:color w:val="000000"/>
          <w:sz w:val="24"/>
          <w:szCs w:val="24"/>
          <w:lang w:val="es-419" w:eastAsia="en-GB"/>
        </w:rPr>
        <w:tab/>
        <w:t xml:space="preserve">Robos, por los </w:t>
      </w:r>
      <w:r>
        <w:rPr>
          <w:rFonts w:ascii="Times New Roman" w:eastAsia="Calibri" w:hAnsi="Times New Roman" w:cs="Times New Roman"/>
          <w:color w:val="000000"/>
          <w:sz w:val="24"/>
          <w:szCs w:val="24"/>
          <w:lang w:val="es-419" w:eastAsia="en-GB"/>
        </w:rPr>
        <w:t>ladrones</w:t>
      </w:r>
      <w:r w:rsidRPr="007710EA">
        <w:rPr>
          <w:rFonts w:ascii="Times New Roman" w:eastAsia="Calibri" w:hAnsi="Times New Roman" w:cs="Times New Roman"/>
          <w:color w:val="000000"/>
          <w:sz w:val="24"/>
          <w:szCs w:val="24"/>
          <w:lang w:val="es-419" w:eastAsia="en-GB"/>
        </w:rPr>
        <w:tab/>
        <w:t>3/18</w:t>
      </w:r>
      <w:r w:rsidR="00284CF3">
        <w:rPr>
          <w:rFonts w:ascii="Times New Roman" w:eastAsia="Calibri" w:hAnsi="Times New Roman" w:cs="Times New Roman"/>
          <w:color w:val="000000"/>
          <w:sz w:val="24"/>
          <w:szCs w:val="24"/>
          <w:lang w:val="es-419" w:eastAsia="en-GB"/>
        </w:rPr>
        <w:t xml:space="preserve"> (17%)</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respeto</w:t>
      </w:r>
      <w:r w:rsidRPr="007710EA">
        <w:rPr>
          <w:rFonts w:ascii="Times New Roman" w:eastAsia="Calibri" w:hAnsi="Times New Roman" w:cs="Times New Roman"/>
          <w:color w:val="000000"/>
          <w:sz w:val="24"/>
          <w:szCs w:val="24"/>
          <w:lang w:val="es-419" w:eastAsia="en-GB"/>
        </w:rPr>
        <w:t xml:space="preserve"> </w:t>
      </w:r>
      <w:r w:rsidRPr="007710EA">
        <w:rPr>
          <w:rFonts w:ascii="Times New Roman" w:eastAsia="Calibri" w:hAnsi="Times New Roman" w:cs="Times New Roman"/>
          <w:color w:val="000000"/>
          <w:sz w:val="24"/>
          <w:szCs w:val="24"/>
          <w:lang w:val="es-419" w:eastAsia="en-GB"/>
        </w:rPr>
        <w:tab/>
        <w:t xml:space="preserve">  3/20 (15%)</w:t>
      </w:r>
      <w:r w:rsidRPr="007710EA">
        <w:rPr>
          <w:rFonts w:ascii="Times New Roman" w:eastAsia="Calibri" w:hAnsi="Times New Roman" w:cs="Times New Roman"/>
          <w:color w:val="000000"/>
          <w:sz w:val="24"/>
          <w:szCs w:val="24"/>
          <w:lang w:val="es-419" w:eastAsia="en-GB"/>
        </w:rPr>
        <w:tab/>
        <w:t xml:space="preserve">Problemas entre </w:t>
      </w:r>
      <w:r>
        <w:rPr>
          <w:rFonts w:ascii="Times New Roman" w:eastAsia="Calibri" w:hAnsi="Times New Roman" w:cs="Times New Roman"/>
          <w:color w:val="000000"/>
          <w:sz w:val="24"/>
          <w:szCs w:val="24"/>
          <w:lang w:val="es-419" w:eastAsia="en-GB"/>
        </w:rPr>
        <w:t xml:space="preserve">familias </w:t>
      </w:r>
      <w:r>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2/18</w:t>
      </w:r>
      <w:r w:rsidR="00284CF3">
        <w:rPr>
          <w:rFonts w:ascii="Times New Roman" w:eastAsia="Calibri" w:hAnsi="Times New Roman" w:cs="Times New Roman"/>
          <w:color w:val="000000"/>
          <w:sz w:val="24"/>
          <w:szCs w:val="24"/>
          <w:lang w:val="es-419" w:eastAsia="en-GB"/>
        </w:rPr>
        <w:t xml:space="preserve"> (11%)</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Desacuerdos</w:t>
      </w:r>
      <w:r w:rsidRPr="007710EA">
        <w:rPr>
          <w:rFonts w:ascii="Times New Roman" w:eastAsia="Calibri" w:hAnsi="Times New Roman" w:cs="Times New Roman"/>
          <w:color w:val="000000"/>
          <w:sz w:val="24"/>
          <w:szCs w:val="24"/>
          <w:lang w:val="es-419" w:eastAsia="en-GB"/>
        </w:rPr>
        <w:tab/>
        <w:t xml:space="preserve">  3/20 (15%)</w:t>
      </w:r>
      <w:r w:rsidRPr="007710EA">
        <w:rPr>
          <w:rFonts w:ascii="Times New Roman" w:eastAsia="Calibri" w:hAnsi="Times New Roman" w:cs="Times New Roman"/>
          <w:color w:val="000000"/>
          <w:sz w:val="24"/>
          <w:szCs w:val="24"/>
          <w:lang w:val="es-419" w:eastAsia="en-GB"/>
        </w:rPr>
        <w:tab/>
        <w:t>Problemas entre niños</w:t>
      </w:r>
      <w:r w:rsidRPr="007710EA">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ab/>
        <w:t>2/18</w:t>
      </w:r>
      <w:r w:rsidR="00284CF3">
        <w:rPr>
          <w:rFonts w:ascii="Times New Roman" w:eastAsia="Calibri" w:hAnsi="Times New Roman" w:cs="Times New Roman"/>
          <w:color w:val="000000"/>
          <w:sz w:val="24"/>
          <w:szCs w:val="24"/>
          <w:lang w:val="es-419" w:eastAsia="en-GB"/>
        </w:rPr>
        <w:t xml:space="preserve"> (11%)</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Rivalidad</w:t>
      </w:r>
      <w:r w:rsidR="00430C87">
        <w:rPr>
          <w:rFonts w:ascii="Times New Roman" w:eastAsia="Calibri" w:hAnsi="Times New Roman" w:cs="Times New Roman"/>
          <w:color w:val="000000"/>
          <w:sz w:val="24"/>
          <w:szCs w:val="24"/>
          <w:lang w:val="es-419" w:eastAsia="en-GB"/>
        </w:rPr>
        <w:t>es; competencia</w:t>
      </w:r>
      <w:r w:rsidRPr="007710EA">
        <w:rPr>
          <w:rFonts w:ascii="Times New Roman" w:eastAsia="Calibri" w:hAnsi="Times New Roman" w:cs="Times New Roman"/>
          <w:color w:val="000000"/>
          <w:sz w:val="24"/>
          <w:szCs w:val="24"/>
          <w:lang w:val="es-419" w:eastAsia="en-GB"/>
        </w:rPr>
        <w:t xml:space="preserve"> </w:t>
      </w:r>
      <w:r w:rsidRPr="007710EA">
        <w:rPr>
          <w:rFonts w:ascii="Times New Roman" w:eastAsia="Calibri" w:hAnsi="Times New Roman" w:cs="Times New Roman"/>
          <w:color w:val="000000"/>
          <w:sz w:val="24"/>
          <w:szCs w:val="24"/>
          <w:lang w:val="es-419" w:eastAsia="en-GB"/>
        </w:rPr>
        <w:tab/>
        <w:t xml:space="preserve">  3/20 (15%) </w:t>
      </w:r>
      <w:r w:rsidRPr="007710EA">
        <w:rPr>
          <w:rFonts w:ascii="Times New Roman" w:eastAsia="Calibri" w:hAnsi="Times New Roman" w:cs="Times New Roman"/>
          <w:color w:val="000000"/>
          <w:sz w:val="24"/>
          <w:szCs w:val="24"/>
          <w:lang w:val="es-419" w:eastAsia="en-GB"/>
        </w:rPr>
        <w:tab/>
        <w:t>Se gritan</w:t>
      </w:r>
      <w:r w:rsidRPr="007710EA">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ab/>
        <w:t>2/18</w:t>
      </w:r>
      <w:r w:rsidR="00284CF3">
        <w:rPr>
          <w:rFonts w:ascii="Times New Roman" w:eastAsia="Calibri" w:hAnsi="Times New Roman" w:cs="Times New Roman"/>
          <w:color w:val="000000"/>
          <w:sz w:val="24"/>
          <w:szCs w:val="24"/>
          <w:lang w:val="es-419" w:eastAsia="en-GB"/>
        </w:rPr>
        <w:t xml:space="preserve"> (11%)</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Chisme</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t>Falta de</w:t>
      </w:r>
      <w:r w:rsidR="00284CF3">
        <w:rPr>
          <w:rFonts w:ascii="Times New Roman" w:eastAsia="Calibri" w:hAnsi="Times New Roman" w:cs="Times New Roman"/>
          <w:color w:val="000000"/>
          <w:sz w:val="24"/>
          <w:szCs w:val="24"/>
          <w:lang w:val="es-419" w:eastAsia="en-GB"/>
        </w:rPr>
        <w:t xml:space="preserve"> o mala</w:t>
      </w:r>
      <w:r w:rsidRPr="007710EA">
        <w:rPr>
          <w:rFonts w:ascii="Times New Roman" w:eastAsia="Calibri" w:hAnsi="Times New Roman" w:cs="Times New Roman"/>
          <w:color w:val="000000"/>
          <w:sz w:val="24"/>
          <w:szCs w:val="24"/>
          <w:lang w:val="es-419" w:eastAsia="en-GB"/>
        </w:rPr>
        <w:t xml:space="preserve"> comunicación</w:t>
      </w:r>
      <w:r>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2/18</w:t>
      </w:r>
      <w:r w:rsidR="00284CF3">
        <w:rPr>
          <w:rFonts w:ascii="Times New Roman" w:eastAsia="Calibri" w:hAnsi="Times New Roman" w:cs="Times New Roman"/>
          <w:color w:val="000000"/>
          <w:sz w:val="24"/>
          <w:szCs w:val="24"/>
          <w:lang w:val="es-419" w:eastAsia="en-GB"/>
        </w:rPr>
        <w:t xml:space="preserve"> (11%)</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A</w:t>
      </w:r>
      <w:r w:rsidRPr="007710EA">
        <w:rPr>
          <w:rFonts w:ascii="Times New Roman" w:eastAsia="Calibri" w:hAnsi="Times New Roman" w:cs="Times New Roman"/>
          <w:color w:val="000000"/>
          <w:sz w:val="24"/>
          <w:szCs w:val="24"/>
          <w:lang w:val="es-419" w:eastAsia="en-GB"/>
        </w:rPr>
        <w:t xml:space="preserve">gresión </w:t>
      </w:r>
      <w:r>
        <w:rPr>
          <w:rFonts w:ascii="Times New Roman" w:eastAsia="Calibri" w:hAnsi="Times New Roman" w:cs="Times New Roman"/>
          <w:color w:val="000000"/>
          <w:sz w:val="24"/>
          <w:szCs w:val="24"/>
          <w:lang w:val="es-419" w:eastAsia="en-GB"/>
        </w:rPr>
        <w:t>verbal</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t>Poner a la persona en su lugar</w:t>
      </w:r>
      <w:r w:rsidR="00284CF3">
        <w:rPr>
          <w:rFonts w:ascii="Times New Roman" w:eastAsia="Calibri" w:hAnsi="Times New Roman" w:cs="Times New Roman"/>
          <w:color w:val="000000"/>
          <w:sz w:val="24"/>
          <w:szCs w:val="24"/>
          <w:lang w:val="es-419" w:eastAsia="en-GB"/>
        </w:rPr>
        <w:tab/>
        <w:t>1/18   (6%)</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lastRenderedPageBreak/>
        <w:t>Conflictos en las iglesias</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r>
      <w:r>
        <w:rPr>
          <w:rFonts w:ascii="Times New Roman" w:eastAsia="Calibri" w:hAnsi="Times New Roman" w:cs="Times New Roman"/>
          <w:color w:val="000000"/>
          <w:sz w:val="24"/>
          <w:szCs w:val="24"/>
          <w:lang w:val="es-419" w:eastAsia="en-GB"/>
        </w:rPr>
        <w:t>Las</w:t>
      </w:r>
      <w:r w:rsidRPr="007710EA">
        <w:rPr>
          <w:rFonts w:ascii="Times New Roman" w:eastAsia="Calibri" w:hAnsi="Times New Roman" w:cs="Times New Roman"/>
          <w:color w:val="000000"/>
          <w:sz w:val="24"/>
          <w:szCs w:val="24"/>
          <w:lang w:val="es-419" w:eastAsia="en-GB"/>
        </w:rPr>
        <w:t xml:space="preserve"> confrontaciones</w:t>
      </w:r>
      <w:r w:rsidR="00284CF3">
        <w:rPr>
          <w:rFonts w:ascii="Times New Roman" w:eastAsia="Calibri" w:hAnsi="Times New Roman" w:cs="Times New Roman"/>
          <w:color w:val="000000"/>
          <w:sz w:val="24"/>
          <w:szCs w:val="24"/>
          <w:lang w:val="es-419" w:eastAsia="en-GB"/>
        </w:rPr>
        <w:tab/>
      </w:r>
      <w:r w:rsidR="00284CF3">
        <w:rPr>
          <w:rFonts w:ascii="Times New Roman" w:eastAsia="Calibri" w:hAnsi="Times New Roman" w:cs="Times New Roman"/>
          <w:color w:val="000000"/>
          <w:sz w:val="24"/>
          <w:szCs w:val="24"/>
          <w:lang w:val="es-419" w:eastAsia="en-GB"/>
        </w:rPr>
        <w:tab/>
        <w:t>1/18   (6%)</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seguridad</w:t>
      </w:r>
      <w:r w:rsidR="008C07C6">
        <w:rPr>
          <w:rFonts w:ascii="Times New Roman" w:eastAsia="Calibri" w:hAnsi="Times New Roman" w:cs="Times New Roman"/>
          <w:color w:val="000000"/>
          <w:sz w:val="24"/>
          <w:szCs w:val="24"/>
          <w:lang w:val="es-419" w:eastAsia="en-GB"/>
        </w:rPr>
        <w:tab/>
        <w:t xml:space="preserve">  2/20 (10%)</w:t>
      </w:r>
      <w:r w:rsidR="008C07C6">
        <w:rPr>
          <w:rFonts w:ascii="Times New Roman" w:eastAsia="Calibri" w:hAnsi="Times New Roman" w:cs="Times New Roman"/>
          <w:color w:val="000000"/>
          <w:sz w:val="24"/>
          <w:szCs w:val="24"/>
          <w:lang w:val="es-419" w:eastAsia="en-GB"/>
        </w:rPr>
        <w:tab/>
        <w:t>Problemas de futbó</w:t>
      </w:r>
      <w:r w:rsidRPr="007710EA">
        <w:rPr>
          <w:rFonts w:ascii="Times New Roman" w:eastAsia="Calibri" w:hAnsi="Times New Roman" w:cs="Times New Roman"/>
          <w:color w:val="000000"/>
          <w:sz w:val="24"/>
          <w:szCs w:val="24"/>
          <w:lang w:val="es-419" w:eastAsia="en-GB"/>
        </w:rPr>
        <w:t>l</w:t>
      </w:r>
      <w:r w:rsidR="00284CF3">
        <w:rPr>
          <w:rFonts w:ascii="Times New Roman" w:eastAsia="Calibri" w:hAnsi="Times New Roman" w:cs="Times New Roman"/>
          <w:color w:val="000000"/>
          <w:sz w:val="24"/>
          <w:szCs w:val="24"/>
          <w:lang w:val="es-419" w:eastAsia="en-GB"/>
        </w:rPr>
        <w:tab/>
      </w:r>
      <w:r w:rsidR="00284CF3">
        <w:rPr>
          <w:rFonts w:ascii="Times New Roman" w:eastAsia="Calibri" w:hAnsi="Times New Roman" w:cs="Times New Roman"/>
          <w:color w:val="000000"/>
          <w:sz w:val="24"/>
          <w:szCs w:val="24"/>
          <w:lang w:val="es-419" w:eastAsia="en-GB"/>
        </w:rPr>
        <w:tab/>
        <w:t>1/18   (6%)</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 xml:space="preserve">Falta de comprensión </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t>Matan a las personas</w:t>
      </w:r>
      <w:r w:rsidR="00284CF3">
        <w:rPr>
          <w:rFonts w:ascii="Times New Roman" w:eastAsia="Calibri" w:hAnsi="Times New Roman" w:cs="Times New Roman"/>
          <w:color w:val="000000"/>
          <w:sz w:val="24"/>
          <w:szCs w:val="24"/>
          <w:lang w:val="es-419" w:eastAsia="en-GB"/>
        </w:rPr>
        <w:tab/>
      </w:r>
      <w:r w:rsidR="00284CF3">
        <w:rPr>
          <w:rFonts w:ascii="Times New Roman" w:eastAsia="Calibri" w:hAnsi="Times New Roman" w:cs="Times New Roman"/>
          <w:color w:val="000000"/>
          <w:sz w:val="24"/>
          <w:szCs w:val="24"/>
          <w:lang w:val="es-419" w:eastAsia="en-GB"/>
        </w:rPr>
        <w:tab/>
        <w:t>1/18   (6%)</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Violencia</w:t>
      </w:r>
      <w:r w:rsidR="00284CF3">
        <w:rPr>
          <w:rFonts w:ascii="Times New Roman" w:eastAsia="Calibri" w:hAnsi="Times New Roman" w:cs="Times New Roman"/>
          <w:color w:val="000000"/>
          <w:sz w:val="24"/>
          <w:szCs w:val="24"/>
          <w:lang w:val="es-419" w:eastAsia="en-GB"/>
        </w:rPr>
        <w:t>/</w:t>
      </w:r>
      <w:r>
        <w:rPr>
          <w:rFonts w:ascii="Times New Roman" w:eastAsia="Calibri" w:hAnsi="Times New Roman" w:cs="Times New Roman"/>
          <w:color w:val="000000"/>
          <w:sz w:val="24"/>
          <w:szCs w:val="24"/>
          <w:lang w:val="es-419" w:eastAsia="en-GB"/>
        </w:rPr>
        <w:t xml:space="preserve">agresión física </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t>Conflictos en las calles</w:t>
      </w:r>
      <w:r w:rsidR="00284CF3">
        <w:rPr>
          <w:rFonts w:ascii="Times New Roman" w:eastAsia="Calibri" w:hAnsi="Times New Roman" w:cs="Times New Roman"/>
          <w:color w:val="000000"/>
          <w:sz w:val="24"/>
          <w:szCs w:val="24"/>
          <w:lang w:val="es-419" w:eastAsia="en-GB"/>
        </w:rPr>
        <w:tab/>
        <w:t>1/18   (6%)</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Conflictos de terreno</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r>
      <w:r>
        <w:rPr>
          <w:rFonts w:ascii="Times New Roman" w:eastAsia="Calibri" w:hAnsi="Times New Roman" w:cs="Times New Roman"/>
          <w:color w:val="000000"/>
          <w:sz w:val="24"/>
          <w:szCs w:val="24"/>
          <w:lang w:val="es-419" w:eastAsia="en-GB"/>
        </w:rPr>
        <w:t>C</w:t>
      </w:r>
      <w:r w:rsidRPr="007710EA">
        <w:rPr>
          <w:rFonts w:ascii="Times New Roman" w:eastAsia="Calibri" w:hAnsi="Times New Roman" w:cs="Times New Roman"/>
          <w:color w:val="000000"/>
          <w:sz w:val="24"/>
          <w:szCs w:val="24"/>
          <w:lang w:val="es-419" w:eastAsia="en-GB"/>
        </w:rPr>
        <w:t>onflictos en las aldeas</w:t>
      </w:r>
      <w:r w:rsidR="00284CF3">
        <w:rPr>
          <w:rFonts w:ascii="Times New Roman" w:eastAsia="Calibri" w:hAnsi="Times New Roman" w:cs="Times New Roman"/>
          <w:color w:val="000000"/>
          <w:sz w:val="24"/>
          <w:szCs w:val="24"/>
          <w:lang w:val="es-419" w:eastAsia="en-GB"/>
        </w:rPr>
        <w:tab/>
        <w:t>1/18   (6%)</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tolerancia</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t>Abuso de autoridad</w:t>
      </w:r>
      <w:r w:rsidR="00284CF3">
        <w:rPr>
          <w:rFonts w:ascii="Times New Roman" w:eastAsia="Calibri" w:hAnsi="Times New Roman" w:cs="Times New Roman"/>
          <w:color w:val="000000"/>
          <w:sz w:val="24"/>
          <w:szCs w:val="24"/>
          <w:lang w:val="es-419" w:eastAsia="en-GB"/>
        </w:rPr>
        <w:tab/>
      </w:r>
      <w:r w:rsidR="00284CF3">
        <w:rPr>
          <w:rFonts w:ascii="Times New Roman" w:eastAsia="Calibri" w:hAnsi="Times New Roman" w:cs="Times New Roman"/>
          <w:color w:val="000000"/>
          <w:sz w:val="24"/>
          <w:szCs w:val="24"/>
          <w:lang w:val="es-419" w:eastAsia="en-GB"/>
        </w:rPr>
        <w:tab/>
        <w:t>1/18   (6%)</w:t>
      </w:r>
    </w:p>
    <w:p w:rsidR="005F47C6" w:rsidRPr="00BA44A1" w:rsidRDefault="00BA44A1" w:rsidP="00104B1C">
      <w:pPr>
        <w:tabs>
          <w:tab w:val="left" w:pos="2970"/>
          <w:tab w:val="left" w:pos="5040"/>
          <w:tab w:val="left" w:pos="7200"/>
          <w:tab w:val="left" w:pos="8190"/>
        </w:tabs>
        <w:spacing w:line="240" w:lineRule="auto"/>
        <w:rPr>
          <w:rFonts w:ascii="Times New Roman" w:eastAsia="Calibri" w:hAnsi="Times New Roman" w:cs="Times New Roman"/>
          <w:color w:val="000000"/>
          <w:sz w:val="24"/>
          <w:szCs w:val="24"/>
          <w:u w:val="single"/>
          <w:lang w:val="es-419" w:eastAsia="en-GB"/>
        </w:rPr>
      </w:pPr>
      <w:r>
        <w:rPr>
          <w:rFonts w:ascii="Times New Roman" w:eastAsia="Calibri" w:hAnsi="Times New Roman" w:cs="Times New Roman"/>
          <w:color w:val="000000"/>
          <w:sz w:val="24"/>
          <w:szCs w:val="24"/>
          <w:u w:val="single"/>
          <w:lang w:val="es-419" w:eastAsia="en-GB"/>
        </w:rPr>
        <w:t xml:space="preserve">Conflictos políticos </w:t>
      </w:r>
      <w:r>
        <w:rPr>
          <w:rFonts w:ascii="Times New Roman" w:eastAsia="Calibri" w:hAnsi="Times New Roman" w:cs="Times New Roman"/>
          <w:color w:val="000000"/>
          <w:sz w:val="24"/>
          <w:szCs w:val="24"/>
          <w:u w:val="single"/>
          <w:lang w:val="es-419" w:eastAsia="en-GB"/>
        </w:rPr>
        <w:tab/>
        <w:t xml:space="preserve">  2/20 (10%)</w:t>
      </w:r>
      <w:r>
        <w:rPr>
          <w:rFonts w:ascii="Times New Roman" w:eastAsia="Calibri" w:hAnsi="Times New Roman" w:cs="Times New Roman"/>
          <w:color w:val="000000"/>
          <w:sz w:val="24"/>
          <w:szCs w:val="24"/>
          <w:u w:val="single"/>
          <w:lang w:val="es-419" w:eastAsia="en-GB"/>
        </w:rPr>
        <w:tab/>
        <w:t xml:space="preserve">Conflictos </w:t>
      </w:r>
      <w:r w:rsidR="008C07C6">
        <w:rPr>
          <w:rFonts w:ascii="Times New Roman" w:eastAsia="Calibri" w:hAnsi="Times New Roman" w:cs="Times New Roman"/>
          <w:color w:val="000000"/>
          <w:sz w:val="24"/>
          <w:szCs w:val="24"/>
          <w:u w:val="single"/>
          <w:lang w:val="es-419" w:eastAsia="en-GB"/>
        </w:rPr>
        <w:t>políticos</w:t>
      </w:r>
      <w:r>
        <w:rPr>
          <w:rFonts w:ascii="Times New Roman" w:eastAsia="Calibri" w:hAnsi="Times New Roman" w:cs="Times New Roman"/>
          <w:color w:val="000000"/>
          <w:sz w:val="24"/>
          <w:szCs w:val="24"/>
          <w:u w:val="single"/>
          <w:lang w:val="es-419" w:eastAsia="en-GB"/>
        </w:rPr>
        <w:tab/>
      </w:r>
      <w:r>
        <w:rPr>
          <w:rFonts w:ascii="Times New Roman" w:eastAsia="Calibri" w:hAnsi="Times New Roman" w:cs="Times New Roman"/>
          <w:color w:val="000000"/>
          <w:sz w:val="24"/>
          <w:szCs w:val="24"/>
          <w:u w:val="single"/>
          <w:lang w:val="es-419" w:eastAsia="en-GB"/>
        </w:rPr>
        <w:tab/>
      </w:r>
      <w:r w:rsidR="00284CF3" w:rsidRPr="00284CF3">
        <w:rPr>
          <w:rFonts w:ascii="Times New Roman" w:eastAsia="Calibri" w:hAnsi="Times New Roman" w:cs="Times New Roman"/>
          <w:color w:val="000000"/>
          <w:sz w:val="24"/>
          <w:szCs w:val="24"/>
          <w:u w:val="single"/>
          <w:lang w:val="es-419" w:eastAsia="en-GB"/>
        </w:rPr>
        <w:t>1/18   (6%)</w:t>
      </w:r>
    </w:p>
    <w:p w:rsidR="006C65E5" w:rsidRDefault="004648BC" w:rsidP="00104B1C">
      <w:pPr>
        <w:tabs>
          <w:tab w:val="left" w:pos="2520"/>
        </w:tabs>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Pregunta</w:t>
      </w:r>
      <w:r w:rsidR="00F97CE4" w:rsidRPr="006735AC">
        <w:rPr>
          <w:rFonts w:ascii="Times New Roman" w:hAnsi="Times New Roman" w:cs="Times New Roman"/>
          <w:sz w:val="24"/>
          <w:szCs w:val="24"/>
          <w:lang w:val="es-419"/>
        </w:rPr>
        <w:t xml:space="preserve"> 2: </w:t>
      </w:r>
      <w:r w:rsidR="000D2172" w:rsidRPr="000D2172">
        <w:rPr>
          <w:rFonts w:ascii="Times New Roman" w:eastAsia="Calibri" w:hAnsi="Times New Roman" w:cs="Times New Roman"/>
          <w:i/>
          <w:color w:val="000000"/>
          <w:sz w:val="24"/>
          <w:szCs w:val="24"/>
          <w:lang w:val="es-ES" w:eastAsia="en-GB"/>
        </w:rPr>
        <w:t>¿Cuáles son las causas de estos conflictos o problemas de convivencia en la familia o la comunidad? ¿Qué provoca estos problemas?</w:t>
      </w:r>
      <w:r>
        <w:rPr>
          <w:rFonts w:ascii="Times New Roman" w:hAnsi="Times New Roman" w:cs="Times New Roman"/>
          <w:sz w:val="24"/>
          <w:szCs w:val="24"/>
          <w:lang w:val="es-419"/>
        </w:rPr>
        <w:t xml:space="preserve"> </w:t>
      </w:r>
      <w:r w:rsidR="000D2172">
        <w:rPr>
          <w:rFonts w:ascii="Times New Roman" w:hAnsi="Times New Roman" w:cs="Times New Roman"/>
          <w:sz w:val="24"/>
          <w:szCs w:val="24"/>
          <w:lang w:val="es-419"/>
        </w:rPr>
        <w:t xml:space="preserve">La Muestra 1 respondió con más de 150 causas de </w:t>
      </w:r>
      <w:r w:rsidR="007C3FF3">
        <w:rPr>
          <w:rFonts w:ascii="Times New Roman" w:hAnsi="Times New Roman" w:cs="Times New Roman"/>
          <w:sz w:val="24"/>
          <w:szCs w:val="24"/>
          <w:lang w:val="es-419"/>
        </w:rPr>
        <w:t xml:space="preserve">los conflictos interpersonales, </w:t>
      </w:r>
      <w:r w:rsidR="004131D4">
        <w:rPr>
          <w:rFonts w:ascii="Times New Roman" w:hAnsi="Times New Roman" w:cs="Times New Roman"/>
          <w:sz w:val="24"/>
          <w:szCs w:val="24"/>
          <w:lang w:val="es-419"/>
        </w:rPr>
        <w:t xml:space="preserve">aproximadamente dos veces </w:t>
      </w:r>
      <w:r>
        <w:rPr>
          <w:rFonts w:ascii="Times New Roman" w:hAnsi="Times New Roman" w:cs="Times New Roman"/>
          <w:sz w:val="24"/>
          <w:szCs w:val="24"/>
          <w:lang w:val="es-419"/>
        </w:rPr>
        <w:t>más</w:t>
      </w:r>
      <w:r w:rsidR="004131D4">
        <w:rPr>
          <w:rFonts w:ascii="Times New Roman" w:hAnsi="Times New Roman" w:cs="Times New Roman"/>
          <w:sz w:val="24"/>
          <w:szCs w:val="24"/>
          <w:lang w:val="es-419"/>
        </w:rPr>
        <w:t xml:space="preserve"> la cantida</w:t>
      </w:r>
      <w:r w:rsidR="007C3FF3">
        <w:rPr>
          <w:rFonts w:ascii="Times New Roman" w:hAnsi="Times New Roman" w:cs="Times New Roman"/>
          <w:sz w:val="24"/>
          <w:szCs w:val="24"/>
          <w:lang w:val="es-419"/>
        </w:rPr>
        <w:t>d de respuestas que la Muestra 2</w:t>
      </w:r>
      <w:r w:rsidR="004131D4">
        <w:rPr>
          <w:rFonts w:ascii="Times New Roman" w:hAnsi="Times New Roman" w:cs="Times New Roman"/>
          <w:sz w:val="24"/>
          <w:szCs w:val="24"/>
          <w:lang w:val="es-419"/>
        </w:rPr>
        <w:t xml:space="preserve">. Por ende vemos </w:t>
      </w:r>
      <w:r w:rsidR="00E24E16">
        <w:rPr>
          <w:rFonts w:ascii="Times New Roman" w:hAnsi="Times New Roman" w:cs="Times New Roman"/>
          <w:sz w:val="24"/>
          <w:szCs w:val="24"/>
          <w:lang w:val="es-419"/>
        </w:rPr>
        <w:t>más</w:t>
      </w:r>
      <w:r w:rsidR="004131D4">
        <w:rPr>
          <w:rFonts w:ascii="Times New Roman" w:hAnsi="Times New Roman" w:cs="Times New Roman"/>
          <w:sz w:val="24"/>
          <w:szCs w:val="24"/>
          <w:lang w:val="es-419"/>
        </w:rPr>
        <w:t xml:space="preserve"> </w:t>
      </w:r>
      <w:r w:rsidR="00E24E16">
        <w:rPr>
          <w:rFonts w:ascii="Times New Roman" w:hAnsi="Times New Roman" w:cs="Times New Roman"/>
          <w:sz w:val="24"/>
          <w:szCs w:val="24"/>
          <w:lang w:val="es-419"/>
        </w:rPr>
        <w:t>frecuencia y más rango de respuestas en la Muestra 1. Es notable, entonces, cuando observamos una respuesta o tema con más frecuencia de la Muestra 2. La Tabla</w:t>
      </w:r>
      <w:r w:rsidR="00B06929" w:rsidRPr="006735AC">
        <w:rPr>
          <w:rFonts w:ascii="Times New Roman" w:hAnsi="Times New Roman" w:cs="Times New Roman"/>
          <w:sz w:val="24"/>
          <w:szCs w:val="24"/>
          <w:lang w:val="es-419"/>
        </w:rPr>
        <w:t xml:space="preserve"> 2 and </w:t>
      </w:r>
      <w:r w:rsidR="00E24E16">
        <w:rPr>
          <w:rFonts w:ascii="Times New Roman" w:hAnsi="Times New Roman" w:cs="Times New Roman"/>
          <w:sz w:val="24"/>
          <w:szCs w:val="24"/>
          <w:lang w:val="es-419"/>
        </w:rPr>
        <w:t xml:space="preserve">Tabla </w:t>
      </w:r>
      <w:r w:rsidR="00B06929" w:rsidRPr="006735AC">
        <w:rPr>
          <w:rFonts w:ascii="Times New Roman" w:hAnsi="Times New Roman" w:cs="Times New Roman"/>
          <w:sz w:val="24"/>
          <w:szCs w:val="24"/>
          <w:lang w:val="es-419"/>
        </w:rPr>
        <w:t xml:space="preserve">3 </w:t>
      </w:r>
      <w:r w:rsidR="00E24E16">
        <w:rPr>
          <w:rFonts w:ascii="Times New Roman" w:hAnsi="Times New Roman" w:cs="Times New Roman"/>
          <w:sz w:val="24"/>
          <w:szCs w:val="24"/>
          <w:lang w:val="es-419"/>
        </w:rPr>
        <w:t>presentan los temas principales respecto a las causas de los conflictos interpersonales de la Muestra 1 y 2 respectivamente.</w:t>
      </w:r>
    </w:p>
    <w:p w:rsidR="00561FE5" w:rsidRDefault="00561FE5" w:rsidP="00104B1C">
      <w:pPr>
        <w:spacing w:after="0" w:line="240" w:lineRule="auto"/>
        <w:rPr>
          <w:rFonts w:ascii="Times New Roman" w:eastAsia="Calibri" w:hAnsi="Times New Roman" w:cs="Times New Roman"/>
          <w:color w:val="000000"/>
          <w:sz w:val="24"/>
          <w:szCs w:val="24"/>
          <w:lang w:val="es-419" w:eastAsia="en-GB"/>
        </w:rPr>
      </w:pPr>
    </w:p>
    <w:p w:rsidR="00094ED6" w:rsidRPr="007710EA" w:rsidRDefault="004131D4" w:rsidP="00104B1C">
      <w:pPr>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Tabla</w:t>
      </w:r>
      <w:r w:rsidR="00094ED6" w:rsidRPr="007710EA">
        <w:rPr>
          <w:rFonts w:ascii="Times New Roman" w:eastAsia="Calibri" w:hAnsi="Times New Roman" w:cs="Times New Roman"/>
          <w:color w:val="000000"/>
          <w:sz w:val="24"/>
          <w:szCs w:val="24"/>
          <w:lang w:val="es-419" w:eastAsia="en-GB"/>
        </w:rPr>
        <w:t xml:space="preserve"> 2. </w:t>
      </w:r>
      <w:r>
        <w:rPr>
          <w:rFonts w:ascii="Times New Roman" w:hAnsi="Times New Roman" w:cs="Times New Roman"/>
          <w:i/>
          <w:sz w:val="24"/>
          <w:szCs w:val="24"/>
          <w:lang w:val="es-419"/>
        </w:rPr>
        <w:t>Las causas de los conflictos interpersonales</w:t>
      </w:r>
      <w:r w:rsidR="00094ED6" w:rsidRPr="007710EA">
        <w:rPr>
          <w:rFonts w:ascii="Times New Roman" w:eastAsia="Calibri" w:hAnsi="Times New Roman" w:cs="Times New Roman"/>
          <w:color w:val="000000"/>
          <w:sz w:val="24"/>
          <w:szCs w:val="24"/>
          <w:lang w:val="es-419" w:eastAsia="en-GB"/>
        </w:rPr>
        <w:tab/>
      </w:r>
    </w:p>
    <w:p w:rsidR="00094ED6" w:rsidRPr="007710EA" w:rsidRDefault="004131D4" w:rsidP="00104B1C">
      <w:pPr>
        <w:spacing w:after="0" w:line="240" w:lineRule="auto"/>
        <w:rPr>
          <w:rFonts w:ascii="Times New Roman" w:eastAsia="Calibri" w:hAnsi="Times New Roman" w:cs="Times New Roman"/>
          <w:color w:val="000000"/>
          <w:sz w:val="24"/>
          <w:szCs w:val="24"/>
          <w:u w:val="single"/>
          <w:lang w:val="es-419" w:eastAsia="en-GB"/>
        </w:rPr>
      </w:pPr>
      <w:r>
        <w:rPr>
          <w:rFonts w:ascii="Times New Roman" w:eastAsia="Calibri" w:hAnsi="Times New Roman" w:cs="Times New Roman"/>
          <w:color w:val="000000"/>
          <w:sz w:val="24"/>
          <w:szCs w:val="24"/>
          <w:u w:val="single"/>
          <w:lang w:val="es-419" w:eastAsia="en-GB"/>
        </w:rPr>
        <w:t>Muestra</w:t>
      </w:r>
      <w:r w:rsidR="00094ED6" w:rsidRPr="007710EA">
        <w:rPr>
          <w:rFonts w:ascii="Times New Roman" w:eastAsia="Calibri" w:hAnsi="Times New Roman" w:cs="Times New Roman"/>
          <w:color w:val="000000"/>
          <w:sz w:val="24"/>
          <w:szCs w:val="24"/>
          <w:u w:val="single"/>
          <w:lang w:val="es-419" w:eastAsia="en-GB"/>
        </w:rPr>
        <w:t xml:space="preserve"> 1</w:t>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p>
    <w:p w:rsidR="00094ED6" w:rsidRPr="007710EA" w:rsidRDefault="004131D4"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b/>
          <w:color w:val="000000"/>
          <w:sz w:val="24"/>
          <w:szCs w:val="24"/>
          <w:lang w:val="es-419" w:eastAsia="en-GB"/>
        </w:rPr>
        <w:t>Respuesta</w:t>
      </w:r>
      <w:r w:rsidR="009F5FCB">
        <w:rPr>
          <w:rFonts w:ascii="Times New Roman" w:eastAsia="Calibri" w:hAnsi="Times New Roman" w:cs="Times New Roman"/>
          <w:b/>
          <w:color w:val="000000"/>
          <w:sz w:val="24"/>
          <w:szCs w:val="24"/>
          <w:lang w:val="es-419" w:eastAsia="en-GB"/>
        </w:rPr>
        <w:t>s</w:t>
      </w:r>
      <w:r>
        <w:rPr>
          <w:rFonts w:ascii="Times New Roman" w:eastAsia="Calibri" w:hAnsi="Times New Roman" w:cs="Times New Roman"/>
          <w:b/>
          <w:color w:val="000000"/>
          <w:sz w:val="24"/>
          <w:szCs w:val="24"/>
          <w:lang w:val="es-419" w:eastAsia="en-GB"/>
        </w:rPr>
        <w:t>/Tema</w:t>
      </w:r>
      <w:r w:rsidR="009F5FCB">
        <w:rPr>
          <w:rFonts w:ascii="Times New Roman" w:eastAsia="Calibri" w:hAnsi="Times New Roman" w:cs="Times New Roman"/>
          <w:b/>
          <w:color w:val="000000"/>
          <w:sz w:val="24"/>
          <w:szCs w:val="24"/>
          <w:lang w:val="es-419" w:eastAsia="en-GB"/>
        </w:rPr>
        <w:t>s</w:t>
      </w:r>
      <w:r w:rsidR="00094ED6" w:rsidRPr="007710EA">
        <w:rPr>
          <w:rFonts w:ascii="Times New Roman" w:eastAsia="Calibri" w:hAnsi="Times New Roman" w:cs="Times New Roman"/>
          <w:color w:val="000000"/>
          <w:sz w:val="24"/>
          <w:szCs w:val="24"/>
          <w:lang w:val="es-419" w:eastAsia="en-GB"/>
        </w:rPr>
        <w:tab/>
      </w:r>
      <w:r w:rsidR="003D7B23">
        <w:rPr>
          <w:rFonts w:ascii="Times New Roman" w:eastAsia="Calibri" w:hAnsi="Times New Roman" w:cs="Times New Roman"/>
          <w:b/>
          <w:color w:val="000000"/>
          <w:sz w:val="24"/>
          <w:szCs w:val="24"/>
          <w:lang w:val="es-419" w:eastAsia="en-GB"/>
        </w:rPr>
        <w:t>Porcentaje</w:t>
      </w:r>
    </w:p>
    <w:p w:rsidR="00094ED6" w:rsidRPr="007710EA" w:rsidRDefault="00094ED6" w:rsidP="00104B1C">
      <w:pPr>
        <w:spacing w:after="0" w:line="240" w:lineRule="auto"/>
        <w:rPr>
          <w:rFonts w:ascii="Times New Roman" w:eastAsia="Calibri" w:hAnsi="Times New Roman" w:cs="Times New Roman"/>
          <w:color w:val="000000"/>
          <w:sz w:val="24"/>
          <w:szCs w:val="24"/>
          <w:u w:val="single"/>
          <w:lang w:val="es-419" w:eastAsia="en-GB"/>
        </w:rPr>
      </w:pP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La familia; relaciones familiares; el trato de familiares</w:t>
      </w:r>
      <w:r w:rsidRPr="007710EA">
        <w:rPr>
          <w:rFonts w:ascii="Times New Roman" w:eastAsia="Calibri" w:hAnsi="Times New Roman" w:cs="Times New Roman"/>
          <w:color w:val="000000"/>
          <w:sz w:val="24"/>
          <w:szCs w:val="24"/>
          <w:lang w:val="es-419" w:eastAsia="en-GB"/>
        </w:rPr>
        <w:tab/>
        <w:t>16/20</w:t>
      </w:r>
      <w:r w:rsidR="009F5FCB">
        <w:rPr>
          <w:rFonts w:ascii="Times New Roman" w:eastAsia="Calibri" w:hAnsi="Times New Roman" w:cs="Times New Roman"/>
          <w:color w:val="000000"/>
          <w:sz w:val="24"/>
          <w:szCs w:val="24"/>
          <w:lang w:val="es-419" w:eastAsia="en-GB"/>
        </w:rPr>
        <w:t xml:space="preserve"> (80%)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 xml:space="preserve">Falta de valores; </w:t>
      </w:r>
      <w:r>
        <w:rPr>
          <w:rFonts w:ascii="Times New Roman" w:eastAsia="Calibri" w:hAnsi="Times New Roman" w:cs="Times New Roman"/>
          <w:color w:val="000000"/>
          <w:sz w:val="24"/>
          <w:szCs w:val="24"/>
          <w:lang w:val="es-419" w:eastAsia="en-GB"/>
        </w:rPr>
        <w:t>no poner en práctica los valores</w:t>
      </w:r>
      <w:r w:rsidRPr="007710EA">
        <w:rPr>
          <w:rFonts w:ascii="Times New Roman" w:eastAsia="Calibri" w:hAnsi="Times New Roman" w:cs="Times New Roman"/>
          <w:color w:val="000000"/>
          <w:sz w:val="24"/>
          <w:szCs w:val="24"/>
          <w:lang w:val="es-419" w:eastAsia="en-GB"/>
        </w:rPr>
        <w:tab/>
        <w:t>13/20</w:t>
      </w:r>
      <w:r w:rsidR="009F5FCB">
        <w:rPr>
          <w:rFonts w:ascii="Times New Roman" w:eastAsia="Calibri" w:hAnsi="Times New Roman" w:cs="Times New Roman"/>
          <w:color w:val="000000"/>
          <w:sz w:val="24"/>
          <w:szCs w:val="24"/>
          <w:lang w:val="es-419" w:eastAsia="en-GB"/>
        </w:rPr>
        <w:t xml:space="preserve"> (65%)</w:t>
      </w:r>
    </w:p>
    <w:p w:rsidR="00094ED6" w:rsidRPr="007710EA" w:rsidRDefault="00430C87"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Factores</w:t>
      </w:r>
      <w:r w:rsidR="00094ED6">
        <w:rPr>
          <w:rFonts w:ascii="Times New Roman" w:eastAsia="Calibri" w:hAnsi="Times New Roman" w:cs="Times New Roman"/>
          <w:color w:val="000000"/>
          <w:sz w:val="24"/>
          <w:szCs w:val="24"/>
          <w:lang w:val="es-419" w:eastAsia="en-GB"/>
        </w:rPr>
        <w:t xml:space="preserve"> psicológico</w:t>
      </w:r>
      <w:r>
        <w:rPr>
          <w:rFonts w:ascii="Times New Roman" w:eastAsia="Calibri" w:hAnsi="Times New Roman" w:cs="Times New Roman"/>
          <w:color w:val="000000"/>
          <w:sz w:val="24"/>
          <w:szCs w:val="24"/>
          <w:lang w:val="es-419" w:eastAsia="en-GB"/>
        </w:rPr>
        <w:t>s</w:t>
      </w:r>
      <w:r w:rsidR="00094ED6" w:rsidRPr="007710EA">
        <w:rPr>
          <w:rFonts w:ascii="Times New Roman" w:eastAsia="Calibri" w:hAnsi="Times New Roman" w:cs="Times New Roman"/>
          <w:color w:val="000000"/>
          <w:sz w:val="24"/>
          <w:szCs w:val="24"/>
          <w:lang w:val="es-419" w:eastAsia="en-GB"/>
        </w:rPr>
        <w:t xml:space="preserve"> (</w:t>
      </w:r>
      <w:r w:rsidR="00094ED6">
        <w:rPr>
          <w:rFonts w:ascii="Times New Roman" w:eastAsia="Calibri" w:hAnsi="Times New Roman" w:cs="Times New Roman"/>
          <w:color w:val="000000"/>
          <w:sz w:val="24"/>
          <w:szCs w:val="24"/>
          <w:lang w:val="es-419" w:eastAsia="en-GB"/>
        </w:rPr>
        <w:t>emociones</w:t>
      </w:r>
      <w:r w:rsidR="00094ED6" w:rsidRPr="007710EA">
        <w:rPr>
          <w:rFonts w:ascii="Times New Roman" w:eastAsia="Calibri" w:hAnsi="Times New Roman" w:cs="Times New Roman"/>
          <w:color w:val="000000"/>
          <w:sz w:val="24"/>
          <w:szCs w:val="24"/>
          <w:lang w:val="es-419" w:eastAsia="en-GB"/>
        </w:rPr>
        <w:t xml:space="preserve">, </w:t>
      </w:r>
      <w:r w:rsidR="00094ED6">
        <w:rPr>
          <w:rFonts w:ascii="Times New Roman" w:eastAsia="Calibri" w:hAnsi="Times New Roman" w:cs="Times New Roman"/>
          <w:color w:val="000000"/>
          <w:sz w:val="24"/>
          <w:szCs w:val="24"/>
          <w:lang w:val="es-419" w:eastAsia="en-GB"/>
        </w:rPr>
        <w:t>auto valorización</w:t>
      </w:r>
      <w:r w:rsidR="00094ED6" w:rsidRPr="007710EA">
        <w:rPr>
          <w:rFonts w:ascii="Times New Roman" w:eastAsia="Calibri" w:hAnsi="Times New Roman" w:cs="Times New Roman"/>
          <w:color w:val="000000"/>
          <w:sz w:val="24"/>
          <w:szCs w:val="24"/>
          <w:lang w:val="es-419" w:eastAsia="en-GB"/>
        </w:rPr>
        <w:t xml:space="preserve">, </w:t>
      </w:r>
      <w:r w:rsidR="00094ED6">
        <w:rPr>
          <w:rFonts w:ascii="Times New Roman" w:eastAsia="Calibri" w:hAnsi="Times New Roman" w:cs="Times New Roman"/>
          <w:color w:val="000000"/>
          <w:sz w:val="24"/>
          <w:szCs w:val="24"/>
          <w:lang w:val="es-419" w:eastAsia="en-GB"/>
        </w:rPr>
        <w:t>personalidad</w:t>
      </w:r>
      <w:r w:rsidR="00094ED6" w:rsidRPr="007710EA">
        <w:rPr>
          <w:rFonts w:ascii="Times New Roman" w:eastAsia="Calibri" w:hAnsi="Times New Roman" w:cs="Times New Roman"/>
          <w:color w:val="000000"/>
          <w:sz w:val="24"/>
          <w:szCs w:val="24"/>
          <w:lang w:val="es-419" w:eastAsia="en-GB"/>
        </w:rPr>
        <w:t xml:space="preserve">)  </w:t>
      </w:r>
      <w:r w:rsidR="00094ED6" w:rsidRPr="007710EA">
        <w:rPr>
          <w:rFonts w:ascii="Times New Roman" w:eastAsia="Calibri" w:hAnsi="Times New Roman" w:cs="Times New Roman"/>
          <w:color w:val="000000"/>
          <w:sz w:val="24"/>
          <w:szCs w:val="24"/>
          <w:lang w:val="es-419" w:eastAsia="en-GB"/>
        </w:rPr>
        <w:tab/>
        <w:t>12/20</w:t>
      </w:r>
      <w:r w:rsidR="009F5FCB">
        <w:rPr>
          <w:rFonts w:ascii="Times New Roman" w:eastAsia="Calibri" w:hAnsi="Times New Roman" w:cs="Times New Roman"/>
          <w:color w:val="000000"/>
          <w:sz w:val="24"/>
          <w:szCs w:val="24"/>
          <w:lang w:val="es-419" w:eastAsia="en-GB"/>
        </w:rPr>
        <w:t xml:space="preserve"> (60%)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Estilos de comunicación</w:t>
      </w:r>
      <w:r w:rsidRPr="007710EA">
        <w:rPr>
          <w:rFonts w:ascii="Times New Roman" w:eastAsia="Calibri" w:hAnsi="Times New Roman" w:cs="Times New Roman"/>
          <w:color w:val="000000"/>
          <w:sz w:val="24"/>
          <w:szCs w:val="24"/>
          <w:lang w:val="es-419" w:eastAsia="en-GB"/>
        </w:rPr>
        <w:tab/>
        <w:t>12/20</w:t>
      </w:r>
      <w:r w:rsidR="009F5FCB">
        <w:rPr>
          <w:rFonts w:ascii="Times New Roman" w:eastAsia="Calibri" w:hAnsi="Times New Roman" w:cs="Times New Roman"/>
          <w:color w:val="000000"/>
          <w:sz w:val="24"/>
          <w:szCs w:val="24"/>
          <w:lang w:val="es-419" w:eastAsia="en-GB"/>
        </w:rPr>
        <w:t xml:space="preserve"> (60%)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 xml:space="preserve">Falta de comunicación </w:t>
      </w:r>
      <w:r w:rsidRPr="007710EA">
        <w:rPr>
          <w:rFonts w:ascii="Times New Roman" w:eastAsia="Calibri" w:hAnsi="Times New Roman" w:cs="Times New Roman"/>
          <w:color w:val="000000"/>
          <w:sz w:val="24"/>
          <w:szCs w:val="24"/>
          <w:lang w:val="es-419" w:eastAsia="en-GB"/>
        </w:rPr>
        <w:tab/>
        <w:t>11/20</w:t>
      </w:r>
      <w:r w:rsidR="009F5FCB">
        <w:rPr>
          <w:rFonts w:ascii="Times New Roman" w:eastAsia="Calibri" w:hAnsi="Times New Roman" w:cs="Times New Roman"/>
          <w:color w:val="000000"/>
          <w:sz w:val="24"/>
          <w:szCs w:val="24"/>
          <w:lang w:val="es-419" w:eastAsia="en-GB"/>
        </w:rPr>
        <w:t xml:space="preserve"> (55%)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 xml:space="preserve">Falta de educación </w:t>
      </w:r>
      <w:r w:rsidRPr="007710EA">
        <w:rPr>
          <w:rFonts w:ascii="Times New Roman" w:eastAsia="Calibri" w:hAnsi="Times New Roman" w:cs="Times New Roman"/>
          <w:color w:val="000000"/>
          <w:sz w:val="24"/>
          <w:szCs w:val="24"/>
          <w:lang w:val="es-419" w:eastAsia="en-GB"/>
        </w:rPr>
        <w:tab/>
        <w:t>11/20</w:t>
      </w:r>
      <w:r w:rsidR="009F5FCB">
        <w:rPr>
          <w:rFonts w:ascii="Times New Roman" w:eastAsia="Calibri" w:hAnsi="Times New Roman" w:cs="Times New Roman"/>
          <w:color w:val="000000"/>
          <w:sz w:val="24"/>
          <w:szCs w:val="24"/>
          <w:lang w:val="es-419" w:eastAsia="en-GB"/>
        </w:rPr>
        <w:t xml:space="preserve"> (55%)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Abuso de poder</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aprovecharse de otros por autoridad</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posición</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influencia</w:t>
      </w:r>
      <w:r w:rsidRPr="007710EA">
        <w:rPr>
          <w:rFonts w:ascii="Times New Roman" w:eastAsia="Calibri" w:hAnsi="Times New Roman" w:cs="Times New Roman"/>
          <w:color w:val="000000"/>
          <w:sz w:val="24"/>
          <w:szCs w:val="24"/>
          <w:lang w:val="es-419" w:eastAsia="en-GB"/>
        </w:rPr>
        <w:tab/>
        <w:t>11/20</w:t>
      </w:r>
      <w:r w:rsidR="009F5FCB">
        <w:rPr>
          <w:rFonts w:ascii="Times New Roman" w:eastAsia="Calibri" w:hAnsi="Times New Roman" w:cs="Times New Roman"/>
          <w:color w:val="000000"/>
          <w:sz w:val="24"/>
          <w:szCs w:val="24"/>
          <w:lang w:val="es-419" w:eastAsia="en-GB"/>
        </w:rPr>
        <w:t xml:space="preserve"> (55%)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recursos</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economía</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pobreza</w:t>
      </w:r>
      <w:r w:rsidRPr="007710EA">
        <w:rPr>
          <w:rFonts w:ascii="Times New Roman" w:eastAsia="Calibri" w:hAnsi="Times New Roman" w:cs="Times New Roman"/>
          <w:color w:val="000000"/>
          <w:sz w:val="24"/>
          <w:szCs w:val="24"/>
          <w:lang w:val="es-419" w:eastAsia="en-GB"/>
        </w:rPr>
        <w:tab/>
        <w:t>10/20</w:t>
      </w:r>
      <w:r w:rsidR="009F5FCB">
        <w:rPr>
          <w:rFonts w:ascii="Times New Roman" w:eastAsia="Calibri" w:hAnsi="Times New Roman" w:cs="Times New Roman"/>
          <w:color w:val="000000"/>
          <w:sz w:val="24"/>
          <w:szCs w:val="24"/>
          <w:lang w:val="es-419" w:eastAsia="en-GB"/>
        </w:rPr>
        <w:t xml:space="preserve"> (50%)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Comparaciones y</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celos/envidia</w:t>
      </w:r>
      <w:r w:rsidRPr="007710EA">
        <w:rPr>
          <w:rFonts w:ascii="Times New Roman" w:eastAsia="Calibri" w:hAnsi="Times New Roman" w:cs="Times New Roman"/>
          <w:color w:val="000000"/>
          <w:sz w:val="24"/>
          <w:szCs w:val="24"/>
          <w:lang w:val="es-419" w:eastAsia="en-GB"/>
        </w:rPr>
        <w:tab/>
        <w:t>10/20</w:t>
      </w:r>
      <w:r w:rsidR="009F5FCB">
        <w:rPr>
          <w:rFonts w:ascii="Times New Roman" w:eastAsia="Calibri" w:hAnsi="Times New Roman" w:cs="Times New Roman"/>
          <w:color w:val="000000"/>
          <w:sz w:val="24"/>
          <w:szCs w:val="24"/>
          <w:lang w:val="es-419" w:eastAsia="en-GB"/>
        </w:rPr>
        <w:t xml:space="preserve"> (50%)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respeto</w:t>
      </w:r>
      <w:r w:rsidRPr="007710EA">
        <w:rPr>
          <w:rFonts w:ascii="Times New Roman" w:eastAsia="Calibri" w:hAnsi="Times New Roman" w:cs="Times New Roman"/>
          <w:color w:val="000000"/>
          <w:sz w:val="24"/>
          <w:szCs w:val="24"/>
          <w:lang w:val="es-419" w:eastAsia="en-GB"/>
        </w:rPr>
        <w:tab/>
        <w:t>10/20</w:t>
      </w:r>
      <w:r w:rsidR="009F5FCB">
        <w:rPr>
          <w:rFonts w:ascii="Times New Roman" w:eastAsia="Calibri" w:hAnsi="Times New Roman" w:cs="Times New Roman"/>
          <w:color w:val="000000"/>
          <w:sz w:val="24"/>
          <w:szCs w:val="24"/>
          <w:lang w:val="es-419" w:eastAsia="en-GB"/>
        </w:rPr>
        <w:t xml:space="preserve"> (50%)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Machismo; algo arraigado en el machismo</w:t>
      </w:r>
      <w:r w:rsidRPr="007710EA">
        <w:rPr>
          <w:rFonts w:ascii="Times New Roman" w:eastAsia="Calibri" w:hAnsi="Times New Roman" w:cs="Times New Roman"/>
          <w:color w:val="000000"/>
          <w:sz w:val="24"/>
          <w:szCs w:val="24"/>
          <w:lang w:val="es-419" w:eastAsia="en-GB"/>
        </w:rPr>
        <w:tab/>
        <w:t xml:space="preserve">  9/20</w:t>
      </w:r>
      <w:r w:rsidR="009F5FCB">
        <w:rPr>
          <w:rFonts w:ascii="Times New Roman" w:eastAsia="Calibri" w:hAnsi="Times New Roman" w:cs="Times New Roman"/>
          <w:color w:val="000000"/>
          <w:sz w:val="24"/>
          <w:szCs w:val="24"/>
          <w:lang w:val="es-419" w:eastAsia="en-GB"/>
        </w:rPr>
        <w:t xml:space="preserve"> (45%)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Diferencias</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diversidad</w:t>
      </w:r>
      <w:r w:rsidRPr="007710EA">
        <w:rPr>
          <w:rFonts w:ascii="Times New Roman" w:eastAsia="Calibri" w:hAnsi="Times New Roman" w:cs="Times New Roman"/>
          <w:color w:val="000000"/>
          <w:sz w:val="24"/>
          <w:szCs w:val="24"/>
          <w:lang w:val="es-419" w:eastAsia="en-GB"/>
        </w:rPr>
        <w:tab/>
        <w:t xml:space="preserve">  9/20</w:t>
      </w:r>
      <w:r w:rsidR="009F5FCB">
        <w:rPr>
          <w:rFonts w:ascii="Times New Roman" w:eastAsia="Calibri" w:hAnsi="Times New Roman" w:cs="Times New Roman"/>
          <w:color w:val="000000"/>
          <w:sz w:val="24"/>
          <w:szCs w:val="24"/>
          <w:lang w:val="es-419" w:eastAsia="en-GB"/>
        </w:rPr>
        <w:t xml:space="preserve"> (45%)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 xml:space="preserve">Egoísmo </w:t>
      </w:r>
      <w:r w:rsidRPr="007710EA">
        <w:rPr>
          <w:rFonts w:ascii="Times New Roman" w:eastAsia="Calibri" w:hAnsi="Times New Roman" w:cs="Times New Roman"/>
          <w:color w:val="000000"/>
          <w:sz w:val="24"/>
          <w:szCs w:val="24"/>
          <w:lang w:val="es-419" w:eastAsia="en-GB"/>
        </w:rPr>
        <w:tab/>
        <w:t xml:space="preserve">  8/20</w:t>
      </w:r>
      <w:r w:rsidR="009F5FCB">
        <w:rPr>
          <w:rFonts w:ascii="Times New Roman" w:eastAsia="Calibri" w:hAnsi="Times New Roman" w:cs="Times New Roman"/>
          <w:color w:val="000000"/>
          <w:sz w:val="24"/>
          <w:szCs w:val="24"/>
          <w:lang w:val="es-419" w:eastAsia="en-GB"/>
        </w:rPr>
        <w:t xml:space="preserve"> (40%)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contacto, i</w:t>
      </w:r>
      <w:r w:rsidR="00430C87">
        <w:rPr>
          <w:rFonts w:ascii="Times New Roman" w:eastAsia="Calibri" w:hAnsi="Times New Roman" w:cs="Times New Roman"/>
          <w:color w:val="000000"/>
          <w:sz w:val="24"/>
          <w:szCs w:val="24"/>
          <w:lang w:val="es-419" w:eastAsia="en-GB"/>
        </w:rPr>
        <w:t>nterés o atención con los hijos</w:t>
      </w:r>
      <w:r w:rsidRPr="007710EA">
        <w:rPr>
          <w:rFonts w:ascii="Times New Roman" w:eastAsia="Calibri" w:hAnsi="Times New Roman" w:cs="Times New Roman"/>
          <w:color w:val="000000"/>
          <w:sz w:val="24"/>
          <w:szCs w:val="24"/>
          <w:lang w:val="es-419" w:eastAsia="en-GB"/>
        </w:rPr>
        <w:tab/>
        <w:t xml:space="preserve">  8/20</w:t>
      </w:r>
      <w:r w:rsidR="009F5FCB">
        <w:rPr>
          <w:rFonts w:ascii="Times New Roman" w:eastAsia="Calibri" w:hAnsi="Times New Roman" w:cs="Times New Roman"/>
          <w:color w:val="000000"/>
          <w:sz w:val="24"/>
          <w:szCs w:val="24"/>
          <w:lang w:val="es-419" w:eastAsia="en-GB"/>
        </w:rPr>
        <w:t xml:space="preserve"> (40%)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Chisme</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rumores; murmuraciones</w:t>
      </w:r>
      <w:r w:rsidR="00430C87">
        <w:rPr>
          <w:rFonts w:ascii="Times New Roman" w:eastAsia="Calibri" w:hAnsi="Times New Roman" w:cs="Times New Roman"/>
          <w:color w:val="000000"/>
          <w:sz w:val="24"/>
          <w:szCs w:val="24"/>
          <w:lang w:val="es-419" w:eastAsia="en-GB"/>
        </w:rPr>
        <w:t>;</w:t>
      </w:r>
      <w:r>
        <w:rPr>
          <w:rFonts w:ascii="Times New Roman" w:eastAsia="Calibri" w:hAnsi="Times New Roman" w:cs="Times New Roman"/>
          <w:color w:val="000000"/>
          <w:sz w:val="24"/>
          <w:szCs w:val="24"/>
          <w:lang w:val="es-419" w:eastAsia="en-GB"/>
        </w:rPr>
        <w:t xml:space="preserve"> habladurías</w:t>
      </w:r>
      <w:r w:rsidR="00430C87">
        <w:rPr>
          <w:rFonts w:ascii="Times New Roman" w:eastAsia="Calibri" w:hAnsi="Times New Roman" w:cs="Times New Roman"/>
          <w:color w:val="000000"/>
          <w:sz w:val="24"/>
          <w:szCs w:val="24"/>
          <w:lang w:val="es-419" w:eastAsia="en-GB"/>
        </w:rPr>
        <w:t>; suposiciones;</w:t>
      </w:r>
      <w:r>
        <w:rPr>
          <w:rFonts w:ascii="Times New Roman" w:eastAsia="Calibri" w:hAnsi="Times New Roman" w:cs="Times New Roman"/>
          <w:color w:val="000000"/>
          <w:sz w:val="24"/>
          <w:szCs w:val="24"/>
          <w:lang w:val="es-419" w:eastAsia="en-GB"/>
        </w:rPr>
        <w:t xml:space="preserve"> chifletas</w:t>
      </w:r>
      <w:r w:rsidRPr="007710EA">
        <w:rPr>
          <w:rFonts w:ascii="Times New Roman" w:eastAsia="Calibri" w:hAnsi="Times New Roman" w:cs="Times New Roman"/>
          <w:color w:val="000000"/>
          <w:sz w:val="24"/>
          <w:szCs w:val="24"/>
          <w:lang w:val="es-419" w:eastAsia="en-GB"/>
        </w:rPr>
        <w:tab/>
        <w:t xml:space="preserve">  7/20</w:t>
      </w:r>
      <w:r w:rsidR="009F5FCB">
        <w:rPr>
          <w:rFonts w:ascii="Times New Roman" w:eastAsia="Calibri" w:hAnsi="Times New Roman" w:cs="Times New Roman"/>
          <w:color w:val="000000"/>
          <w:sz w:val="24"/>
          <w:szCs w:val="24"/>
          <w:lang w:val="es-419" w:eastAsia="en-GB"/>
        </w:rPr>
        <w:t xml:space="preserve"> (35%)</w:t>
      </w:r>
    </w:p>
    <w:p w:rsidR="00094ED6" w:rsidRPr="007710EA" w:rsidRDefault="00561FE5"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Alcohol/alcoholismo;</w:t>
      </w:r>
      <w:r w:rsidR="00094ED6" w:rsidRPr="007710EA">
        <w:rPr>
          <w:rFonts w:ascii="Times New Roman" w:eastAsia="Calibri" w:hAnsi="Times New Roman" w:cs="Times New Roman"/>
          <w:color w:val="000000"/>
          <w:sz w:val="24"/>
          <w:szCs w:val="24"/>
          <w:lang w:val="es-419" w:eastAsia="en-GB"/>
        </w:rPr>
        <w:t xml:space="preserve"> drogas/drogadicción</w:t>
      </w:r>
      <w:r w:rsidR="00094ED6" w:rsidRPr="007710EA">
        <w:rPr>
          <w:rFonts w:ascii="Times New Roman" w:eastAsia="Calibri" w:hAnsi="Times New Roman" w:cs="Times New Roman"/>
          <w:color w:val="000000"/>
          <w:sz w:val="24"/>
          <w:szCs w:val="24"/>
          <w:lang w:val="es-419" w:eastAsia="en-GB"/>
        </w:rPr>
        <w:tab/>
        <w:t xml:space="preserve">  6/20</w:t>
      </w:r>
      <w:r w:rsidR="009F5FCB">
        <w:rPr>
          <w:rFonts w:ascii="Times New Roman" w:eastAsia="Calibri" w:hAnsi="Times New Roman" w:cs="Times New Roman"/>
          <w:color w:val="000000"/>
          <w:sz w:val="24"/>
          <w:szCs w:val="24"/>
          <w:lang w:val="es-419" w:eastAsia="en-GB"/>
        </w:rPr>
        <w:t xml:space="preserve"> (30%)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tolerancia; no aceptar las diferencias</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no aceptar a las personas</w:t>
      </w:r>
      <w:r w:rsidRPr="007710EA">
        <w:rPr>
          <w:rFonts w:ascii="Times New Roman" w:eastAsia="Calibri" w:hAnsi="Times New Roman" w:cs="Times New Roman"/>
          <w:color w:val="000000"/>
          <w:sz w:val="24"/>
          <w:szCs w:val="24"/>
          <w:lang w:val="es-419" w:eastAsia="en-GB"/>
        </w:rPr>
        <w:tab/>
        <w:t xml:space="preserve">  6/20</w:t>
      </w:r>
      <w:r w:rsidR="009F5FCB">
        <w:rPr>
          <w:rFonts w:ascii="Times New Roman" w:eastAsia="Calibri" w:hAnsi="Times New Roman" w:cs="Times New Roman"/>
          <w:color w:val="000000"/>
          <w:sz w:val="24"/>
          <w:szCs w:val="24"/>
          <w:lang w:val="es-419" w:eastAsia="en-GB"/>
        </w:rPr>
        <w:t xml:space="preserve"> (30%)</w:t>
      </w:r>
    </w:p>
    <w:p w:rsidR="00094ED6" w:rsidRPr="007710EA" w:rsidRDefault="00430C87"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La crianza</w:t>
      </w:r>
      <w:r w:rsidR="00094ED6">
        <w:rPr>
          <w:rFonts w:ascii="Times New Roman" w:eastAsia="Calibri" w:hAnsi="Times New Roman" w:cs="Times New Roman"/>
          <w:color w:val="000000"/>
          <w:sz w:val="24"/>
          <w:szCs w:val="24"/>
          <w:lang w:val="es-419" w:eastAsia="en-GB"/>
        </w:rPr>
        <w:t>; falta de orientación</w:t>
      </w:r>
      <w:r w:rsidR="00094ED6" w:rsidRPr="007710EA">
        <w:rPr>
          <w:rFonts w:ascii="Times New Roman" w:eastAsia="Calibri" w:hAnsi="Times New Roman" w:cs="Times New Roman"/>
          <w:color w:val="000000"/>
          <w:sz w:val="24"/>
          <w:szCs w:val="24"/>
          <w:lang w:val="es-419" w:eastAsia="en-GB"/>
        </w:rPr>
        <w:tab/>
        <w:t xml:space="preserve">  5/20</w:t>
      </w:r>
      <w:r w:rsidR="009F5FCB">
        <w:rPr>
          <w:rFonts w:ascii="Times New Roman" w:eastAsia="Calibri" w:hAnsi="Times New Roman" w:cs="Times New Roman"/>
          <w:color w:val="000000"/>
          <w:sz w:val="24"/>
          <w:szCs w:val="24"/>
          <w:lang w:val="es-419" w:eastAsia="en-GB"/>
        </w:rPr>
        <w:t xml:space="preserve"> (25%)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Desintegración familiar</w:t>
      </w:r>
      <w:r w:rsidRPr="007710EA">
        <w:rPr>
          <w:rFonts w:ascii="Times New Roman" w:eastAsia="Calibri" w:hAnsi="Times New Roman" w:cs="Times New Roman"/>
          <w:color w:val="000000"/>
          <w:sz w:val="24"/>
          <w:szCs w:val="24"/>
          <w:lang w:val="es-419" w:eastAsia="en-GB"/>
        </w:rPr>
        <w:t xml:space="preserve"> </w:t>
      </w:r>
      <w:r w:rsidRPr="007710EA">
        <w:rPr>
          <w:rFonts w:ascii="Times New Roman" w:eastAsia="Calibri" w:hAnsi="Times New Roman" w:cs="Times New Roman"/>
          <w:color w:val="000000"/>
          <w:sz w:val="24"/>
          <w:szCs w:val="24"/>
          <w:lang w:val="es-419" w:eastAsia="en-GB"/>
        </w:rPr>
        <w:tab/>
        <w:t xml:space="preserve">  5/20</w:t>
      </w:r>
      <w:r w:rsidR="009F5FCB">
        <w:rPr>
          <w:rFonts w:ascii="Times New Roman" w:eastAsia="Calibri" w:hAnsi="Times New Roman" w:cs="Times New Roman"/>
          <w:color w:val="000000"/>
          <w:sz w:val="24"/>
          <w:szCs w:val="24"/>
          <w:lang w:val="es-419" w:eastAsia="en-GB"/>
        </w:rPr>
        <w:t xml:space="preserve"> (25%)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Las herencias familiares</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terreno; casa; cosas materiales)</w:t>
      </w:r>
      <w:r w:rsidRPr="007710EA">
        <w:rPr>
          <w:rFonts w:ascii="Times New Roman" w:eastAsia="Calibri" w:hAnsi="Times New Roman" w:cs="Times New Roman"/>
          <w:color w:val="000000"/>
          <w:sz w:val="24"/>
          <w:szCs w:val="24"/>
          <w:lang w:val="es-419" w:eastAsia="en-GB"/>
        </w:rPr>
        <w:tab/>
        <w:t xml:space="preserve">  5/20</w:t>
      </w:r>
      <w:r w:rsidR="009F5FCB">
        <w:rPr>
          <w:rFonts w:ascii="Times New Roman" w:eastAsia="Calibri" w:hAnsi="Times New Roman" w:cs="Times New Roman"/>
          <w:color w:val="000000"/>
          <w:sz w:val="24"/>
          <w:szCs w:val="24"/>
          <w:lang w:val="es-419" w:eastAsia="en-GB"/>
        </w:rPr>
        <w:t xml:space="preserve"> (25%)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La violencia</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agresión física; abuso</w:t>
      </w:r>
      <w:r w:rsidRPr="007710EA">
        <w:rPr>
          <w:rFonts w:ascii="Times New Roman" w:eastAsia="Calibri" w:hAnsi="Times New Roman" w:cs="Times New Roman"/>
          <w:color w:val="000000"/>
          <w:sz w:val="24"/>
          <w:szCs w:val="24"/>
          <w:lang w:val="es-419" w:eastAsia="en-GB"/>
        </w:rPr>
        <w:tab/>
        <w:t xml:space="preserve">  5/20</w:t>
      </w:r>
      <w:r w:rsidR="009F5FCB">
        <w:rPr>
          <w:rFonts w:ascii="Times New Roman" w:eastAsia="Calibri" w:hAnsi="Times New Roman" w:cs="Times New Roman"/>
          <w:color w:val="000000"/>
          <w:sz w:val="24"/>
          <w:szCs w:val="24"/>
          <w:lang w:val="es-419" w:eastAsia="en-GB"/>
        </w:rPr>
        <w:t xml:space="preserve"> (25%)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Preferencias y favoritismo</w:t>
      </w:r>
      <w:r w:rsidRPr="007710EA">
        <w:rPr>
          <w:rFonts w:ascii="Times New Roman" w:eastAsia="Calibri" w:hAnsi="Times New Roman" w:cs="Times New Roman"/>
          <w:color w:val="000000"/>
          <w:sz w:val="24"/>
          <w:szCs w:val="24"/>
          <w:lang w:val="es-419" w:eastAsia="en-GB"/>
        </w:rPr>
        <w:tab/>
        <w:t xml:space="preserve">  4/20</w:t>
      </w:r>
      <w:r w:rsidR="009F5FCB">
        <w:rPr>
          <w:rFonts w:ascii="Times New Roman" w:eastAsia="Calibri" w:hAnsi="Times New Roman" w:cs="Times New Roman"/>
          <w:color w:val="000000"/>
          <w:sz w:val="24"/>
          <w:szCs w:val="24"/>
          <w:lang w:val="es-419" w:eastAsia="en-GB"/>
        </w:rPr>
        <w:t xml:space="preserve"> (20%)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Las reacciones; ofenderse fácilmente; reaccionando de la misma manera</w:t>
      </w:r>
      <w:r w:rsidRPr="007710EA">
        <w:rPr>
          <w:rFonts w:ascii="Times New Roman" w:eastAsia="Calibri" w:hAnsi="Times New Roman" w:cs="Times New Roman"/>
          <w:color w:val="000000"/>
          <w:sz w:val="24"/>
          <w:szCs w:val="24"/>
          <w:lang w:val="es-419" w:eastAsia="en-GB"/>
        </w:rPr>
        <w:tab/>
        <w:t xml:space="preserve">  4/20</w:t>
      </w:r>
      <w:r w:rsidR="009F5FCB">
        <w:rPr>
          <w:rFonts w:ascii="Times New Roman" w:eastAsia="Calibri" w:hAnsi="Times New Roman" w:cs="Times New Roman"/>
          <w:color w:val="000000"/>
          <w:sz w:val="24"/>
          <w:szCs w:val="24"/>
          <w:lang w:val="es-419" w:eastAsia="en-GB"/>
        </w:rPr>
        <w:t xml:space="preserve"> (20%)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comprensión; falta de conocimiento</w:t>
      </w:r>
      <w:r w:rsidRPr="007710EA">
        <w:rPr>
          <w:rFonts w:ascii="Times New Roman" w:eastAsia="Calibri" w:hAnsi="Times New Roman" w:cs="Times New Roman"/>
          <w:color w:val="000000"/>
          <w:sz w:val="24"/>
          <w:szCs w:val="24"/>
          <w:lang w:val="es-419" w:eastAsia="en-GB"/>
        </w:rPr>
        <w:tab/>
        <w:t xml:space="preserve">  4/20</w:t>
      </w:r>
      <w:r w:rsidR="009F5FCB">
        <w:rPr>
          <w:rFonts w:ascii="Times New Roman" w:eastAsia="Calibri" w:hAnsi="Times New Roman" w:cs="Times New Roman"/>
          <w:color w:val="000000"/>
          <w:sz w:val="24"/>
          <w:szCs w:val="24"/>
          <w:lang w:val="es-419" w:eastAsia="en-GB"/>
        </w:rPr>
        <w:t xml:space="preserve"> (20%)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Patrones familiares</w:t>
      </w:r>
      <w:r w:rsidRPr="007710EA">
        <w:rPr>
          <w:rFonts w:ascii="Times New Roman" w:eastAsia="Calibri" w:hAnsi="Times New Roman" w:cs="Times New Roman"/>
          <w:color w:val="000000"/>
          <w:sz w:val="24"/>
          <w:szCs w:val="24"/>
          <w:lang w:val="es-419" w:eastAsia="en-GB"/>
        </w:rPr>
        <w:tab/>
        <w:t xml:space="preserve">  4/20</w:t>
      </w:r>
      <w:r w:rsidR="009F5FCB">
        <w:rPr>
          <w:rFonts w:ascii="Times New Roman" w:eastAsia="Calibri" w:hAnsi="Times New Roman" w:cs="Times New Roman"/>
          <w:color w:val="000000"/>
          <w:sz w:val="24"/>
          <w:szCs w:val="24"/>
          <w:lang w:val="es-419" w:eastAsia="en-GB"/>
        </w:rPr>
        <w:t xml:space="preserve"> (20%)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Dos familias viviendo juntos</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especialmente diferentes generaciones</w:t>
      </w:r>
      <w:r w:rsidRPr="007710EA">
        <w:rPr>
          <w:rFonts w:ascii="Times New Roman" w:eastAsia="Calibri" w:hAnsi="Times New Roman" w:cs="Times New Roman"/>
          <w:color w:val="000000"/>
          <w:sz w:val="24"/>
          <w:szCs w:val="24"/>
          <w:lang w:val="es-419" w:eastAsia="en-GB"/>
        </w:rPr>
        <w:t>)</w:t>
      </w:r>
      <w:r w:rsidRPr="007710EA">
        <w:rPr>
          <w:rFonts w:ascii="Times New Roman" w:eastAsia="Calibri" w:hAnsi="Times New Roman" w:cs="Times New Roman"/>
          <w:color w:val="000000"/>
          <w:sz w:val="24"/>
          <w:szCs w:val="24"/>
          <w:lang w:val="es-419" w:eastAsia="en-GB"/>
        </w:rPr>
        <w:tab/>
        <w:t xml:space="preserve">  3/20</w:t>
      </w:r>
      <w:r w:rsidR="009F5FCB">
        <w:rPr>
          <w:rFonts w:ascii="Times New Roman" w:eastAsia="Calibri" w:hAnsi="Times New Roman" w:cs="Times New Roman"/>
          <w:color w:val="000000"/>
          <w:sz w:val="24"/>
          <w:szCs w:val="24"/>
          <w:lang w:val="es-419" w:eastAsia="en-GB"/>
        </w:rPr>
        <w:t xml:space="preserve"> (15%)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Infidelidad</w:t>
      </w:r>
      <w:r w:rsidRPr="007710EA">
        <w:rPr>
          <w:rFonts w:ascii="Times New Roman" w:eastAsia="Calibri" w:hAnsi="Times New Roman" w:cs="Times New Roman"/>
          <w:color w:val="000000"/>
          <w:sz w:val="24"/>
          <w:szCs w:val="24"/>
          <w:lang w:val="es-419" w:eastAsia="en-GB"/>
        </w:rPr>
        <w:tab/>
        <w:t xml:space="preserve">  3/20</w:t>
      </w:r>
      <w:r w:rsidR="009F5FCB">
        <w:rPr>
          <w:rFonts w:ascii="Times New Roman" w:eastAsia="Calibri" w:hAnsi="Times New Roman" w:cs="Times New Roman"/>
          <w:color w:val="000000"/>
          <w:sz w:val="24"/>
          <w:szCs w:val="24"/>
          <w:lang w:val="es-419" w:eastAsia="en-GB"/>
        </w:rPr>
        <w:t xml:space="preserve"> (15%)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lastRenderedPageBreak/>
        <w:t>Falta de confianza</w:t>
      </w:r>
      <w:r w:rsidRPr="007710EA">
        <w:rPr>
          <w:rFonts w:ascii="Times New Roman" w:eastAsia="Calibri" w:hAnsi="Times New Roman" w:cs="Times New Roman"/>
          <w:color w:val="000000"/>
          <w:sz w:val="24"/>
          <w:szCs w:val="24"/>
          <w:lang w:val="es-419" w:eastAsia="en-GB"/>
        </w:rPr>
        <w:tab/>
        <w:t xml:space="preserve">  3/20</w:t>
      </w:r>
      <w:r w:rsidR="009F5FCB">
        <w:rPr>
          <w:rFonts w:ascii="Times New Roman" w:eastAsia="Calibri" w:hAnsi="Times New Roman" w:cs="Times New Roman"/>
          <w:color w:val="000000"/>
          <w:sz w:val="24"/>
          <w:szCs w:val="24"/>
          <w:lang w:val="es-419" w:eastAsia="en-GB"/>
        </w:rPr>
        <w:t xml:space="preserve"> (15%)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Discriminación</w:t>
      </w:r>
      <w:r w:rsidRPr="007710EA">
        <w:rPr>
          <w:rFonts w:ascii="Times New Roman" w:eastAsia="Calibri" w:hAnsi="Times New Roman" w:cs="Times New Roman"/>
          <w:color w:val="000000"/>
          <w:sz w:val="24"/>
          <w:szCs w:val="24"/>
          <w:lang w:val="es-419" w:eastAsia="en-GB"/>
        </w:rPr>
        <w:tab/>
        <w:t xml:space="preserve">  3/20</w:t>
      </w:r>
      <w:r w:rsidR="009F5FCB">
        <w:rPr>
          <w:rFonts w:ascii="Times New Roman" w:eastAsia="Calibri" w:hAnsi="Times New Roman" w:cs="Times New Roman"/>
          <w:color w:val="000000"/>
          <w:sz w:val="24"/>
          <w:szCs w:val="24"/>
          <w:lang w:val="es-419" w:eastAsia="en-GB"/>
        </w:rPr>
        <w:t xml:space="preserve"> (15%)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Rival</w:t>
      </w:r>
      <w:r>
        <w:rPr>
          <w:rFonts w:ascii="Times New Roman" w:eastAsia="Calibri" w:hAnsi="Times New Roman" w:cs="Times New Roman"/>
          <w:color w:val="000000"/>
          <w:sz w:val="24"/>
          <w:szCs w:val="24"/>
          <w:lang w:val="es-419" w:eastAsia="en-GB"/>
        </w:rPr>
        <w:t>idad</w:t>
      </w:r>
      <w:r w:rsidR="00430C87">
        <w:rPr>
          <w:rFonts w:ascii="Times New Roman" w:eastAsia="Calibri" w:hAnsi="Times New Roman" w:cs="Times New Roman"/>
          <w:color w:val="000000"/>
          <w:sz w:val="24"/>
          <w:szCs w:val="24"/>
          <w:lang w:val="es-419" w:eastAsia="en-GB"/>
        </w:rPr>
        <w:t>es; competencia</w:t>
      </w:r>
      <w:r w:rsidRPr="007710EA">
        <w:rPr>
          <w:rFonts w:ascii="Times New Roman" w:eastAsia="Calibri" w:hAnsi="Times New Roman" w:cs="Times New Roman"/>
          <w:color w:val="000000"/>
          <w:sz w:val="24"/>
          <w:szCs w:val="24"/>
          <w:lang w:val="es-419" w:eastAsia="en-GB"/>
        </w:rPr>
        <w:tab/>
        <w:t xml:space="preserve">  3/20</w:t>
      </w:r>
      <w:r w:rsidR="009F5FCB">
        <w:rPr>
          <w:rFonts w:ascii="Times New Roman" w:eastAsia="Calibri" w:hAnsi="Times New Roman" w:cs="Times New Roman"/>
          <w:color w:val="000000"/>
          <w:sz w:val="24"/>
          <w:szCs w:val="24"/>
          <w:lang w:val="es-419" w:eastAsia="en-GB"/>
        </w:rPr>
        <w:t xml:space="preserve"> (15%)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Indiferencia</w:t>
      </w:r>
      <w:r w:rsidRPr="007710EA">
        <w:rPr>
          <w:rFonts w:ascii="Times New Roman" w:eastAsia="Calibri" w:hAnsi="Times New Roman" w:cs="Times New Roman"/>
          <w:color w:val="000000"/>
          <w:sz w:val="24"/>
          <w:szCs w:val="24"/>
          <w:lang w:val="es-419" w:eastAsia="en-GB"/>
        </w:rPr>
        <w:tab/>
        <w:t xml:space="preserve">  3/20</w:t>
      </w:r>
      <w:r w:rsidR="009F5FCB">
        <w:rPr>
          <w:rFonts w:ascii="Times New Roman" w:eastAsia="Calibri" w:hAnsi="Times New Roman" w:cs="Times New Roman"/>
          <w:color w:val="000000"/>
          <w:sz w:val="24"/>
          <w:szCs w:val="24"/>
          <w:lang w:val="es-419" w:eastAsia="en-GB"/>
        </w:rPr>
        <w:t xml:space="preserve"> (15%)</w:t>
      </w:r>
    </w:p>
    <w:p w:rsidR="00430C87" w:rsidRPr="00DD6171" w:rsidRDefault="00430C87" w:rsidP="00104B1C">
      <w:pPr>
        <w:tabs>
          <w:tab w:val="left" w:pos="7920"/>
        </w:tabs>
        <w:spacing w:after="0" w:line="240" w:lineRule="auto"/>
        <w:rPr>
          <w:rFonts w:ascii="Times New Roman" w:eastAsia="Calibri" w:hAnsi="Times New Roman" w:cs="Times New Roman"/>
          <w:color w:val="000000"/>
          <w:sz w:val="24"/>
          <w:szCs w:val="24"/>
          <w:u w:val="single"/>
          <w:lang w:val="es-419" w:eastAsia="en-GB"/>
        </w:rPr>
      </w:pPr>
      <w:r w:rsidRPr="00DD6171">
        <w:rPr>
          <w:rFonts w:ascii="Times New Roman" w:eastAsia="Calibri" w:hAnsi="Times New Roman" w:cs="Times New Roman"/>
          <w:color w:val="000000"/>
          <w:sz w:val="24"/>
          <w:szCs w:val="24"/>
          <w:u w:val="single"/>
          <w:lang w:val="es-419" w:eastAsia="en-GB"/>
        </w:rPr>
        <w:t>Lo espiritual; rechazar a Dios; no temer a Dios; no amar a Dios</w:t>
      </w:r>
      <w:r w:rsidRPr="00DD6171">
        <w:rPr>
          <w:rFonts w:ascii="Times New Roman" w:eastAsia="Calibri" w:hAnsi="Times New Roman" w:cs="Times New Roman"/>
          <w:color w:val="000000"/>
          <w:sz w:val="24"/>
          <w:szCs w:val="24"/>
          <w:u w:val="single"/>
          <w:lang w:val="es-419" w:eastAsia="en-GB"/>
        </w:rPr>
        <w:tab/>
        <w:t xml:space="preserve">  3/20 (15%)</w:t>
      </w:r>
      <w:r w:rsidR="00DD6171">
        <w:rPr>
          <w:rFonts w:ascii="Times New Roman" w:eastAsia="Calibri" w:hAnsi="Times New Roman" w:cs="Times New Roman"/>
          <w:color w:val="000000"/>
          <w:sz w:val="24"/>
          <w:szCs w:val="24"/>
          <w:u w:val="single"/>
          <w:lang w:val="es-419" w:eastAsia="en-GB"/>
        </w:rPr>
        <w:tab/>
      </w:r>
    </w:p>
    <w:p w:rsidR="00125A20" w:rsidRPr="00125A20" w:rsidRDefault="00125A20" w:rsidP="00104B1C">
      <w:pPr>
        <w:tabs>
          <w:tab w:val="left" w:pos="6120"/>
        </w:tabs>
        <w:spacing w:after="0" w:line="240" w:lineRule="auto"/>
        <w:rPr>
          <w:rFonts w:ascii="Times New Roman" w:eastAsia="Calibri" w:hAnsi="Times New Roman" w:cs="Times New Roman"/>
          <w:color w:val="000000"/>
          <w:sz w:val="24"/>
          <w:szCs w:val="24"/>
          <w:u w:val="single"/>
          <w:lang w:val="es-419" w:eastAsia="en-GB"/>
        </w:rPr>
      </w:pPr>
    </w:p>
    <w:p w:rsidR="00094ED6" w:rsidRPr="007710EA" w:rsidRDefault="00E24E16" w:rsidP="00104B1C">
      <w:pPr>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Tabla</w:t>
      </w:r>
      <w:r w:rsidR="00094ED6" w:rsidRPr="007710EA">
        <w:rPr>
          <w:rFonts w:ascii="Times New Roman" w:eastAsia="Calibri" w:hAnsi="Times New Roman" w:cs="Times New Roman"/>
          <w:color w:val="000000"/>
          <w:sz w:val="24"/>
          <w:szCs w:val="24"/>
          <w:lang w:val="es-419" w:eastAsia="en-GB"/>
        </w:rPr>
        <w:t xml:space="preserve"> 3. </w:t>
      </w:r>
      <w:r w:rsidR="004131D4">
        <w:rPr>
          <w:rFonts w:ascii="Times New Roman" w:hAnsi="Times New Roman" w:cs="Times New Roman"/>
          <w:i/>
          <w:sz w:val="24"/>
          <w:szCs w:val="24"/>
          <w:lang w:val="es-419"/>
        </w:rPr>
        <w:t>Las causas de los conflictos interpersonales</w:t>
      </w:r>
      <w:r w:rsidR="00094ED6" w:rsidRPr="007710EA">
        <w:rPr>
          <w:rFonts w:ascii="Times New Roman" w:eastAsia="Calibri" w:hAnsi="Times New Roman" w:cs="Times New Roman"/>
          <w:color w:val="000000"/>
          <w:sz w:val="24"/>
          <w:szCs w:val="24"/>
          <w:lang w:val="es-419" w:eastAsia="en-GB"/>
        </w:rPr>
        <w:tab/>
      </w:r>
    </w:p>
    <w:p w:rsidR="00094ED6" w:rsidRPr="007710EA" w:rsidRDefault="004131D4" w:rsidP="00104B1C">
      <w:pPr>
        <w:spacing w:after="0" w:line="240" w:lineRule="auto"/>
        <w:rPr>
          <w:rFonts w:ascii="Times New Roman" w:eastAsia="Calibri" w:hAnsi="Times New Roman" w:cs="Times New Roman"/>
          <w:color w:val="000000"/>
          <w:sz w:val="24"/>
          <w:szCs w:val="24"/>
          <w:u w:val="single"/>
          <w:lang w:val="es-419" w:eastAsia="en-GB"/>
        </w:rPr>
      </w:pPr>
      <w:r>
        <w:rPr>
          <w:rFonts w:ascii="Times New Roman" w:eastAsia="Calibri" w:hAnsi="Times New Roman" w:cs="Times New Roman"/>
          <w:color w:val="000000"/>
          <w:sz w:val="24"/>
          <w:szCs w:val="24"/>
          <w:u w:val="single"/>
          <w:lang w:val="es-419" w:eastAsia="en-GB"/>
        </w:rPr>
        <w:t>Muestra</w:t>
      </w:r>
      <w:r w:rsidR="00094ED6" w:rsidRPr="007710EA">
        <w:rPr>
          <w:rFonts w:ascii="Times New Roman" w:eastAsia="Calibri" w:hAnsi="Times New Roman" w:cs="Times New Roman"/>
          <w:color w:val="000000"/>
          <w:sz w:val="24"/>
          <w:szCs w:val="24"/>
          <w:u w:val="single"/>
          <w:lang w:val="es-419" w:eastAsia="en-GB"/>
        </w:rPr>
        <w:t xml:space="preserve"> 2</w:t>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p>
    <w:p w:rsidR="00094ED6" w:rsidRPr="007710EA" w:rsidRDefault="004131D4"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b/>
          <w:color w:val="000000"/>
          <w:sz w:val="24"/>
          <w:szCs w:val="24"/>
          <w:lang w:val="es-419" w:eastAsia="en-GB"/>
        </w:rPr>
        <w:t>Respuesta/Tema</w:t>
      </w:r>
      <w:r w:rsidR="003D7B23">
        <w:rPr>
          <w:rFonts w:ascii="Times New Roman" w:eastAsia="Calibri" w:hAnsi="Times New Roman" w:cs="Times New Roman"/>
          <w:color w:val="000000"/>
          <w:sz w:val="24"/>
          <w:szCs w:val="24"/>
          <w:lang w:val="es-419" w:eastAsia="en-GB"/>
        </w:rPr>
        <w:tab/>
      </w:r>
      <w:r w:rsidR="003D7B23">
        <w:rPr>
          <w:rFonts w:ascii="Times New Roman" w:eastAsia="Calibri" w:hAnsi="Times New Roman" w:cs="Times New Roman"/>
          <w:b/>
          <w:color w:val="000000"/>
          <w:sz w:val="24"/>
          <w:szCs w:val="24"/>
          <w:lang w:val="es-419" w:eastAsia="en-GB"/>
        </w:rPr>
        <w:t>Porcentaje</w:t>
      </w:r>
    </w:p>
    <w:p w:rsidR="00094ED6" w:rsidRPr="007710EA" w:rsidRDefault="00094ED6" w:rsidP="00104B1C">
      <w:pPr>
        <w:spacing w:after="0" w:line="240" w:lineRule="auto"/>
        <w:rPr>
          <w:rFonts w:ascii="Times New Roman" w:eastAsia="Calibri" w:hAnsi="Times New Roman" w:cs="Times New Roman"/>
          <w:color w:val="000000"/>
          <w:sz w:val="24"/>
          <w:szCs w:val="24"/>
          <w:u w:val="single"/>
          <w:lang w:val="es-419" w:eastAsia="en-GB"/>
        </w:rPr>
      </w:pP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p>
    <w:p w:rsidR="00094ED6" w:rsidRPr="007710EA" w:rsidRDefault="00561FE5"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Alcohol/alcoholismo;</w:t>
      </w:r>
      <w:r w:rsidR="00094ED6" w:rsidRPr="007710EA">
        <w:rPr>
          <w:rFonts w:ascii="Times New Roman" w:eastAsia="Calibri" w:hAnsi="Times New Roman" w:cs="Times New Roman"/>
          <w:color w:val="000000"/>
          <w:sz w:val="24"/>
          <w:szCs w:val="24"/>
          <w:lang w:val="es-419" w:eastAsia="en-GB"/>
        </w:rPr>
        <w:t xml:space="preserve"> drogas/drogadicción</w:t>
      </w:r>
      <w:r w:rsidR="00BB7067">
        <w:rPr>
          <w:rFonts w:ascii="Times New Roman" w:eastAsia="Calibri" w:hAnsi="Times New Roman" w:cs="Times New Roman"/>
          <w:color w:val="000000"/>
          <w:sz w:val="24"/>
          <w:szCs w:val="24"/>
          <w:lang w:val="es-419" w:eastAsia="en-GB"/>
        </w:rPr>
        <w:tab/>
      </w:r>
      <w:r w:rsidR="00094ED6" w:rsidRPr="007710EA">
        <w:rPr>
          <w:rFonts w:ascii="Times New Roman" w:eastAsia="Calibri" w:hAnsi="Times New Roman" w:cs="Times New Roman"/>
          <w:color w:val="000000"/>
          <w:sz w:val="24"/>
          <w:szCs w:val="24"/>
          <w:lang w:val="es-419" w:eastAsia="en-GB"/>
        </w:rPr>
        <w:t>8/18</w:t>
      </w:r>
      <w:r w:rsidR="00BB7067">
        <w:rPr>
          <w:rFonts w:ascii="Times New Roman" w:eastAsia="Calibri" w:hAnsi="Times New Roman" w:cs="Times New Roman"/>
          <w:color w:val="000000"/>
          <w:sz w:val="24"/>
          <w:szCs w:val="24"/>
          <w:lang w:val="es-419" w:eastAsia="en-GB"/>
        </w:rPr>
        <w:t xml:space="preserve"> (44%)</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Violencia; agresión</w:t>
      </w:r>
      <w:r w:rsidR="00BB7067">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7/18</w:t>
      </w:r>
      <w:r w:rsidR="00DA69B9">
        <w:rPr>
          <w:rFonts w:ascii="Times New Roman" w:eastAsia="Calibri" w:hAnsi="Times New Roman" w:cs="Times New Roman"/>
          <w:color w:val="000000"/>
          <w:sz w:val="24"/>
          <w:szCs w:val="24"/>
          <w:lang w:val="es-419" w:eastAsia="en-GB"/>
        </w:rPr>
        <w:t xml:space="preserve"> (39%)</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Crianza; orientación de los hijos; ejemplo de los padres</w:t>
      </w:r>
      <w:r w:rsidR="00BB7067">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6/18</w:t>
      </w:r>
      <w:r w:rsidR="00DA69B9">
        <w:rPr>
          <w:rFonts w:ascii="Times New Roman" w:eastAsia="Calibri" w:hAnsi="Times New Roman" w:cs="Times New Roman"/>
          <w:color w:val="000000"/>
          <w:sz w:val="24"/>
          <w:szCs w:val="24"/>
          <w:lang w:val="es-419" w:eastAsia="en-GB"/>
        </w:rPr>
        <w:t xml:space="preserve"> (33%)</w:t>
      </w:r>
    </w:p>
    <w:p w:rsidR="00094ED6" w:rsidRPr="007710EA" w:rsidRDefault="00430C87"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L</w:t>
      </w:r>
      <w:r w:rsidR="00094ED6" w:rsidRPr="007710EA">
        <w:rPr>
          <w:rFonts w:ascii="Times New Roman" w:eastAsia="Calibri" w:hAnsi="Times New Roman" w:cs="Times New Roman"/>
          <w:color w:val="000000"/>
          <w:sz w:val="24"/>
          <w:szCs w:val="24"/>
          <w:lang w:val="es-419" w:eastAsia="en-GB"/>
        </w:rPr>
        <w:t>os hijos</w:t>
      </w:r>
      <w:r>
        <w:rPr>
          <w:rFonts w:ascii="Times New Roman" w:eastAsia="Calibri" w:hAnsi="Times New Roman" w:cs="Times New Roman"/>
          <w:color w:val="000000"/>
          <w:sz w:val="24"/>
          <w:szCs w:val="24"/>
          <w:lang w:val="es-419" w:eastAsia="en-GB"/>
        </w:rPr>
        <w:t xml:space="preserve"> o </w:t>
      </w:r>
      <w:r w:rsidR="00094ED6" w:rsidRPr="007710EA">
        <w:rPr>
          <w:rFonts w:ascii="Times New Roman" w:eastAsia="Calibri" w:hAnsi="Times New Roman" w:cs="Times New Roman"/>
          <w:color w:val="000000"/>
          <w:sz w:val="24"/>
          <w:szCs w:val="24"/>
          <w:lang w:val="es-419" w:eastAsia="en-GB"/>
        </w:rPr>
        <w:t>niños</w:t>
      </w:r>
      <w:r w:rsidR="00094ED6" w:rsidRPr="007710EA">
        <w:rPr>
          <w:rFonts w:ascii="Times New Roman" w:eastAsia="Calibri" w:hAnsi="Times New Roman" w:cs="Times New Roman"/>
          <w:color w:val="000000"/>
          <w:sz w:val="24"/>
          <w:szCs w:val="24"/>
          <w:lang w:val="es-419" w:eastAsia="en-GB"/>
        </w:rPr>
        <w:tab/>
        <w:t>4/18</w:t>
      </w:r>
      <w:r w:rsidR="00DA69B9">
        <w:rPr>
          <w:rFonts w:ascii="Times New Roman" w:eastAsia="Calibri" w:hAnsi="Times New Roman" w:cs="Times New Roman"/>
          <w:color w:val="000000"/>
          <w:sz w:val="24"/>
          <w:szCs w:val="24"/>
          <w:lang w:val="es-419" w:eastAsia="en-GB"/>
        </w:rPr>
        <w:t xml:space="preserve"> (22%)</w:t>
      </w:r>
    </w:p>
    <w:p w:rsidR="00094ED6" w:rsidRPr="007710EA" w:rsidRDefault="00430C87"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w:t>
      </w:r>
      <w:r w:rsidR="00094ED6" w:rsidRPr="007710EA">
        <w:rPr>
          <w:rFonts w:ascii="Times New Roman" w:eastAsia="Calibri" w:hAnsi="Times New Roman" w:cs="Times New Roman"/>
          <w:color w:val="000000"/>
          <w:sz w:val="24"/>
          <w:szCs w:val="24"/>
          <w:lang w:val="es-419" w:eastAsia="en-GB"/>
        </w:rPr>
        <w:t>alta de dinero</w:t>
      </w:r>
      <w:r w:rsidR="00094ED6">
        <w:rPr>
          <w:rFonts w:ascii="Times New Roman" w:eastAsia="Calibri" w:hAnsi="Times New Roman" w:cs="Times New Roman"/>
          <w:color w:val="000000"/>
          <w:sz w:val="24"/>
          <w:szCs w:val="24"/>
          <w:lang w:val="es-419" w:eastAsia="en-GB"/>
        </w:rPr>
        <w:t>; pobreza</w:t>
      </w:r>
      <w:r w:rsidR="00094ED6" w:rsidRPr="007710EA">
        <w:rPr>
          <w:rFonts w:ascii="Times New Roman" w:eastAsia="Calibri" w:hAnsi="Times New Roman" w:cs="Times New Roman"/>
          <w:color w:val="000000"/>
          <w:sz w:val="24"/>
          <w:szCs w:val="24"/>
          <w:lang w:val="es-419" w:eastAsia="en-GB"/>
        </w:rPr>
        <w:tab/>
        <w:t>4/18</w:t>
      </w:r>
      <w:r w:rsidR="00DA69B9">
        <w:rPr>
          <w:rFonts w:ascii="Times New Roman" w:eastAsia="Calibri" w:hAnsi="Times New Roman" w:cs="Times New Roman"/>
          <w:color w:val="000000"/>
          <w:sz w:val="24"/>
          <w:szCs w:val="24"/>
          <w:lang w:val="es-419" w:eastAsia="en-GB"/>
        </w:rPr>
        <w:t xml:space="preserve"> (22%)</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El robo</w:t>
      </w:r>
      <w:r w:rsidRPr="007710EA">
        <w:rPr>
          <w:rFonts w:ascii="Times New Roman" w:eastAsia="Calibri" w:hAnsi="Times New Roman" w:cs="Times New Roman"/>
          <w:color w:val="000000"/>
          <w:sz w:val="24"/>
          <w:szCs w:val="24"/>
          <w:lang w:val="es-419" w:eastAsia="en-GB"/>
        </w:rPr>
        <w:tab/>
        <w:t>4/18</w:t>
      </w:r>
      <w:r w:rsidR="00DA69B9">
        <w:rPr>
          <w:rFonts w:ascii="Times New Roman" w:eastAsia="Calibri" w:hAnsi="Times New Roman" w:cs="Times New Roman"/>
          <w:color w:val="000000"/>
          <w:sz w:val="24"/>
          <w:szCs w:val="24"/>
          <w:lang w:val="es-419" w:eastAsia="en-GB"/>
        </w:rPr>
        <w:t xml:space="preserve"> (22%)</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Egoísmo; se cree mejor o superior</w:t>
      </w:r>
      <w:r w:rsidRPr="007710EA">
        <w:rPr>
          <w:rFonts w:ascii="Times New Roman" w:eastAsia="Calibri" w:hAnsi="Times New Roman" w:cs="Times New Roman"/>
          <w:color w:val="000000"/>
          <w:sz w:val="24"/>
          <w:szCs w:val="24"/>
          <w:lang w:val="es-419" w:eastAsia="en-GB"/>
        </w:rPr>
        <w:tab/>
        <w:t>4/18</w:t>
      </w:r>
      <w:r w:rsidR="00DA69B9">
        <w:rPr>
          <w:rFonts w:ascii="Times New Roman" w:eastAsia="Calibri" w:hAnsi="Times New Roman" w:cs="Times New Roman"/>
          <w:color w:val="000000"/>
          <w:sz w:val="24"/>
          <w:szCs w:val="24"/>
          <w:lang w:val="es-419" w:eastAsia="en-GB"/>
        </w:rPr>
        <w:t xml:space="preserve"> (22%)</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Falta de comunicación; mala comunicación</w:t>
      </w:r>
      <w:r w:rsidRPr="007710EA">
        <w:rPr>
          <w:rFonts w:ascii="Times New Roman" w:eastAsia="Calibri" w:hAnsi="Times New Roman" w:cs="Times New Roman"/>
          <w:color w:val="000000"/>
          <w:sz w:val="24"/>
          <w:szCs w:val="24"/>
          <w:lang w:val="es-419" w:eastAsia="en-GB"/>
        </w:rPr>
        <w:tab/>
        <w:t>4/18</w:t>
      </w:r>
      <w:r w:rsidR="00DA69B9">
        <w:rPr>
          <w:rFonts w:ascii="Times New Roman" w:eastAsia="Calibri" w:hAnsi="Times New Roman" w:cs="Times New Roman"/>
          <w:color w:val="000000"/>
          <w:sz w:val="24"/>
          <w:szCs w:val="24"/>
          <w:lang w:val="es-419" w:eastAsia="en-GB"/>
        </w:rPr>
        <w:t xml:space="preserve"> (22%)</w:t>
      </w:r>
    </w:p>
    <w:p w:rsidR="00094ED6" w:rsidRPr="007710EA" w:rsidRDefault="00561FE5"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L</w:t>
      </w:r>
      <w:r w:rsidR="00094ED6" w:rsidRPr="007710EA">
        <w:rPr>
          <w:rFonts w:ascii="Times New Roman" w:eastAsia="Calibri" w:hAnsi="Times New Roman" w:cs="Times New Roman"/>
          <w:color w:val="000000"/>
          <w:sz w:val="24"/>
          <w:szCs w:val="24"/>
          <w:lang w:val="es-419" w:eastAsia="en-GB"/>
        </w:rPr>
        <w:t>as herencias familiares</w:t>
      </w:r>
      <w:r w:rsidR="00094ED6" w:rsidRPr="007710EA">
        <w:rPr>
          <w:rFonts w:ascii="Times New Roman" w:eastAsia="Calibri" w:hAnsi="Times New Roman" w:cs="Times New Roman"/>
          <w:color w:val="000000"/>
          <w:sz w:val="24"/>
          <w:szCs w:val="24"/>
          <w:lang w:val="es-419" w:eastAsia="en-GB"/>
        </w:rPr>
        <w:tab/>
        <w:t>3/18</w:t>
      </w:r>
      <w:r w:rsidR="00DA69B9">
        <w:rPr>
          <w:rFonts w:ascii="Times New Roman" w:eastAsia="Calibri" w:hAnsi="Times New Roman" w:cs="Times New Roman"/>
          <w:color w:val="000000"/>
          <w:sz w:val="24"/>
          <w:szCs w:val="24"/>
          <w:lang w:val="es-419" w:eastAsia="en-GB"/>
        </w:rPr>
        <w:t xml:space="preserve"> (17%)</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Criticar a otras personas</w:t>
      </w:r>
      <w:r w:rsidRPr="007710EA">
        <w:rPr>
          <w:rFonts w:ascii="Times New Roman" w:eastAsia="Calibri" w:hAnsi="Times New Roman" w:cs="Times New Roman"/>
          <w:color w:val="000000"/>
          <w:sz w:val="24"/>
          <w:szCs w:val="24"/>
          <w:lang w:val="es-419" w:eastAsia="en-GB"/>
        </w:rPr>
        <w:tab/>
        <w:t>3/18</w:t>
      </w:r>
      <w:r w:rsidR="00DA69B9">
        <w:rPr>
          <w:rFonts w:ascii="Times New Roman" w:eastAsia="Calibri" w:hAnsi="Times New Roman" w:cs="Times New Roman"/>
          <w:color w:val="000000"/>
          <w:sz w:val="24"/>
          <w:szCs w:val="24"/>
          <w:lang w:val="es-419" w:eastAsia="en-GB"/>
        </w:rPr>
        <w:t xml:space="preserve"> (17%)</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La ambición; querer tener más</w:t>
      </w:r>
      <w:r w:rsidRPr="007710EA">
        <w:rPr>
          <w:rFonts w:ascii="Times New Roman" w:eastAsia="Calibri" w:hAnsi="Times New Roman" w:cs="Times New Roman"/>
          <w:color w:val="000000"/>
          <w:sz w:val="24"/>
          <w:szCs w:val="24"/>
          <w:lang w:val="es-419" w:eastAsia="en-GB"/>
        </w:rPr>
        <w:tab/>
        <w:t>3/18</w:t>
      </w:r>
      <w:r w:rsidR="00DA69B9">
        <w:rPr>
          <w:rFonts w:ascii="Times New Roman" w:eastAsia="Calibri" w:hAnsi="Times New Roman" w:cs="Times New Roman"/>
          <w:color w:val="000000"/>
          <w:sz w:val="24"/>
          <w:szCs w:val="24"/>
          <w:lang w:val="es-419" w:eastAsia="en-GB"/>
        </w:rPr>
        <w:t xml:space="preserve"> (17%)</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Falta de comprensión; no se comprenden; no buscan</w:t>
      </w:r>
      <w:r w:rsidR="00BB7067">
        <w:rPr>
          <w:rFonts w:ascii="Times New Roman" w:eastAsia="Calibri" w:hAnsi="Times New Roman" w:cs="Times New Roman"/>
          <w:color w:val="000000"/>
          <w:sz w:val="24"/>
          <w:szCs w:val="24"/>
          <w:lang w:val="es-419" w:eastAsia="en-GB"/>
        </w:rPr>
        <w:t xml:space="preserve"> </w:t>
      </w:r>
      <w:r w:rsidRPr="007710EA">
        <w:rPr>
          <w:rFonts w:ascii="Times New Roman" w:eastAsia="Calibri" w:hAnsi="Times New Roman" w:cs="Times New Roman"/>
          <w:color w:val="000000"/>
          <w:sz w:val="24"/>
          <w:szCs w:val="24"/>
          <w:lang w:val="es-419" w:eastAsia="en-GB"/>
        </w:rPr>
        <w:t xml:space="preserve">la comprensión </w:t>
      </w:r>
      <w:r w:rsidR="00BB7067">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3/18</w:t>
      </w:r>
      <w:r w:rsidR="00DA69B9">
        <w:rPr>
          <w:rFonts w:ascii="Times New Roman" w:eastAsia="Calibri" w:hAnsi="Times New Roman" w:cs="Times New Roman"/>
          <w:color w:val="000000"/>
          <w:sz w:val="24"/>
          <w:szCs w:val="24"/>
          <w:lang w:val="es-419" w:eastAsia="en-GB"/>
        </w:rPr>
        <w:t xml:space="preserve"> (17%)</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E</w:t>
      </w:r>
      <w:r w:rsidRPr="007710EA">
        <w:rPr>
          <w:rFonts w:ascii="Times New Roman" w:eastAsia="Calibri" w:hAnsi="Times New Roman" w:cs="Times New Roman"/>
          <w:color w:val="000000"/>
          <w:sz w:val="24"/>
          <w:szCs w:val="24"/>
          <w:lang w:val="es-419" w:eastAsia="en-GB"/>
        </w:rPr>
        <w:t>nvidia</w:t>
      </w:r>
      <w:r>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Abuso de poder o autoridad</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Falta de educación</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 xml:space="preserve">Por </w:t>
      </w:r>
      <w:r w:rsidR="00DD6171">
        <w:rPr>
          <w:rFonts w:ascii="Times New Roman" w:eastAsia="Calibri" w:hAnsi="Times New Roman" w:cs="Times New Roman"/>
          <w:color w:val="000000"/>
          <w:sz w:val="24"/>
          <w:szCs w:val="24"/>
          <w:lang w:val="es-419" w:eastAsia="en-GB"/>
        </w:rPr>
        <w:t xml:space="preserve">las </w:t>
      </w:r>
      <w:r w:rsidRPr="007710EA">
        <w:rPr>
          <w:rFonts w:ascii="Times New Roman" w:eastAsia="Calibri" w:hAnsi="Times New Roman" w:cs="Times New Roman"/>
          <w:color w:val="000000"/>
          <w:sz w:val="24"/>
          <w:szCs w:val="24"/>
          <w:lang w:val="es-419" w:eastAsia="en-GB"/>
        </w:rPr>
        <w:t>diferencias</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El carácter de la persona</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BC2EBF"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P</w:t>
      </w:r>
      <w:r w:rsidR="00094ED6" w:rsidRPr="007710EA">
        <w:rPr>
          <w:rFonts w:ascii="Times New Roman" w:eastAsia="Calibri" w:hAnsi="Times New Roman" w:cs="Times New Roman"/>
          <w:color w:val="000000"/>
          <w:sz w:val="24"/>
          <w:szCs w:val="24"/>
          <w:lang w:val="es-419" w:eastAsia="en-GB"/>
        </w:rPr>
        <w:t>roblemas entre familias; por los apellidos</w:t>
      </w:r>
      <w:r w:rsidR="00094ED6"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Falta de respeto</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Por amor o infidelidad</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Los vecinos tiran basura</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El chisme</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U</w:t>
      </w:r>
      <w:r w:rsidRPr="007710EA">
        <w:rPr>
          <w:rFonts w:ascii="Times New Roman" w:eastAsia="Calibri" w:hAnsi="Times New Roman" w:cs="Times New Roman"/>
          <w:color w:val="000000"/>
          <w:sz w:val="24"/>
          <w:szCs w:val="24"/>
          <w:lang w:val="es-419" w:eastAsia="en-GB"/>
        </w:rPr>
        <w:t>na mala mirada</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Preferencias entre los hijos</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Patrones familiares</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DD6171" w:rsidRDefault="00094ED6" w:rsidP="00104B1C">
      <w:pPr>
        <w:tabs>
          <w:tab w:val="left" w:pos="8100"/>
        </w:tabs>
        <w:spacing w:after="0" w:line="240" w:lineRule="auto"/>
        <w:rPr>
          <w:rFonts w:ascii="Times New Roman" w:eastAsia="Calibri" w:hAnsi="Times New Roman" w:cs="Times New Roman"/>
          <w:color w:val="000000"/>
          <w:sz w:val="24"/>
          <w:szCs w:val="24"/>
          <w:u w:val="single"/>
          <w:lang w:val="es-419" w:eastAsia="en-GB"/>
        </w:rPr>
      </w:pPr>
      <w:r w:rsidRPr="00DD6171">
        <w:rPr>
          <w:rFonts w:ascii="Times New Roman" w:eastAsia="Calibri" w:hAnsi="Times New Roman" w:cs="Times New Roman"/>
          <w:color w:val="000000"/>
          <w:sz w:val="24"/>
          <w:szCs w:val="24"/>
          <w:u w:val="single"/>
          <w:lang w:val="es-419" w:eastAsia="en-GB"/>
        </w:rPr>
        <w:t>Metiéndose o interesándose en problemas de otras personas</w:t>
      </w:r>
      <w:r w:rsidRPr="00DD6171">
        <w:rPr>
          <w:rFonts w:ascii="Times New Roman" w:eastAsia="Calibri" w:hAnsi="Times New Roman" w:cs="Times New Roman"/>
          <w:color w:val="000000"/>
          <w:sz w:val="24"/>
          <w:szCs w:val="24"/>
          <w:u w:val="single"/>
          <w:lang w:val="es-419" w:eastAsia="en-GB"/>
        </w:rPr>
        <w:tab/>
        <w:t>2/18</w:t>
      </w:r>
      <w:r w:rsidR="00DA69B9" w:rsidRPr="00DD6171">
        <w:rPr>
          <w:rFonts w:ascii="Times New Roman" w:eastAsia="Calibri" w:hAnsi="Times New Roman" w:cs="Times New Roman"/>
          <w:color w:val="000000"/>
          <w:sz w:val="24"/>
          <w:szCs w:val="24"/>
          <w:u w:val="single"/>
          <w:lang w:val="es-419" w:eastAsia="en-GB"/>
        </w:rPr>
        <w:t xml:space="preserve"> (11%)</w:t>
      </w:r>
      <w:r w:rsidR="00DD6171">
        <w:rPr>
          <w:rFonts w:ascii="Times New Roman" w:eastAsia="Calibri" w:hAnsi="Times New Roman" w:cs="Times New Roman"/>
          <w:color w:val="000000"/>
          <w:sz w:val="24"/>
          <w:szCs w:val="24"/>
          <w:u w:val="single"/>
          <w:lang w:val="es-419" w:eastAsia="en-GB"/>
        </w:rPr>
        <w:tab/>
      </w:r>
    </w:p>
    <w:p w:rsidR="00094ED6" w:rsidRPr="00094ED6" w:rsidRDefault="00094ED6" w:rsidP="00104B1C">
      <w:pPr>
        <w:tabs>
          <w:tab w:val="left" w:pos="6120"/>
        </w:tabs>
        <w:spacing w:after="0" w:line="240" w:lineRule="auto"/>
        <w:rPr>
          <w:rFonts w:ascii="Times New Roman" w:eastAsia="Calibri" w:hAnsi="Times New Roman" w:cs="Times New Roman"/>
          <w:color w:val="000000"/>
          <w:sz w:val="24"/>
          <w:szCs w:val="24"/>
          <w:u w:val="single"/>
          <w:lang w:val="es-419" w:eastAsia="en-GB"/>
        </w:rPr>
      </w:pPr>
    </w:p>
    <w:p w:rsidR="006C65E5" w:rsidRPr="006C057E" w:rsidRDefault="00E24E16" w:rsidP="00104B1C">
      <w:pPr>
        <w:spacing w:after="0" w:line="240" w:lineRule="auto"/>
        <w:rPr>
          <w:rFonts w:ascii="Times New Roman" w:hAnsi="Times New Roman" w:cs="Times New Roman"/>
          <w:b/>
          <w:sz w:val="24"/>
          <w:szCs w:val="24"/>
          <w:lang w:val="es-419"/>
        </w:rPr>
      </w:pPr>
      <w:r w:rsidRPr="006C057E">
        <w:rPr>
          <w:rFonts w:ascii="Times New Roman" w:hAnsi="Times New Roman" w:cs="Times New Roman"/>
          <w:b/>
          <w:sz w:val="24"/>
          <w:szCs w:val="24"/>
          <w:lang w:val="es-419"/>
        </w:rPr>
        <w:t>Temas seleccionados</w:t>
      </w:r>
    </w:p>
    <w:p w:rsidR="00EC2900" w:rsidRPr="006735AC" w:rsidRDefault="00EC2900" w:rsidP="00104B1C">
      <w:pPr>
        <w:spacing w:after="0" w:line="240" w:lineRule="auto"/>
        <w:ind w:firstLine="360"/>
        <w:rPr>
          <w:rFonts w:ascii="Times New Roman" w:hAnsi="Times New Roman" w:cs="Times New Roman"/>
          <w:sz w:val="24"/>
          <w:szCs w:val="24"/>
          <w:lang w:val="es-419"/>
        </w:rPr>
      </w:pPr>
      <w:r w:rsidRPr="009B6D45">
        <w:rPr>
          <w:rFonts w:ascii="Times New Roman" w:hAnsi="Times New Roman" w:cs="Times New Roman"/>
          <w:sz w:val="24"/>
          <w:szCs w:val="24"/>
          <w:lang w:val="es-419"/>
        </w:rPr>
        <w:t>La</w:t>
      </w:r>
      <w:r w:rsidRPr="00844F7C">
        <w:rPr>
          <w:rFonts w:ascii="Times New Roman" w:hAnsi="Times New Roman" w:cs="Times New Roman"/>
          <w:b/>
          <w:i/>
          <w:sz w:val="24"/>
          <w:szCs w:val="24"/>
          <w:lang w:val="es-419"/>
        </w:rPr>
        <w:t xml:space="preserve"> familia</w:t>
      </w:r>
      <w:r>
        <w:rPr>
          <w:rFonts w:ascii="Times New Roman" w:hAnsi="Times New Roman" w:cs="Times New Roman"/>
          <w:sz w:val="24"/>
          <w:szCs w:val="24"/>
          <w:lang w:val="es-419"/>
        </w:rPr>
        <w:t xml:space="preserve"> es central </w:t>
      </w:r>
      <w:r w:rsidR="00F44F3C">
        <w:rPr>
          <w:rFonts w:ascii="Times New Roman" w:hAnsi="Times New Roman" w:cs="Times New Roman"/>
          <w:sz w:val="24"/>
          <w:szCs w:val="24"/>
          <w:lang w:val="es-419"/>
        </w:rPr>
        <w:t>en</w:t>
      </w:r>
      <w:r>
        <w:rPr>
          <w:rFonts w:ascii="Times New Roman" w:hAnsi="Times New Roman" w:cs="Times New Roman"/>
          <w:sz w:val="24"/>
          <w:szCs w:val="24"/>
          <w:lang w:val="es-419"/>
        </w:rPr>
        <w:t xml:space="preserve"> los conflictos interpersonales desde el punto de vista de los participantes. Describieron varios tipos de conflictos dentro de la familia o relaciones específicas como el matrimonio, padres e hijos, hermanos</w:t>
      </w:r>
      <w:r w:rsidR="00F44F3C">
        <w:rPr>
          <w:rFonts w:ascii="Times New Roman" w:hAnsi="Times New Roman" w:cs="Times New Roman"/>
          <w:sz w:val="24"/>
          <w:szCs w:val="24"/>
          <w:lang w:val="es-419"/>
        </w:rPr>
        <w:t>,</w:t>
      </w:r>
      <w:r>
        <w:rPr>
          <w:rFonts w:ascii="Times New Roman" w:hAnsi="Times New Roman" w:cs="Times New Roman"/>
          <w:sz w:val="24"/>
          <w:szCs w:val="24"/>
          <w:lang w:val="es-419"/>
        </w:rPr>
        <w:t xml:space="preserve"> o la familia extendida. Reconocieron que existen </w:t>
      </w:r>
      <w:r w:rsidR="00ED2185">
        <w:rPr>
          <w:rFonts w:ascii="Times New Roman" w:hAnsi="Times New Roman" w:cs="Times New Roman"/>
          <w:sz w:val="24"/>
          <w:szCs w:val="24"/>
          <w:lang w:val="es-419"/>
        </w:rPr>
        <w:t>en sí</w:t>
      </w:r>
      <w:r w:rsidR="00581CD6">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los conflictos intrafamiliares pero también </w:t>
      </w:r>
      <w:r w:rsidR="00ED72B4">
        <w:rPr>
          <w:rFonts w:ascii="Times New Roman" w:hAnsi="Times New Roman" w:cs="Times New Roman"/>
          <w:sz w:val="24"/>
          <w:szCs w:val="24"/>
          <w:lang w:val="es-419"/>
        </w:rPr>
        <w:t xml:space="preserve">que </w:t>
      </w:r>
      <w:r>
        <w:rPr>
          <w:rFonts w:ascii="Times New Roman" w:hAnsi="Times New Roman" w:cs="Times New Roman"/>
          <w:sz w:val="24"/>
          <w:szCs w:val="24"/>
          <w:lang w:val="es-419"/>
        </w:rPr>
        <w:t xml:space="preserve">estos conflictos de familia </w:t>
      </w:r>
      <w:r w:rsidR="00581CD6">
        <w:rPr>
          <w:rFonts w:ascii="Times New Roman" w:hAnsi="Times New Roman" w:cs="Times New Roman"/>
          <w:sz w:val="24"/>
          <w:szCs w:val="24"/>
          <w:lang w:val="es-419"/>
        </w:rPr>
        <w:t>ocasionan</w:t>
      </w:r>
      <w:r>
        <w:rPr>
          <w:rFonts w:ascii="Times New Roman" w:hAnsi="Times New Roman" w:cs="Times New Roman"/>
          <w:sz w:val="24"/>
          <w:szCs w:val="24"/>
          <w:lang w:val="es-419"/>
        </w:rPr>
        <w:t xml:space="preserve"> nuevos</w:t>
      </w:r>
      <w:r w:rsidR="00581CD6">
        <w:rPr>
          <w:rFonts w:ascii="Times New Roman" w:hAnsi="Times New Roman" w:cs="Times New Roman"/>
          <w:sz w:val="24"/>
          <w:szCs w:val="24"/>
          <w:lang w:val="es-419"/>
        </w:rPr>
        <w:t xml:space="preserve"> problemas dentro y</w:t>
      </w:r>
      <w:r>
        <w:rPr>
          <w:rFonts w:ascii="Times New Roman" w:hAnsi="Times New Roman" w:cs="Times New Roman"/>
          <w:sz w:val="24"/>
          <w:szCs w:val="24"/>
          <w:lang w:val="es-419"/>
        </w:rPr>
        <w:t xml:space="preserve"> fuera del </w:t>
      </w:r>
      <w:r w:rsidR="00F971DB">
        <w:rPr>
          <w:rFonts w:ascii="Times New Roman" w:hAnsi="Times New Roman" w:cs="Times New Roman"/>
          <w:sz w:val="24"/>
          <w:szCs w:val="24"/>
          <w:lang w:val="es-419"/>
        </w:rPr>
        <w:t>hogar. Estas respuestas indica</w:t>
      </w:r>
      <w:r>
        <w:rPr>
          <w:rFonts w:ascii="Times New Roman" w:hAnsi="Times New Roman" w:cs="Times New Roman"/>
          <w:sz w:val="24"/>
          <w:szCs w:val="24"/>
          <w:lang w:val="es-419"/>
        </w:rPr>
        <w:t xml:space="preserve">n que </w:t>
      </w:r>
      <w:r w:rsidR="004648BC">
        <w:rPr>
          <w:rFonts w:ascii="Times New Roman" w:hAnsi="Times New Roman" w:cs="Times New Roman"/>
          <w:sz w:val="24"/>
          <w:szCs w:val="24"/>
          <w:lang w:val="es-419"/>
        </w:rPr>
        <w:t>se</w:t>
      </w:r>
      <w:r>
        <w:rPr>
          <w:rFonts w:ascii="Times New Roman" w:hAnsi="Times New Roman" w:cs="Times New Roman"/>
          <w:sz w:val="24"/>
          <w:szCs w:val="24"/>
          <w:lang w:val="es-419"/>
        </w:rPr>
        <w:t xml:space="preserve"> tiene que considerar la familia para comprender y prevenir los conflictos interpersonales. La familia se refleja en muchas de las siguientes respuestas.</w:t>
      </w:r>
    </w:p>
    <w:p w:rsidR="00EC2900" w:rsidRPr="007B2E27" w:rsidRDefault="00EC290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lastRenderedPageBreak/>
        <w:t xml:space="preserve">Los participantes identificaron varios </w:t>
      </w:r>
      <w:r w:rsidRPr="00844F7C">
        <w:rPr>
          <w:rFonts w:ascii="Times New Roman" w:hAnsi="Times New Roman" w:cs="Times New Roman"/>
          <w:b/>
          <w:i/>
          <w:sz w:val="24"/>
          <w:szCs w:val="24"/>
          <w:lang w:val="es-419"/>
        </w:rPr>
        <w:t>factores psicológicos</w:t>
      </w:r>
      <w:r>
        <w:rPr>
          <w:rFonts w:ascii="Times New Roman" w:hAnsi="Times New Roman" w:cs="Times New Roman"/>
          <w:sz w:val="24"/>
          <w:szCs w:val="24"/>
          <w:lang w:val="es-419"/>
        </w:rPr>
        <w:t xml:space="preserve"> como causa principal de los conflictos interpersonales. Ofrecieron varios ejemplos de los factores más estables tal como egoísmo, personalidad o temperamento, baja aut</w:t>
      </w:r>
      <w:r w:rsidR="007C3FF3">
        <w:rPr>
          <w:rFonts w:ascii="Times New Roman" w:hAnsi="Times New Roman" w:cs="Times New Roman"/>
          <w:sz w:val="24"/>
          <w:szCs w:val="24"/>
          <w:lang w:val="es-419"/>
        </w:rPr>
        <w:t xml:space="preserve">oestima y </w:t>
      </w:r>
      <w:r w:rsidR="00ED72B4">
        <w:rPr>
          <w:rFonts w:ascii="Times New Roman" w:hAnsi="Times New Roman" w:cs="Times New Roman"/>
          <w:sz w:val="24"/>
          <w:szCs w:val="24"/>
          <w:lang w:val="es-419"/>
        </w:rPr>
        <w:t>reactividad. Tambié</w:t>
      </w:r>
      <w:r>
        <w:rPr>
          <w:rFonts w:ascii="Times New Roman" w:hAnsi="Times New Roman" w:cs="Times New Roman"/>
          <w:sz w:val="24"/>
          <w:szCs w:val="24"/>
          <w:lang w:val="es-419"/>
        </w:rPr>
        <w:t xml:space="preserve">n mencionaron otros factores cambiantes como las emociones, </w:t>
      </w:r>
      <w:r w:rsidR="00ED72B4">
        <w:rPr>
          <w:rFonts w:ascii="Times New Roman" w:hAnsi="Times New Roman" w:cs="Times New Roman"/>
          <w:sz w:val="24"/>
          <w:szCs w:val="24"/>
          <w:lang w:val="es-419"/>
        </w:rPr>
        <w:t xml:space="preserve">el </w:t>
      </w:r>
      <w:r>
        <w:rPr>
          <w:rFonts w:ascii="Times New Roman" w:hAnsi="Times New Roman" w:cs="Times New Roman"/>
          <w:sz w:val="24"/>
          <w:szCs w:val="24"/>
          <w:lang w:val="es-419"/>
        </w:rPr>
        <w:t xml:space="preserve">estado de ánimo y actitud. </w:t>
      </w:r>
    </w:p>
    <w:p w:rsidR="00EC2900" w:rsidRPr="006735AC" w:rsidRDefault="00C44255" w:rsidP="00104B1C">
      <w:pPr>
        <w:spacing w:after="0" w:line="240" w:lineRule="auto"/>
        <w:ind w:left="360"/>
        <w:rPr>
          <w:rFonts w:ascii="Times New Roman" w:eastAsia="Calibri" w:hAnsi="Times New Roman" w:cs="Times New Roman"/>
          <w:i/>
          <w:color w:val="000000"/>
          <w:sz w:val="24"/>
          <w:szCs w:val="24"/>
          <w:lang w:val="es-419" w:eastAsia="en-GB"/>
        </w:rPr>
      </w:pPr>
      <w:r w:rsidRPr="00C44255">
        <w:rPr>
          <w:rFonts w:ascii="Times New Roman" w:eastAsia="Calibri" w:hAnsi="Times New Roman" w:cs="Times New Roman"/>
          <w:i/>
          <w:color w:val="000000"/>
          <w:sz w:val="24"/>
          <w:szCs w:val="24"/>
          <w:lang w:val="es-ES" w:eastAsia="en-GB"/>
        </w:rPr>
        <w:t>Creo que hay muchas cargas emocionales y la única forma de expresarse es con conflictos…no hablarlo; no existe un filtro…solo hay una explosión; no tenemos una cultura de manejar nuestra vida o situación</w:t>
      </w:r>
      <w:r>
        <w:rPr>
          <w:rFonts w:ascii="Times New Roman" w:eastAsia="Calibri" w:hAnsi="Times New Roman" w:cs="Times New Roman"/>
          <w:i/>
          <w:color w:val="000000"/>
          <w:sz w:val="24"/>
          <w:szCs w:val="24"/>
          <w:lang w:val="es-ES" w:eastAsia="en-GB"/>
        </w:rPr>
        <w:t>.</w:t>
      </w:r>
      <w:r>
        <w:rPr>
          <w:rFonts w:ascii="Times New Roman" w:eastAsia="Calibri" w:hAnsi="Times New Roman" w:cs="Times New Roman"/>
          <w:i/>
          <w:color w:val="000000"/>
          <w:sz w:val="24"/>
          <w:szCs w:val="24"/>
          <w:vertAlign w:val="superscript"/>
          <w:lang w:val="es-ES" w:eastAsia="en-GB"/>
        </w:rPr>
        <w:t>1</w:t>
      </w:r>
      <w:r w:rsidR="00EC2900" w:rsidRPr="006735AC">
        <w:rPr>
          <w:rFonts w:ascii="Times New Roman" w:eastAsia="Calibri" w:hAnsi="Times New Roman" w:cs="Times New Roman"/>
          <w:i/>
          <w:color w:val="000000"/>
          <w:sz w:val="24"/>
          <w:szCs w:val="24"/>
          <w:lang w:val="es-419" w:eastAsia="en-GB"/>
        </w:rPr>
        <w:t> </w:t>
      </w:r>
    </w:p>
    <w:p w:rsidR="00EC2900" w:rsidRDefault="00EC2900" w:rsidP="00104B1C">
      <w:pPr>
        <w:spacing w:after="0" w:line="240" w:lineRule="auto"/>
        <w:ind w:left="360"/>
        <w:rPr>
          <w:rFonts w:ascii="Times New Roman" w:eastAsia="Calibri" w:hAnsi="Times New Roman" w:cs="Times New Roman"/>
          <w:i/>
          <w:color w:val="000000"/>
          <w:sz w:val="24"/>
          <w:szCs w:val="24"/>
          <w:lang w:val="es-419" w:eastAsia="en-GB"/>
        </w:rPr>
      </w:pPr>
    </w:p>
    <w:p w:rsidR="00ED2185" w:rsidRPr="00ED2185" w:rsidRDefault="00ED2185" w:rsidP="00104B1C">
      <w:pPr>
        <w:spacing w:after="0" w:line="240" w:lineRule="auto"/>
        <w:ind w:left="360"/>
        <w:rPr>
          <w:rFonts w:ascii="Times New Roman" w:hAnsi="Times New Roman" w:cs="Times New Roman"/>
          <w:i/>
          <w:lang w:val="es-ES"/>
        </w:rPr>
      </w:pPr>
      <w:r w:rsidRPr="002C59D6">
        <w:rPr>
          <w:rFonts w:ascii="Times New Roman" w:hAnsi="Times New Roman" w:cs="Times New Roman"/>
          <w:i/>
          <w:lang w:val="es-ES"/>
        </w:rPr>
        <w:t>Agarra odio por lo q</w:t>
      </w:r>
      <w:r>
        <w:rPr>
          <w:rFonts w:ascii="Times New Roman" w:hAnsi="Times New Roman" w:cs="Times New Roman"/>
          <w:i/>
          <w:lang w:val="es-ES"/>
        </w:rPr>
        <w:t>ue está</w:t>
      </w:r>
      <w:r w:rsidRPr="002C59D6">
        <w:rPr>
          <w:rFonts w:ascii="Times New Roman" w:hAnsi="Times New Roman" w:cs="Times New Roman"/>
          <w:i/>
          <w:lang w:val="es-ES"/>
        </w:rPr>
        <w:t xml:space="preserve"> pasando y la esposa tiene ganas de hacerle sufrir</w:t>
      </w:r>
      <w:r>
        <w:rPr>
          <w:rFonts w:ascii="Times New Roman" w:hAnsi="Times New Roman" w:cs="Times New Roman"/>
          <w:i/>
          <w:lang w:val="es-ES"/>
        </w:rPr>
        <w:t>.</w:t>
      </w:r>
      <w:r>
        <w:rPr>
          <w:rFonts w:ascii="Times New Roman" w:hAnsi="Times New Roman" w:cs="Times New Roman"/>
          <w:i/>
          <w:vertAlign w:val="superscript"/>
          <w:lang w:val="es-ES"/>
        </w:rPr>
        <w:t>2</w:t>
      </w:r>
    </w:p>
    <w:p w:rsidR="00ED2185" w:rsidRPr="006735AC" w:rsidRDefault="00ED2185" w:rsidP="00104B1C">
      <w:pPr>
        <w:spacing w:after="0" w:line="240" w:lineRule="auto"/>
        <w:ind w:left="360"/>
        <w:rPr>
          <w:rFonts w:ascii="Times New Roman" w:eastAsia="Calibri" w:hAnsi="Times New Roman" w:cs="Times New Roman"/>
          <w:i/>
          <w:color w:val="000000"/>
          <w:sz w:val="24"/>
          <w:szCs w:val="24"/>
          <w:lang w:val="es-419" w:eastAsia="en-GB"/>
        </w:rPr>
      </w:pPr>
    </w:p>
    <w:p w:rsidR="00EC2900" w:rsidRPr="00C44255" w:rsidRDefault="00C44255"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sidRPr="00F04163">
        <w:rPr>
          <w:rFonts w:ascii="Times New Roman" w:eastAsia="Calibri" w:hAnsi="Times New Roman" w:cs="Times New Roman"/>
          <w:i/>
          <w:color w:val="000000"/>
          <w:sz w:val="24"/>
          <w:szCs w:val="24"/>
          <w:lang w:val="es-ES" w:eastAsia="en-GB"/>
        </w:rPr>
        <w:t>La falta de empleo puede afectar el sistema nervioso…si tiene esposa e hijos pero ningún trabajo, puede haber tristeza y tensión. Puede afectar las relaciones interpersonales. Una persona afectada puede llegar a robar</w:t>
      </w:r>
      <w:r w:rsidR="00BC2EBF">
        <w:rPr>
          <w:rFonts w:ascii="Times New Roman" w:eastAsia="Calibri" w:hAnsi="Times New Roman" w:cs="Times New Roman"/>
          <w:i/>
          <w:color w:val="000000"/>
          <w:sz w:val="24"/>
          <w:szCs w:val="24"/>
          <w:lang w:val="es-ES" w:eastAsia="en-GB"/>
        </w:rPr>
        <w:t xml:space="preserve">, matar y agredir en la casa o </w:t>
      </w:r>
      <w:r w:rsidRPr="00F04163">
        <w:rPr>
          <w:rFonts w:ascii="Times New Roman" w:eastAsia="Calibri" w:hAnsi="Times New Roman" w:cs="Times New Roman"/>
          <w:i/>
          <w:color w:val="000000"/>
          <w:sz w:val="24"/>
          <w:szCs w:val="24"/>
          <w:lang w:val="es-ES" w:eastAsia="en-GB"/>
        </w:rPr>
        <w:t>fuera</w:t>
      </w:r>
      <w:r w:rsidR="00EC2900" w:rsidRPr="00F04163">
        <w:rPr>
          <w:rFonts w:ascii="Times New Roman" w:eastAsia="Calibri" w:hAnsi="Times New Roman" w:cs="Times New Roman"/>
          <w:i/>
          <w:color w:val="000000"/>
          <w:sz w:val="24"/>
          <w:szCs w:val="24"/>
          <w:lang w:val="es-419" w:eastAsia="en-GB"/>
        </w:rPr>
        <w:t>.</w:t>
      </w:r>
      <w:r w:rsidRPr="00F04163">
        <w:rPr>
          <w:rFonts w:ascii="Times New Roman" w:eastAsia="Calibri" w:hAnsi="Times New Roman" w:cs="Times New Roman"/>
          <w:i/>
          <w:color w:val="000000"/>
          <w:sz w:val="24"/>
          <w:szCs w:val="24"/>
          <w:vertAlign w:val="superscript"/>
          <w:lang w:val="es-419" w:eastAsia="en-GB"/>
        </w:rPr>
        <w:t>1</w:t>
      </w:r>
    </w:p>
    <w:p w:rsidR="00EC2900" w:rsidRPr="006735AC" w:rsidRDefault="00EC2900" w:rsidP="00104B1C">
      <w:pPr>
        <w:spacing w:after="0" w:line="240" w:lineRule="auto"/>
        <w:ind w:left="360"/>
        <w:rPr>
          <w:rFonts w:ascii="Times New Roman" w:eastAsia="Calibri" w:hAnsi="Times New Roman" w:cs="Times New Roman"/>
          <w:i/>
          <w:color w:val="000000"/>
          <w:sz w:val="24"/>
          <w:szCs w:val="24"/>
          <w:lang w:val="es-419" w:eastAsia="en-GB"/>
        </w:rPr>
      </w:pPr>
    </w:p>
    <w:p w:rsidR="00EC2900" w:rsidRPr="00C44255" w:rsidRDefault="00C44255"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sidRPr="00C44255">
        <w:rPr>
          <w:rFonts w:ascii="Times New Roman" w:eastAsia="Calibri" w:hAnsi="Times New Roman" w:cs="Times New Roman"/>
          <w:i/>
          <w:color w:val="000000"/>
          <w:sz w:val="24"/>
          <w:szCs w:val="24"/>
          <w:lang w:val="es-ES" w:eastAsia="en-GB"/>
        </w:rPr>
        <w:t>Salen de la casa enojados y eso puede crear conflictos interpersonales</w:t>
      </w:r>
      <w:r w:rsidR="00EC2900" w:rsidRPr="006735AC">
        <w:rPr>
          <w:rFonts w:ascii="Times New Roman" w:eastAsia="Calibri" w:hAnsi="Times New Roman" w:cs="Times New Roman"/>
          <w:i/>
          <w:color w:val="000000"/>
          <w:sz w:val="24"/>
          <w:szCs w:val="24"/>
          <w:lang w:val="es-419" w:eastAsia="en-GB"/>
        </w:rPr>
        <w:t>.</w:t>
      </w:r>
      <w:r>
        <w:rPr>
          <w:rFonts w:ascii="Times New Roman" w:eastAsia="Calibri" w:hAnsi="Times New Roman" w:cs="Times New Roman"/>
          <w:i/>
          <w:color w:val="000000"/>
          <w:sz w:val="24"/>
          <w:szCs w:val="24"/>
          <w:vertAlign w:val="superscript"/>
          <w:lang w:val="es-419" w:eastAsia="en-GB"/>
        </w:rPr>
        <w:t>1</w:t>
      </w:r>
    </w:p>
    <w:p w:rsidR="00EC2900" w:rsidRDefault="00EC2900" w:rsidP="00104B1C">
      <w:pPr>
        <w:spacing w:after="0" w:line="240" w:lineRule="auto"/>
        <w:rPr>
          <w:rFonts w:ascii="Times New Roman" w:hAnsi="Times New Roman" w:cs="Times New Roman"/>
          <w:b/>
          <w:i/>
          <w:sz w:val="24"/>
          <w:szCs w:val="24"/>
          <w:lang w:val="es-419"/>
        </w:rPr>
      </w:pPr>
    </w:p>
    <w:p w:rsidR="00EC2900" w:rsidRPr="006735AC" w:rsidRDefault="00EC290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Los participantes opinaron que casi todos los conflictos se </w:t>
      </w:r>
      <w:r w:rsidR="00581CD6">
        <w:rPr>
          <w:rFonts w:ascii="Times New Roman" w:hAnsi="Times New Roman" w:cs="Times New Roman"/>
          <w:sz w:val="24"/>
          <w:szCs w:val="24"/>
          <w:lang w:val="es-419"/>
        </w:rPr>
        <w:t>basaban en</w:t>
      </w:r>
      <w:r>
        <w:rPr>
          <w:rFonts w:ascii="Times New Roman" w:hAnsi="Times New Roman" w:cs="Times New Roman"/>
          <w:sz w:val="24"/>
          <w:szCs w:val="24"/>
          <w:lang w:val="es-419"/>
        </w:rPr>
        <w:t xml:space="preserve"> </w:t>
      </w:r>
      <w:r w:rsidRPr="006509AA">
        <w:rPr>
          <w:rFonts w:ascii="Times New Roman" w:hAnsi="Times New Roman" w:cs="Times New Roman"/>
          <w:b/>
          <w:i/>
          <w:sz w:val="24"/>
          <w:szCs w:val="24"/>
          <w:lang w:val="es-419"/>
        </w:rPr>
        <w:t>la comunicación</w:t>
      </w:r>
      <w:r>
        <w:rPr>
          <w:rFonts w:ascii="Times New Roman" w:hAnsi="Times New Roman" w:cs="Times New Roman"/>
          <w:sz w:val="24"/>
          <w:szCs w:val="24"/>
          <w:lang w:val="es-419"/>
        </w:rPr>
        <w:t xml:space="preserve">. </w:t>
      </w:r>
      <w:r w:rsidR="007C3FF3">
        <w:rPr>
          <w:rFonts w:ascii="Times New Roman" w:hAnsi="Times New Roman" w:cs="Times New Roman"/>
          <w:sz w:val="24"/>
          <w:szCs w:val="24"/>
          <w:lang w:val="es-419"/>
        </w:rPr>
        <w:t>E</w:t>
      </w:r>
      <w:r>
        <w:rPr>
          <w:rFonts w:ascii="Times New Roman" w:hAnsi="Times New Roman" w:cs="Times New Roman"/>
          <w:sz w:val="24"/>
          <w:szCs w:val="24"/>
          <w:lang w:val="es-419"/>
        </w:rPr>
        <w:t xml:space="preserve">xplicaron que la </w:t>
      </w:r>
      <w:r w:rsidR="00E927C3">
        <w:rPr>
          <w:rFonts w:ascii="Times New Roman" w:hAnsi="Times New Roman" w:cs="Times New Roman"/>
          <w:sz w:val="24"/>
          <w:szCs w:val="24"/>
          <w:lang w:val="es-419"/>
        </w:rPr>
        <w:t>falta de comunicación ocasiona</w:t>
      </w:r>
      <w:r>
        <w:rPr>
          <w:rFonts w:ascii="Times New Roman" w:hAnsi="Times New Roman" w:cs="Times New Roman"/>
          <w:sz w:val="24"/>
          <w:szCs w:val="24"/>
          <w:lang w:val="es-419"/>
        </w:rPr>
        <w:t xml:space="preserve"> muchos conflictos p</w:t>
      </w:r>
      <w:r w:rsidR="00E927C3">
        <w:rPr>
          <w:rFonts w:ascii="Times New Roman" w:hAnsi="Times New Roman" w:cs="Times New Roman"/>
          <w:sz w:val="24"/>
          <w:szCs w:val="24"/>
          <w:lang w:val="es-419"/>
        </w:rPr>
        <w:t>orque las personas no se conoce</w:t>
      </w:r>
      <w:r>
        <w:rPr>
          <w:rFonts w:ascii="Times New Roman" w:hAnsi="Times New Roman" w:cs="Times New Roman"/>
          <w:sz w:val="24"/>
          <w:szCs w:val="24"/>
          <w:lang w:val="es-419"/>
        </w:rPr>
        <w:t>n bien</w:t>
      </w:r>
      <w:r w:rsidRPr="006735AC">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no se </w:t>
      </w:r>
      <w:r w:rsidR="00E927C3">
        <w:rPr>
          <w:rFonts w:ascii="Times New Roman" w:hAnsi="Times New Roman" w:cs="Times New Roman"/>
          <w:sz w:val="24"/>
          <w:szCs w:val="24"/>
          <w:lang w:val="es-419"/>
        </w:rPr>
        <w:t>tiene</w:t>
      </w:r>
      <w:r w:rsidR="004648BC">
        <w:rPr>
          <w:rFonts w:ascii="Times New Roman" w:hAnsi="Times New Roman" w:cs="Times New Roman"/>
          <w:sz w:val="24"/>
          <w:szCs w:val="24"/>
          <w:lang w:val="es-419"/>
        </w:rPr>
        <w:t>n confianza</w:t>
      </w:r>
      <w:r w:rsidR="00E927C3">
        <w:rPr>
          <w:rFonts w:ascii="Times New Roman" w:hAnsi="Times New Roman" w:cs="Times New Roman"/>
          <w:sz w:val="24"/>
          <w:szCs w:val="24"/>
          <w:lang w:val="es-419"/>
        </w:rPr>
        <w:t>, no se comprenden las personas y no desarroll</w:t>
      </w:r>
      <w:r>
        <w:rPr>
          <w:rFonts w:ascii="Times New Roman" w:hAnsi="Times New Roman" w:cs="Times New Roman"/>
          <w:sz w:val="24"/>
          <w:szCs w:val="24"/>
          <w:lang w:val="es-419"/>
        </w:rPr>
        <w:t>an la capacidad de reso</w:t>
      </w:r>
      <w:r w:rsidR="00E927C3">
        <w:rPr>
          <w:rFonts w:ascii="Times New Roman" w:hAnsi="Times New Roman" w:cs="Times New Roman"/>
          <w:sz w:val="24"/>
          <w:szCs w:val="24"/>
          <w:lang w:val="es-419"/>
        </w:rPr>
        <w:t>lver los problemas sino cierran</w:t>
      </w:r>
      <w:r>
        <w:rPr>
          <w:rFonts w:ascii="Times New Roman" w:hAnsi="Times New Roman" w:cs="Times New Roman"/>
          <w:sz w:val="24"/>
          <w:szCs w:val="24"/>
          <w:lang w:val="es-419"/>
        </w:rPr>
        <w:t xml:space="preserve"> la puerta a una solución constructiva. No obstante, los participantes explicaron que también la comunicación ocas</w:t>
      </w:r>
      <w:r w:rsidR="00E927C3">
        <w:rPr>
          <w:rFonts w:ascii="Times New Roman" w:hAnsi="Times New Roman" w:cs="Times New Roman"/>
          <w:sz w:val="24"/>
          <w:szCs w:val="24"/>
          <w:lang w:val="es-419"/>
        </w:rPr>
        <w:t>ion</w:t>
      </w:r>
      <w:r>
        <w:rPr>
          <w:rFonts w:ascii="Times New Roman" w:hAnsi="Times New Roman" w:cs="Times New Roman"/>
          <w:sz w:val="24"/>
          <w:szCs w:val="24"/>
          <w:lang w:val="es-419"/>
        </w:rPr>
        <w:t>a conflictos por su estilo provocativo, especialm</w:t>
      </w:r>
      <w:r w:rsidR="00E927C3">
        <w:rPr>
          <w:rFonts w:ascii="Times New Roman" w:hAnsi="Times New Roman" w:cs="Times New Roman"/>
          <w:sz w:val="24"/>
          <w:szCs w:val="24"/>
          <w:lang w:val="es-419"/>
        </w:rPr>
        <w:t>ente cuando la persona critica, sube la voz, habla</w:t>
      </w:r>
      <w:r>
        <w:rPr>
          <w:rFonts w:ascii="Times New Roman" w:hAnsi="Times New Roman" w:cs="Times New Roman"/>
          <w:sz w:val="24"/>
          <w:szCs w:val="24"/>
          <w:lang w:val="es-419"/>
        </w:rPr>
        <w:t xml:space="preserve"> de forma ruda o con palabras ofensivas. </w:t>
      </w:r>
      <w:r w:rsidRPr="00165086">
        <w:rPr>
          <w:rFonts w:ascii="Times New Roman" w:hAnsi="Times New Roman" w:cs="Times New Roman"/>
          <w:sz w:val="24"/>
          <w:szCs w:val="24"/>
          <w:lang w:val="es-419"/>
        </w:rPr>
        <w:t>Otro tema sobresaliente</w:t>
      </w:r>
      <w:r>
        <w:rPr>
          <w:rFonts w:ascii="Times New Roman" w:hAnsi="Times New Roman" w:cs="Times New Roman"/>
          <w:sz w:val="24"/>
          <w:szCs w:val="24"/>
          <w:lang w:val="es-419"/>
        </w:rPr>
        <w:t xml:space="preserve"> y relacionado fue la tendencia de reaccionar en vez pensar antes de hablar o actua</w:t>
      </w:r>
      <w:r w:rsidR="007F2449">
        <w:rPr>
          <w:rFonts w:ascii="Times New Roman" w:hAnsi="Times New Roman" w:cs="Times New Roman"/>
          <w:sz w:val="24"/>
          <w:szCs w:val="24"/>
          <w:lang w:val="es-419"/>
        </w:rPr>
        <w:t xml:space="preserve">r. </w:t>
      </w:r>
      <w:r w:rsidR="00583ADC" w:rsidRPr="00337FE6">
        <w:rPr>
          <w:rFonts w:ascii="Times New Roman" w:hAnsi="Times New Roman" w:cs="Times New Roman"/>
          <w:sz w:val="24"/>
          <w:szCs w:val="24"/>
          <w:lang w:val="es-419"/>
        </w:rPr>
        <w:t>Es preocupante</w:t>
      </w:r>
      <w:r w:rsidRPr="00337FE6">
        <w:rPr>
          <w:rFonts w:ascii="Times New Roman" w:hAnsi="Times New Roman" w:cs="Times New Roman"/>
          <w:sz w:val="24"/>
          <w:szCs w:val="24"/>
          <w:lang w:val="es-419"/>
        </w:rPr>
        <w:t xml:space="preserve"> considerar que </w:t>
      </w:r>
      <w:r w:rsidR="00F971DB" w:rsidRPr="00337FE6">
        <w:rPr>
          <w:rFonts w:ascii="Times New Roman" w:hAnsi="Times New Roman" w:cs="Times New Roman"/>
          <w:sz w:val="24"/>
          <w:szCs w:val="24"/>
          <w:lang w:val="es-419"/>
        </w:rPr>
        <w:t>tanto la comunicación</w:t>
      </w:r>
      <w:r w:rsidR="00F971DB">
        <w:rPr>
          <w:rFonts w:ascii="Times New Roman" w:hAnsi="Times New Roman" w:cs="Times New Roman"/>
          <w:sz w:val="24"/>
          <w:szCs w:val="24"/>
          <w:lang w:val="es-419"/>
        </w:rPr>
        <w:t xml:space="preserve"> como</w:t>
      </w:r>
      <w:r>
        <w:rPr>
          <w:rFonts w:ascii="Times New Roman" w:hAnsi="Times New Roman" w:cs="Times New Roman"/>
          <w:sz w:val="24"/>
          <w:szCs w:val="24"/>
          <w:lang w:val="es-419"/>
        </w:rPr>
        <w:t xml:space="preserve"> la falta de comunicación pueden ocasionar los conflictos interpersonales.</w:t>
      </w:r>
    </w:p>
    <w:p w:rsidR="00EC2900" w:rsidRPr="00C44255" w:rsidRDefault="00C44255"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sidRPr="00C44255">
        <w:rPr>
          <w:rFonts w:ascii="Times New Roman" w:eastAsia="Calibri" w:hAnsi="Times New Roman" w:cs="Times New Roman"/>
          <w:i/>
          <w:color w:val="000000"/>
          <w:sz w:val="24"/>
          <w:szCs w:val="24"/>
          <w:lang w:val="es-ES" w:eastAsia="en-GB"/>
        </w:rPr>
        <w:t>A veces no hay nada de comunicación y no llega a conocer la gente realmente</w:t>
      </w:r>
      <w:r>
        <w:rPr>
          <w:rFonts w:ascii="Times New Roman" w:eastAsia="Calibri" w:hAnsi="Times New Roman" w:cs="Times New Roman"/>
          <w:i/>
          <w:color w:val="000000"/>
          <w:sz w:val="24"/>
          <w:szCs w:val="24"/>
          <w:lang w:val="es-419" w:eastAsia="en-GB"/>
        </w:rPr>
        <w:t>…</w:t>
      </w:r>
      <w:r w:rsidRPr="00C44255">
        <w:rPr>
          <w:rFonts w:ascii="Times New Roman" w:eastAsia="Calibri" w:hAnsi="Times New Roman" w:cs="Times New Roman"/>
          <w:i/>
          <w:color w:val="000000"/>
          <w:sz w:val="24"/>
          <w:szCs w:val="24"/>
          <w:lang w:val="es-ES" w:eastAsia="en-GB"/>
        </w:rPr>
        <w:t>muchas veces la persona no piensa lo que yo pienso; pensamos o creemos que la otra persona sabe lo que pensamos, pero lo que entiende o piensa es distinto</w:t>
      </w:r>
      <w:r w:rsidR="00EC2900" w:rsidRPr="006735AC">
        <w:rPr>
          <w:rFonts w:ascii="Times New Roman" w:eastAsia="Calibri" w:hAnsi="Times New Roman" w:cs="Times New Roman"/>
          <w:i/>
          <w:color w:val="000000"/>
          <w:sz w:val="24"/>
          <w:szCs w:val="24"/>
          <w:lang w:val="es-419" w:eastAsia="en-GB"/>
        </w:rPr>
        <w:t>.</w:t>
      </w:r>
      <w:r>
        <w:rPr>
          <w:rFonts w:ascii="Times New Roman" w:eastAsia="Calibri" w:hAnsi="Times New Roman" w:cs="Times New Roman"/>
          <w:i/>
          <w:color w:val="000000"/>
          <w:sz w:val="24"/>
          <w:szCs w:val="24"/>
          <w:vertAlign w:val="superscript"/>
          <w:lang w:val="es-419" w:eastAsia="en-GB"/>
        </w:rPr>
        <w:t>1</w:t>
      </w:r>
    </w:p>
    <w:p w:rsidR="00EC2900" w:rsidRPr="006735AC" w:rsidRDefault="00EC2900" w:rsidP="00104B1C">
      <w:pPr>
        <w:spacing w:after="0" w:line="240" w:lineRule="auto"/>
        <w:ind w:left="360"/>
        <w:rPr>
          <w:rFonts w:ascii="Times New Roman" w:eastAsia="Calibri" w:hAnsi="Times New Roman" w:cs="Times New Roman"/>
          <w:i/>
          <w:color w:val="000000"/>
          <w:sz w:val="24"/>
          <w:szCs w:val="24"/>
          <w:lang w:val="es-419" w:eastAsia="en-GB"/>
        </w:rPr>
      </w:pPr>
    </w:p>
    <w:p w:rsidR="00EC2900" w:rsidRPr="00C44255" w:rsidRDefault="00241738"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sidRPr="00241738">
        <w:rPr>
          <w:rFonts w:ascii="Times New Roman" w:eastAsia="Calibri" w:hAnsi="Times New Roman" w:cs="Times New Roman"/>
          <w:i/>
          <w:color w:val="000000"/>
          <w:sz w:val="24"/>
          <w:szCs w:val="24"/>
          <w:lang w:val="es-ES" w:eastAsia="en-GB"/>
        </w:rPr>
        <w:t>Nos dejamos llevar por cosas q</w:t>
      </w:r>
      <w:r>
        <w:rPr>
          <w:rFonts w:ascii="Times New Roman" w:eastAsia="Calibri" w:hAnsi="Times New Roman" w:cs="Times New Roman"/>
          <w:i/>
          <w:color w:val="000000"/>
          <w:sz w:val="24"/>
          <w:szCs w:val="24"/>
          <w:lang w:val="es-ES" w:eastAsia="en-GB"/>
        </w:rPr>
        <w:t>ue escuchamos de otras personas.</w:t>
      </w:r>
      <w:r w:rsidRPr="00241738">
        <w:rPr>
          <w:rFonts w:ascii="Times New Roman" w:eastAsia="Calibri" w:hAnsi="Times New Roman" w:cs="Times New Roman"/>
          <w:i/>
          <w:color w:val="000000"/>
          <w:sz w:val="24"/>
          <w:szCs w:val="24"/>
          <w:lang w:val="es-ES" w:eastAsia="en-GB"/>
        </w:rPr>
        <w:t xml:space="preserve"> La</w:t>
      </w:r>
      <w:r>
        <w:rPr>
          <w:rFonts w:ascii="Times New Roman" w:eastAsia="Calibri" w:hAnsi="Times New Roman" w:cs="Times New Roman"/>
          <w:i/>
          <w:color w:val="000000"/>
          <w:sz w:val="24"/>
          <w:szCs w:val="24"/>
          <w:lang w:val="es-ES" w:eastAsia="en-GB"/>
        </w:rPr>
        <w:t xml:space="preserve"> solución es el diá</w:t>
      </w:r>
      <w:r w:rsidRPr="00241738">
        <w:rPr>
          <w:rFonts w:ascii="Times New Roman" w:eastAsia="Calibri" w:hAnsi="Times New Roman" w:cs="Times New Roman"/>
          <w:i/>
          <w:color w:val="000000"/>
          <w:sz w:val="24"/>
          <w:szCs w:val="24"/>
          <w:lang w:val="es-ES" w:eastAsia="en-GB"/>
        </w:rPr>
        <w:t>logo</w:t>
      </w:r>
      <w:r>
        <w:rPr>
          <w:rFonts w:ascii="Times New Roman" w:eastAsia="Calibri" w:hAnsi="Times New Roman" w:cs="Times New Roman"/>
          <w:i/>
          <w:color w:val="000000"/>
          <w:sz w:val="24"/>
          <w:szCs w:val="24"/>
          <w:lang w:val="es-ES" w:eastAsia="en-GB"/>
        </w:rPr>
        <w:t xml:space="preserve">…es necesario hablar primero </w:t>
      </w:r>
      <w:r w:rsidR="00991DBA">
        <w:rPr>
          <w:rFonts w:ascii="Times New Roman" w:eastAsia="Calibri" w:hAnsi="Times New Roman" w:cs="Times New Roman"/>
          <w:i/>
          <w:color w:val="000000"/>
          <w:sz w:val="24"/>
          <w:szCs w:val="24"/>
          <w:lang w:val="es-ES" w:eastAsia="en-GB"/>
        </w:rPr>
        <w:t xml:space="preserve">pero </w:t>
      </w:r>
      <w:r w:rsidRPr="00241738">
        <w:rPr>
          <w:rFonts w:ascii="Times New Roman" w:eastAsia="Calibri" w:hAnsi="Times New Roman" w:cs="Times New Roman"/>
          <w:i/>
          <w:color w:val="000000"/>
          <w:sz w:val="24"/>
          <w:szCs w:val="24"/>
          <w:lang w:val="es-ES" w:eastAsia="en-GB"/>
        </w:rPr>
        <w:t>muchos aquí en Guatemala actúan primero</w:t>
      </w:r>
      <w:r>
        <w:rPr>
          <w:rFonts w:ascii="Times New Roman" w:eastAsia="Calibri" w:hAnsi="Times New Roman" w:cs="Times New Roman"/>
          <w:i/>
          <w:color w:val="000000"/>
          <w:sz w:val="24"/>
          <w:szCs w:val="24"/>
          <w:lang w:val="es-ES" w:eastAsia="en-GB"/>
        </w:rPr>
        <w:t>.</w:t>
      </w:r>
      <w:r w:rsidRPr="00241738">
        <w:rPr>
          <w:rFonts w:ascii="Times New Roman" w:eastAsia="Calibri" w:hAnsi="Times New Roman" w:cs="Times New Roman"/>
          <w:i/>
          <w:color w:val="000000"/>
          <w:sz w:val="24"/>
          <w:szCs w:val="24"/>
          <w:vertAlign w:val="superscript"/>
          <w:lang w:val="es-419" w:eastAsia="en-GB"/>
        </w:rPr>
        <w:t xml:space="preserve"> </w:t>
      </w:r>
      <w:r w:rsidR="00C44255">
        <w:rPr>
          <w:rFonts w:ascii="Times New Roman" w:eastAsia="Calibri" w:hAnsi="Times New Roman" w:cs="Times New Roman"/>
          <w:i/>
          <w:color w:val="000000"/>
          <w:sz w:val="24"/>
          <w:szCs w:val="24"/>
          <w:vertAlign w:val="superscript"/>
          <w:lang w:val="es-419" w:eastAsia="en-GB"/>
        </w:rPr>
        <w:t>1</w:t>
      </w:r>
    </w:p>
    <w:p w:rsidR="00EC2900" w:rsidRPr="006735AC" w:rsidRDefault="00EC2900" w:rsidP="00104B1C">
      <w:pPr>
        <w:spacing w:after="0" w:line="240" w:lineRule="auto"/>
        <w:rPr>
          <w:rFonts w:ascii="Times New Roman" w:eastAsia="Calibri" w:hAnsi="Times New Roman" w:cs="Times New Roman"/>
          <w:i/>
          <w:color w:val="000000"/>
          <w:sz w:val="24"/>
          <w:szCs w:val="24"/>
          <w:lang w:val="es-419" w:eastAsia="en-GB"/>
        </w:rPr>
      </w:pPr>
    </w:p>
    <w:p w:rsidR="00EC2900" w:rsidRPr="00C44255" w:rsidRDefault="00C44255"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sidRPr="00C44255">
        <w:rPr>
          <w:rFonts w:ascii="Times New Roman" w:eastAsia="Calibri" w:hAnsi="Times New Roman" w:cs="Times New Roman"/>
          <w:i/>
          <w:color w:val="000000"/>
          <w:sz w:val="24"/>
          <w:szCs w:val="24"/>
          <w:lang w:val="es-ES" w:eastAsia="en-GB"/>
        </w:rPr>
        <w:t>La forma que decimos las cosas, como d</w:t>
      </w:r>
      <w:r>
        <w:rPr>
          <w:rFonts w:ascii="Times New Roman" w:eastAsia="Calibri" w:hAnsi="Times New Roman" w:cs="Times New Roman"/>
          <w:i/>
          <w:color w:val="000000"/>
          <w:sz w:val="24"/>
          <w:szCs w:val="24"/>
          <w:lang w:val="es-ES" w:eastAsia="en-GB"/>
        </w:rPr>
        <w:t>ecimos o recibimos una crítica…</w:t>
      </w:r>
      <w:r w:rsidRPr="00C44255">
        <w:rPr>
          <w:rFonts w:ascii="Times New Roman" w:eastAsia="Calibri" w:hAnsi="Times New Roman" w:cs="Times New Roman"/>
          <w:i/>
          <w:color w:val="000000"/>
          <w:sz w:val="24"/>
          <w:szCs w:val="24"/>
          <w:lang w:val="es-ES" w:eastAsia="en-GB"/>
        </w:rPr>
        <w:t>o también cuando habla de un error, especialmente si enfrentamos una persona en público o alzamos la voz</w:t>
      </w:r>
      <w:r w:rsidR="00EC2900" w:rsidRPr="006735AC">
        <w:rPr>
          <w:rFonts w:ascii="Times New Roman" w:eastAsia="Calibri" w:hAnsi="Times New Roman" w:cs="Times New Roman"/>
          <w:i/>
          <w:color w:val="000000"/>
          <w:sz w:val="24"/>
          <w:szCs w:val="24"/>
          <w:lang w:val="es-419" w:eastAsia="en-GB"/>
        </w:rPr>
        <w:t xml:space="preserve">. </w:t>
      </w:r>
      <w:r w:rsidRPr="00C44255">
        <w:rPr>
          <w:rFonts w:ascii="Times New Roman" w:eastAsia="Calibri" w:hAnsi="Times New Roman" w:cs="Times New Roman"/>
          <w:i/>
          <w:color w:val="000000"/>
          <w:sz w:val="24"/>
          <w:szCs w:val="24"/>
          <w:lang w:val="es-ES" w:eastAsia="en-GB"/>
        </w:rPr>
        <w:t>La crítica es buscar arrebatarle la emoción…luego nos sentimos mal, atacadas al escuchar las críticas…ofendidas e inferiores</w:t>
      </w:r>
      <w:r w:rsidR="00EC2900" w:rsidRPr="006735AC">
        <w:rPr>
          <w:rFonts w:ascii="Times New Roman" w:eastAsia="Calibri" w:hAnsi="Times New Roman" w:cs="Times New Roman"/>
          <w:i/>
          <w:color w:val="000000"/>
          <w:sz w:val="24"/>
          <w:szCs w:val="24"/>
          <w:lang w:val="es-419" w:eastAsia="en-GB"/>
        </w:rPr>
        <w:t>.</w:t>
      </w:r>
      <w:r>
        <w:rPr>
          <w:rFonts w:ascii="Times New Roman" w:eastAsia="Calibri" w:hAnsi="Times New Roman" w:cs="Times New Roman"/>
          <w:i/>
          <w:color w:val="000000"/>
          <w:sz w:val="24"/>
          <w:szCs w:val="24"/>
          <w:vertAlign w:val="superscript"/>
          <w:lang w:val="es-419" w:eastAsia="en-GB"/>
        </w:rPr>
        <w:t>1</w:t>
      </w:r>
    </w:p>
    <w:p w:rsidR="00EC2900" w:rsidRPr="006735AC" w:rsidRDefault="00EC2900" w:rsidP="00104B1C">
      <w:pPr>
        <w:spacing w:after="0" w:line="240" w:lineRule="auto"/>
        <w:ind w:left="360"/>
        <w:rPr>
          <w:rFonts w:ascii="Times New Roman" w:eastAsia="Calibri" w:hAnsi="Times New Roman" w:cs="Times New Roman"/>
          <w:i/>
          <w:color w:val="000000"/>
          <w:sz w:val="24"/>
          <w:szCs w:val="24"/>
          <w:lang w:val="es-419" w:eastAsia="en-GB"/>
        </w:rPr>
      </w:pPr>
    </w:p>
    <w:p w:rsidR="00EC2900" w:rsidRPr="000A346F" w:rsidRDefault="00EC290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Los participantes indicaron que </w:t>
      </w:r>
      <w:r w:rsidRPr="006509AA">
        <w:rPr>
          <w:rFonts w:ascii="Times New Roman" w:hAnsi="Times New Roman" w:cs="Times New Roman"/>
          <w:b/>
          <w:i/>
          <w:sz w:val="24"/>
          <w:szCs w:val="24"/>
          <w:lang w:val="es-419"/>
        </w:rPr>
        <w:t>la falta de valores</w:t>
      </w:r>
      <w:r>
        <w:rPr>
          <w:rFonts w:ascii="Times New Roman" w:hAnsi="Times New Roman" w:cs="Times New Roman"/>
          <w:sz w:val="24"/>
          <w:szCs w:val="24"/>
          <w:lang w:val="es-419"/>
        </w:rPr>
        <w:t xml:space="preserve">, principalmente </w:t>
      </w:r>
      <w:r w:rsidRPr="006509AA">
        <w:rPr>
          <w:rFonts w:ascii="Times New Roman" w:hAnsi="Times New Roman" w:cs="Times New Roman"/>
          <w:b/>
          <w:i/>
          <w:sz w:val="24"/>
          <w:szCs w:val="24"/>
          <w:lang w:val="es-419"/>
        </w:rPr>
        <w:t>respeto y tolerancia</w:t>
      </w:r>
      <w:r>
        <w:rPr>
          <w:rFonts w:ascii="Times New Roman" w:hAnsi="Times New Roman" w:cs="Times New Roman"/>
          <w:sz w:val="24"/>
          <w:szCs w:val="24"/>
          <w:lang w:val="es-419"/>
        </w:rPr>
        <w:t xml:space="preserve">, provoca conflictos dentro y fuera del hogar. Explicaron que los valores venían del hogar, la escuela y la iglesia. </w:t>
      </w:r>
    </w:p>
    <w:p w:rsidR="002833FA" w:rsidRPr="002833FA" w:rsidRDefault="002833FA" w:rsidP="00104B1C">
      <w:pPr>
        <w:spacing w:after="0" w:line="240" w:lineRule="auto"/>
        <w:ind w:left="360"/>
        <w:rPr>
          <w:rFonts w:ascii="Times New Roman" w:eastAsia="Calibri" w:hAnsi="Times New Roman" w:cs="Times New Roman"/>
          <w:i/>
          <w:color w:val="000000"/>
          <w:sz w:val="24"/>
          <w:szCs w:val="24"/>
          <w:vertAlign w:val="superscript"/>
          <w:lang w:val="es-ES" w:eastAsia="en-GB"/>
        </w:rPr>
      </w:pPr>
      <w:r w:rsidRPr="002833FA">
        <w:rPr>
          <w:rFonts w:ascii="Times New Roman" w:eastAsia="Calibri" w:hAnsi="Times New Roman" w:cs="Times New Roman"/>
          <w:i/>
          <w:color w:val="000000"/>
          <w:sz w:val="24"/>
          <w:szCs w:val="24"/>
          <w:lang w:val="es-ES" w:eastAsia="en-GB"/>
        </w:rPr>
        <w:t>Falta de temor a Dios</w:t>
      </w:r>
      <w:r w:rsidR="00B86209">
        <w:rPr>
          <w:rFonts w:ascii="Times New Roman" w:eastAsia="Calibri" w:hAnsi="Times New Roman" w:cs="Times New Roman"/>
          <w:i/>
          <w:color w:val="000000"/>
          <w:sz w:val="24"/>
          <w:szCs w:val="24"/>
          <w:lang w:val="es-ES" w:eastAsia="en-GB"/>
        </w:rPr>
        <w:t>…ya no creen en eso; ya no inculcan valores</w:t>
      </w:r>
      <w:r w:rsidRPr="002833FA">
        <w:rPr>
          <w:rFonts w:ascii="Times New Roman" w:eastAsia="Calibri" w:hAnsi="Times New Roman" w:cs="Times New Roman"/>
          <w:i/>
          <w:color w:val="000000"/>
          <w:sz w:val="24"/>
          <w:szCs w:val="24"/>
          <w:lang w:val="es-ES" w:eastAsia="en-GB"/>
        </w:rPr>
        <w:t xml:space="preserve"> como no robar, las malas palabras y los derechos humanos; ya no hay ética o moral en la escuela; creo que más que todo el respeto como tener límites, </w:t>
      </w:r>
      <w:r w:rsidR="00F971DB">
        <w:rPr>
          <w:rFonts w:ascii="Times New Roman" w:eastAsia="Calibri" w:hAnsi="Times New Roman" w:cs="Times New Roman"/>
          <w:i/>
          <w:color w:val="000000"/>
          <w:sz w:val="24"/>
          <w:szCs w:val="24"/>
          <w:lang w:val="es-ES" w:eastAsia="en-GB"/>
        </w:rPr>
        <w:t>estar consciente de su lugar…qué es permitido y qué</w:t>
      </w:r>
      <w:r w:rsidRPr="002833FA">
        <w:rPr>
          <w:rFonts w:ascii="Times New Roman" w:eastAsia="Calibri" w:hAnsi="Times New Roman" w:cs="Times New Roman"/>
          <w:i/>
          <w:color w:val="000000"/>
          <w:sz w:val="24"/>
          <w:szCs w:val="24"/>
          <w:lang w:val="es-ES" w:eastAsia="en-GB"/>
        </w:rPr>
        <w:t xml:space="preserve"> no es, respetar el espacio y también la tolerancia a lo distinto</w:t>
      </w:r>
      <w:r>
        <w:rPr>
          <w:rFonts w:ascii="Times New Roman" w:eastAsia="Calibri" w:hAnsi="Times New Roman" w:cs="Times New Roman"/>
          <w:i/>
          <w:color w:val="000000"/>
          <w:sz w:val="24"/>
          <w:szCs w:val="24"/>
          <w:lang w:val="es-ES" w:eastAsia="en-GB"/>
        </w:rPr>
        <w:t>.</w:t>
      </w:r>
      <w:r>
        <w:rPr>
          <w:rFonts w:ascii="Times New Roman" w:eastAsia="Calibri" w:hAnsi="Times New Roman" w:cs="Times New Roman"/>
          <w:i/>
          <w:color w:val="000000"/>
          <w:sz w:val="24"/>
          <w:szCs w:val="24"/>
          <w:vertAlign w:val="superscript"/>
          <w:lang w:val="es-ES" w:eastAsia="en-GB"/>
        </w:rPr>
        <w:t>1</w:t>
      </w:r>
    </w:p>
    <w:p w:rsidR="00EC2900" w:rsidRPr="006735AC" w:rsidRDefault="00EC2900" w:rsidP="00104B1C">
      <w:pPr>
        <w:spacing w:after="0" w:line="240" w:lineRule="auto"/>
        <w:rPr>
          <w:rFonts w:ascii="Times New Roman" w:eastAsia="Calibri" w:hAnsi="Times New Roman" w:cs="Times New Roman"/>
          <w:i/>
          <w:color w:val="000000"/>
          <w:sz w:val="24"/>
          <w:szCs w:val="24"/>
          <w:lang w:val="es-419" w:eastAsia="en-GB"/>
        </w:rPr>
      </w:pPr>
    </w:p>
    <w:p w:rsidR="00EC2900" w:rsidRPr="00B86209" w:rsidRDefault="00B86209"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Pr>
          <w:rFonts w:ascii="Times New Roman" w:eastAsia="Calibri" w:hAnsi="Times New Roman" w:cs="Times New Roman"/>
          <w:i/>
          <w:color w:val="000000"/>
          <w:sz w:val="24"/>
          <w:szCs w:val="24"/>
          <w:lang w:val="es-419" w:eastAsia="en-GB"/>
        </w:rPr>
        <w:t>Hay falta de valores</w:t>
      </w:r>
      <w:r w:rsidR="00EC2900" w:rsidRPr="006735AC">
        <w:rPr>
          <w:rFonts w:ascii="Times New Roman" w:eastAsia="Calibri" w:hAnsi="Times New Roman" w:cs="Times New Roman"/>
          <w:i/>
          <w:color w:val="000000"/>
          <w:sz w:val="24"/>
          <w:szCs w:val="24"/>
          <w:lang w:val="es-419" w:eastAsia="en-GB"/>
        </w:rPr>
        <w:t>...</w:t>
      </w:r>
      <w:r>
        <w:rPr>
          <w:rFonts w:ascii="Times New Roman" w:eastAsia="Calibri" w:hAnsi="Times New Roman" w:cs="Times New Roman"/>
          <w:i/>
          <w:color w:val="000000"/>
          <w:sz w:val="24"/>
          <w:szCs w:val="24"/>
          <w:lang w:val="es-419" w:eastAsia="en-GB"/>
        </w:rPr>
        <w:t>es como</w:t>
      </w:r>
      <w:r w:rsidRPr="00B86209">
        <w:rPr>
          <w:rFonts w:ascii="Times New Roman" w:hAnsi="Times New Roman" w:cs="Times New Roman"/>
          <w:i/>
          <w:lang w:val="es-ES"/>
        </w:rPr>
        <w:t xml:space="preserve"> </w:t>
      </w:r>
      <w:r w:rsidRPr="00B86209">
        <w:rPr>
          <w:rFonts w:ascii="Times New Roman" w:eastAsia="Calibri" w:hAnsi="Times New Roman" w:cs="Times New Roman"/>
          <w:i/>
          <w:color w:val="000000"/>
          <w:sz w:val="24"/>
          <w:szCs w:val="24"/>
          <w:lang w:val="es-ES" w:eastAsia="en-GB"/>
        </w:rPr>
        <w:t>un árbol que va creciendo torcido</w:t>
      </w:r>
      <w:r w:rsidR="00EC2900" w:rsidRPr="006735AC">
        <w:rPr>
          <w:rFonts w:ascii="Times New Roman" w:eastAsia="Calibri" w:hAnsi="Times New Roman" w:cs="Times New Roman"/>
          <w:i/>
          <w:color w:val="000000"/>
          <w:sz w:val="24"/>
          <w:szCs w:val="24"/>
          <w:lang w:val="es-419" w:eastAsia="en-GB"/>
        </w:rPr>
        <w:t>.</w:t>
      </w:r>
      <w:r>
        <w:rPr>
          <w:rFonts w:ascii="Times New Roman" w:eastAsia="Calibri" w:hAnsi="Times New Roman" w:cs="Times New Roman"/>
          <w:i/>
          <w:color w:val="000000"/>
          <w:sz w:val="24"/>
          <w:szCs w:val="24"/>
          <w:vertAlign w:val="superscript"/>
          <w:lang w:val="es-419" w:eastAsia="en-GB"/>
        </w:rPr>
        <w:t>2</w:t>
      </w:r>
    </w:p>
    <w:p w:rsidR="00EC2900" w:rsidRPr="006735AC" w:rsidRDefault="00EC2900" w:rsidP="00104B1C">
      <w:pPr>
        <w:spacing w:after="0" w:line="240" w:lineRule="auto"/>
        <w:rPr>
          <w:rFonts w:ascii="Times New Roman" w:hAnsi="Times New Roman" w:cs="Times New Roman"/>
          <w:sz w:val="24"/>
          <w:szCs w:val="24"/>
          <w:lang w:val="es-419"/>
        </w:rPr>
      </w:pPr>
    </w:p>
    <w:p w:rsidR="00EC2900" w:rsidRPr="006735AC" w:rsidRDefault="00EC290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lastRenderedPageBreak/>
        <w:t xml:space="preserve">Para muchos, </w:t>
      </w:r>
      <w:r w:rsidRPr="006509AA">
        <w:rPr>
          <w:rFonts w:ascii="Times New Roman" w:hAnsi="Times New Roman" w:cs="Times New Roman"/>
          <w:b/>
          <w:i/>
          <w:sz w:val="24"/>
          <w:szCs w:val="24"/>
          <w:lang w:val="es-419"/>
        </w:rPr>
        <w:t>la violencia y la agresión</w:t>
      </w:r>
      <w:r>
        <w:rPr>
          <w:rFonts w:ascii="Times New Roman" w:hAnsi="Times New Roman" w:cs="Times New Roman"/>
          <w:sz w:val="24"/>
          <w:szCs w:val="24"/>
          <w:lang w:val="es-419"/>
        </w:rPr>
        <w:t xml:space="preserve"> </w:t>
      </w:r>
      <w:r w:rsidR="008D12E7">
        <w:rPr>
          <w:rFonts w:ascii="Times New Roman" w:hAnsi="Times New Roman" w:cs="Times New Roman"/>
          <w:sz w:val="24"/>
          <w:szCs w:val="24"/>
          <w:lang w:val="es-419"/>
        </w:rPr>
        <w:t>son</w:t>
      </w:r>
      <w:r>
        <w:rPr>
          <w:rFonts w:ascii="Times New Roman" w:hAnsi="Times New Roman" w:cs="Times New Roman"/>
          <w:sz w:val="24"/>
          <w:szCs w:val="24"/>
          <w:lang w:val="es-419"/>
        </w:rPr>
        <w:t xml:space="preserve"> sinónimos con los </w:t>
      </w:r>
      <w:r w:rsidR="008D12E7">
        <w:rPr>
          <w:rFonts w:ascii="Times New Roman" w:hAnsi="Times New Roman" w:cs="Times New Roman"/>
          <w:sz w:val="24"/>
          <w:szCs w:val="24"/>
          <w:lang w:val="es-419"/>
        </w:rPr>
        <w:t>conflictos interpersonales, dejando</w:t>
      </w:r>
      <w:r>
        <w:rPr>
          <w:rFonts w:ascii="Times New Roman" w:hAnsi="Times New Roman" w:cs="Times New Roman"/>
          <w:sz w:val="24"/>
          <w:szCs w:val="24"/>
          <w:lang w:val="es-419"/>
        </w:rPr>
        <w:t xml:space="preserve"> la idea de que la mayoría de los conflictos se </w:t>
      </w:r>
      <w:r w:rsidR="00F971DB">
        <w:rPr>
          <w:rFonts w:ascii="Times New Roman" w:hAnsi="Times New Roman" w:cs="Times New Roman"/>
          <w:sz w:val="24"/>
          <w:szCs w:val="24"/>
          <w:lang w:val="es-419"/>
        </w:rPr>
        <w:t>enfrent</w:t>
      </w:r>
      <w:r w:rsidR="008D12E7">
        <w:rPr>
          <w:rFonts w:ascii="Times New Roman" w:hAnsi="Times New Roman" w:cs="Times New Roman"/>
          <w:sz w:val="24"/>
          <w:szCs w:val="24"/>
          <w:lang w:val="es-419"/>
        </w:rPr>
        <w:t>a</w:t>
      </w:r>
      <w:r>
        <w:rPr>
          <w:rFonts w:ascii="Times New Roman" w:hAnsi="Times New Roman" w:cs="Times New Roman"/>
          <w:sz w:val="24"/>
          <w:szCs w:val="24"/>
          <w:lang w:val="es-419"/>
        </w:rPr>
        <w:t xml:space="preserve">n con agresividad. </w:t>
      </w:r>
      <w:r w:rsidR="008D12E7">
        <w:rPr>
          <w:rFonts w:ascii="Times New Roman" w:hAnsi="Times New Roman" w:cs="Times New Roman"/>
          <w:sz w:val="24"/>
          <w:szCs w:val="24"/>
          <w:lang w:val="es-419"/>
        </w:rPr>
        <w:t>La violencia y la agresión son</w:t>
      </w:r>
      <w:r>
        <w:rPr>
          <w:rFonts w:ascii="Times New Roman" w:hAnsi="Times New Roman" w:cs="Times New Roman"/>
          <w:sz w:val="24"/>
          <w:szCs w:val="24"/>
          <w:lang w:val="es-419"/>
        </w:rPr>
        <w:t xml:space="preserve"> ejemplos de los conflictos, </w:t>
      </w:r>
      <w:r w:rsidR="008D12E7">
        <w:rPr>
          <w:rFonts w:ascii="Times New Roman" w:hAnsi="Times New Roman" w:cs="Times New Roman"/>
          <w:sz w:val="24"/>
          <w:szCs w:val="24"/>
          <w:lang w:val="es-419"/>
        </w:rPr>
        <w:t>y a la vez,</w:t>
      </w:r>
      <w:r>
        <w:rPr>
          <w:rFonts w:ascii="Times New Roman" w:hAnsi="Times New Roman" w:cs="Times New Roman"/>
          <w:sz w:val="24"/>
          <w:szCs w:val="24"/>
          <w:lang w:val="es-419"/>
        </w:rPr>
        <w:t xml:space="preserve"> caus</w:t>
      </w:r>
      <w:r w:rsidR="008D12E7">
        <w:rPr>
          <w:rFonts w:ascii="Times New Roman" w:hAnsi="Times New Roman" w:cs="Times New Roman"/>
          <w:sz w:val="24"/>
          <w:szCs w:val="24"/>
          <w:lang w:val="es-419"/>
        </w:rPr>
        <w:t xml:space="preserve">as de otros conflictos. Según las </w:t>
      </w:r>
      <w:r>
        <w:rPr>
          <w:rFonts w:ascii="Times New Roman" w:hAnsi="Times New Roman" w:cs="Times New Roman"/>
          <w:sz w:val="24"/>
          <w:szCs w:val="24"/>
          <w:lang w:val="es-419"/>
        </w:rPr>
        <w:t xml:space="preserve">respuestas, </w:t>
      </w:r>
      <w:r w:rsidR="008D12E7">
        <w:rPr>
          <w:rFonts w:ascii="Times New Roman" w:hAnsi="Times New Roman" w:cs="Times New Roman"/>
          <w:sz w:val="24"/>
          <w:szCs w:val="24"/>
          <w:lang w:val="es-419"/>
        </w:rPr>
        <w:t>exite una</w:t>
      </w:r>
      <w:r>
        <w:rPr>
          <w:rFonts w:ascii="Times New Roman" w:hAnsi="Times New Roman" w:cs="Times New Roman"/>
          <w:sz w:val="24"/>
          <w:szCs w:val="24"/>
          <w:lang w:val="es-419"/>
        </w:rPr>
        <w:t xml:space="preserve"> relación entre agresividad, reactividad, y el deseo de ganar o vengarse y por ende los conflictos no terminan</w:t>
      </w:r>
      <w:r w:rsidR="008D12E7">
        <w:rPr>
          <w:rFonts w:ascii="Times New Roman" w:hAnsi="Times New Roman" w:cs="Times New Roman"/>
          <w:sz w:val="24"/>
          <w:szCs w:val="24"/>
          <w:lang w:val="es-419"/>
        </w:rPr>
        <w:t>, convirtiéndose en un círculo vicioso.</w:t>
      </w:r>
    </w:p>
    <w:p w:rsidR="00597E0C" w:rsidRDefault="00B86209" w:rsidP="00104B1C">
      <w:pPr>
        <w:spacing w:after="0" w:line="240" w:lineRule="auto"/>
        <w:ind w:left="360"/>
        <w:rPr>
          <w:rFonts w:ascii="Times New Roman" w:hAnsi="Times New Roman" w:cs="Times New Roman"/>
          <w:i/>
          <w:sz w:val="24"/>
          <w:szCs w:val="24"/>
          <w:vertAlign w:val="superscript"/>
          <w:lang w:val="es-ES"/>
        </w:rPr>
      </w:pPr>
      <w:r w:rsidRPr="00B86209">
        <w:rPr>
          <w:rFonts w:ascii="Times New Roman" w:hAnsi="Times New Roman" w:cs="Times New Roman"/>
          <w:i/>
          <w:sz w:val="24"/>
          <w:szCs w:val="24"/>
          <w:lang w:val="es-ES"/>
        </w:rPr>
        <w:t>En la familia hay mucha agresión física y verbal…mucho vocabulario fuerte y malo en contra de la pareja…trata de humillar a la pareja. Por la agresión y violencia, hay mucha tensión.</w:t>
      </w:r>
      <w:r>
        <w:rPr>
          <w:rFonts w:ascii="Times New Roman" w:hAnsi="Times New Roman" w:cs="Times New Roman"/>
          <w:i/>
          <w:sz w:val="24"/>
          <w:szCs w:val="24"/>
          <w:vertAlign w:val="superscript"/>
          <w:lang w:val="es-ES"/>
        </w:rPr>
        <w:t>1</w:t>
      </w:r>
      <w:r w:rsidR="00D45D24">
        <w:rPr>
          <w:rFonts w:ascii="Times New Roman" w:hAnsi="Times New Roman" w:cs="Times New Roman"/>
          <w:i/>
          <w:sz w:val="24"/>
          <w:szCs w:val="24"/>
          <w:vertAlign w:val="superscript"/>
          <w:lang w:val="es-ES"/>
        </w:rPr>
        <w:t xml:space="preserve"> </w:t>
      </w:r>
    </w:p>
    <w:p w:rsidR="00597E0C" w:rsidRDefault="00597E0C" w:rsidP="00104B1C">
      <w:pPr>
        <w:spacing w:after="0" w:line="240" w:lineRule="auto"/>
        <w:ind w:left="360"/>
        <w:rPr>
          <w:rFonts w:ascii="Times New Roman" w:hAnsi="Times New Roman" w:cs="Times New Roman"/>
          <w:i/>
          <w:sz w:val="24"/>
          <w:szCs w:val="24"/>
          <w:vertAlign w:val="superscript"/>
          <w:lang w:val="es-ES"/>
        </w:rPr>
      </w:pPr>
    </w:p>
    <w:p w:rsidR="00B86209" w:rsidRPr="00D45D24" w:rsidRDefault="00D45D24" w:rsidP="00104B1C">
      <w:pPr>
        <w:spacing w:after="0" w:line="240" w:lineRule="auto"/>
        <w:ind w:left="360"/>
        <w:rPr>
          <w:rFonts w:ascii="Times New Roman" w:hAnsi="Times New Roman" w:cs="Times New Roman"/>
          <w:i/>
          <w:sz w:val="24"/>
          <w:szCs w:val="24"/>
          <w:vertAlign w:val="superscript"/>
          <w:lang w:val="es-ES"/>
        </w:rPr>
      </w:pPr>
      <w:r>
        <w:rPr>
          <w:rFonts w:ascii="Times New Roman" w:hAnsi="Times New Roman" w:cs="Times New Roman"/>
          <w:i/>
          <w:lang w:val="es-ES"/>
        </w:rPr>
        <w:t>L</w:t>
      </w:r>
      <w:r w:rsidRPr="002C59D6">
        <w:rPr>
          <w:rFonts w:ascii="Times New Roman" w:hAnsi="Times New Roman" w:cs="Times New Roman"/>
          <w:i/>
          <w:lang w:val="es-ES"/>
        </w:rPr>
        <w:t xml:space="preserve">os hombres que vienen de mala familia y tratan </w:t>
      </w:r>
      <w:r>
        <w:rPr>
          <w:rFonts w:ascii="Times New Roman" w:hAnsi="Times New Roman" w:cs="Times New Roman"/>
          <w:i/>
          <w:lang w:val="es-ES"/>
        </w:rPr>
        <w:t>mal a las señoras</w:t>
      </w:r>
      <w:r w:rsidRPr="002C59D6">
        <w:rPr>
          <w:rFonts w:ascii="Times New Roman" w:hAnsi="Times New Roman" w:cs="Times New Roman"/>
          <w:i/>
          <w:lang w:val="es-ES"/>
        </w:rPr>
        <w:t xml:space="preserve">…hay mucha violencia entre </w:t>
      </w:r>
      <w:r>
        <w:rPr>
          <w:rFonts w:ascii="Times New Roman" w:hAnsi="Times New Roman" w:cs="Times New Roman"/>
          <w:i/>
          <w:lang w:val="es-ES"/>
        </w:rPr>
        <w:t>las parejas y los niños ven todo.</w:t>
      </w:r>
      <w:r>
        <w:rPr>
          <w:rFonts w:ascii="Times New Roman" w:hAnsi="Times New Roman" w:cs="Times New Roman"/>
          <w:i/>
          <w:vertAlign w:val="superscript"/>
          <w:lang w:val="es-ES"/>
        </w:rPr>
        <w:t>2</w:t>
      </w:r>
    </w:p>
    <w:p w:rsidR="00EC2900" w:rsidRPr="006735AC" w:rsidRDefault="00EC2900" w:rsidP="00104B1C">
      <w:pPr>
        <w:spacing w:after="0" w:line="240" w:lineRule="auto"/>
        <w:rPr>
          <w:rFonts w:ascii="Times New Roman" w:hAnsi="Times New Roman" w:cs="Times New Roman"/>
          <w:i/>
          <w:sz w:val="24"/>
          <w:szCs w:val="24"/>
          <w:lang w:val="es-419"/>
        </w:rPr>
      </w:pPr>
    </w:p>
    <w:p w:rsidR="00D45D24" w:rsidRPr="00D45D24" w:rsidRDefault="00D45D24" w:rsidP="00104B1C">
      <w:pPr>
        <w:spacing w:after="0" w:line="240" w:lineRule="auto"/>
        <w:ind w:left="360"/>
        <w:rPr>
          <w:rFonts w:ascii="Times New Roman" w:hAnsi="Times New Roman" w:cs="Times New Roman"/>
          <w:i/>
          <w:sz w:val="24"/>
          <w:szCs w:val="24"/>
          <w:lang w:val="es-419"/>
        </w:rPr>
      </w:pPr>
      <w:r>
        <w:rPr>
          <w:rFonts w:ascii="Times New Roman" w:hAnsi="Times New Roman" w:cs="Times New Roman"/>
          <w:i/>
          <w:sz w:val="24"/>
          <w:szCs w:val="24"/>
          <w:lang w:val="es-ES"/>
        </w:rPr>
        <w:t>P</w:t>
      </w:r>
      <w:r w:rsidRPr="00D45D24">
        <w:rPr>
          <w:rFonts w:ascii="Times New Roman" w:hAnsi="Times New Roman" w:cs="Times New Roman"/>
          <w:i/>
          <w:sz w:val="24"/>
          <w:szCs w:val="24"/>
          <w:lang w:val="es-ES"/>
        </w:rPr>
        <w:t>or el machismo hay mucha violencia, más fuera de la familia pero dentro de también</w:t>
      </w:r>
      <w:r>
        <w:rPr>
          <w:rFonts w:ascii="Times New Roman" w:hAnsi="Times New Roman" w:cs="Times New Roman"/>
          <w:i/>
          <w:sz w:val="24"/>
          <w:szCs w:val="24"/>
          <w:lang w:val="es-ES"/>
        </w:rPr>
        <w:t>.</w:t>
      </w:r>
      <w:r>
        <w:rPr>
          <w:rFonts w:ascii="Times New Roman" w:hAnsi="Times New Roman" w:cs="Times New Roman"/>
          <w:i/>
          <w:sz w:val="24"/>
          <w:szCs w:val="24"/>
          <w:vertAlign w:val="superscript"/>
          <w:lang w:val="es-ES"/>
        </w:rPr>
        <w:t xml:space="preserve"> </w:t>
      </w:r>
      <w:r>
        <w:rPr>
          <w:rFonts w:ascii="Times New Roman" w:hAnsi="Times New Roman" w:cs="Times New Roman"/>
          <w:i/>
          <w:sz w:val="24"/>
          <w:szCs w:val="24"/>
          <w:lang w:val="es-419"/>
        </w:rPr>
        <w:t>La gente quiere poner a la persona en su lugar.</w:t>
      </w:r>
      <w:r>
        <w:rPr>
          <w:rFonts w:ascii="Times New Roman" w:hAnsi="Times New Roman" w:cs="Times New Roman"/>
          <w:i/>
          <w:sz w:val="24"/>
          <w:szCs w:val="24"/>
          <w:vertAlign w:val="superscript"/>
          <w:lang w:val="es-419"/>
        </w:rPr>
        <w:t>2</w:t>
      </w:r>
    </w:p>
    <w:p w:rsidR="00EC2900" w:rsidRPr="006509AA" w:rsidRDefault="00EC2900" w:rsidP="00104B1C">
      <w:pPr>
        <w:spacing w:after="0" w:line="240" w:lineRule="auto"/>
        <w:rPr>
          <w:rFonts w:ascii="Times New Roman" w:hAnsi="Times New Roman" w:cs="Times New Roman"/>
          <w:i/>
          <w:sz w:val="24"/>
          <w:szCs w:val="24"/>
          <w:lang w:val="es-419"/>
        </w:rPr>
      </w:pPr>
    </w:p>
    <w:p w:rsidR="00EC2900" w:rsidRDefault="00026AD8"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Se considera</w:t>
      </w:r>
      <w:r w:rsidR="00597E0C">
        <w:rPr>
          <w:rFonts w:ascii="Times New Roman" w:hAnsi="Times New Roman" w:cs="Times New Roman"/>
          <w:sz w:val="24"/>
          <w:szCs w:val="24"/>
          <w:lang w:val="es-419"/>
        </w:rPr>
        <w:t>n</w:t>
      </w:r>
      <w:r w:rsidR="00EC2900">
        <w:rPr>
          <w:rFonts w:ascii="Times New Roman" w:hAnsi="Times New Roman" w:cs="Times New Roman"/>
          <w:sz w:val="24"/>
          <w:szCs w:val="24"/>
          <w:lang w:val="es-419"/>
        </w:rPr>
        <w:t xml:space="preserve"> </w:t>
      </w:r>
      <w:r w:rsidR="00EC2900" w:rsidRPr="006509AA">
        <w:rPr>
          <w:rFonts w:ascii="Times New Roman" w:hAnsi="Times New Roman" w:cs="Times New Roman"/>
          <w:b/>
          <w:i/>
          <w:sz w:val="24"/>
          <w:szCs w:val="24"/>
          <w:lang w:val="es-419"/>
        </w:rPr>
        <w:t>la pobreza</w:t>
      </w:r>
      <w:r w:rsidR="00C00E78">
        <w:rPr>
          <w:rFonts w:ascii="Times New Roman" w:hAnsi="Times New Roman" w:cs="Times New Roman"/>
          <w:b/>
          <w:i/>
          <w:sz w:val="24"/>
          <w:szCs w:val="24"/>
          <w:lang w:val="es-419"/>
        </w:rPr>
        <w:t xml:space="preserve">, </w:t>
      </w:r>
      <w:r w:rsidR="00597E0C">
        <w:rPr>
          <w:rFonts w:ascii="Times New Roman" w:hAnsi="Times New Roman" w:cs="Times New Roman"/>
          <w:b/>
          <w:i/>
          <w:sz w:val="24"/>
          <w:szCs w:val="24"/>
          <w:lang w:val="es-419"/>
        </w:rPr>
        <w:t xml:space="preserve">la </w:t>
      </w:r>
      <w:r w:rsidR="00597E0C">
        <w:rPr>
          <w:rFonts w:ascii="Times New Roman" w:hAnsi="Times New Roman" w:cs="Times New Roman"/>
          <w:b/>
          <w:i/>
          <w:sz w:val="24"/>
          <w:szCs w:val="24"/>
          <w:lang w:val="es-419"/>
        </w:rPr>
        <w:t>falta de recursos</w:t>
      </w:r>
      <w:r w:rsidR="00597E0C">
        <w:rPr>
          <w:rFonts w:ascii="Times New Roman" w:hAnsi="Times New Roman" w:cs="Times New Roman"/>
          <w:b/>
          <w:i/>
          <w:sz w:val="24"/>
          <w:szCs w:val="24"/>
          <w:lang w:val="es-419"/>
        </w:rPr>
        <w:t xml:space="preserve"> y la </w:t>
      </w:r>
      <w:r w:rsidR="00AE33A4">
        <w:rPr>
          <w:rFonts w:ascii="Times New Roman" w:hAnsi="Times New Roman" w:cs="Times New Roman"/>
          <w:b/>
          <w:i/>
          <w:sz w:val="24"/>
          <w:szCs w:val="24"/>
          <w:lang w:val="es-419"/>
        </w:rPr>
        <w:t>falta de empleo</w:t>
      </w:r>
      <w:r w:rsidR="00597E0C">
        <w:rPr>
          <w:rFonts w:ascii="Times New Roman" w:hAnsi="Times New Roman" w:cs="Times New Roman"/>
          <w:b/>
          <w:i/>
          <w:sz w:val="24"/>
          <w:szCs w:val="24"/>
          <w:lang w:val="es-419"/>
        </w:rPr>
        <w:t xml:space="preserve"> </w:t>
      </w:r>
      <w:r w:rsidR="00EC2900">
        <w:rPr>
          <w:rFonts w:ascii="Times New Roman" w:hAnsi="Times New Roman" w:cs="Times New Roman"/>
          <w:sz w:val="24"/>
          <w:szCs w:val="24"/>
          <w:lang w:val="es-419"/>
        </w:rPr>
        <w:t>como raíces de los conflictos interpersonales o raíces de los otros fa</w:t>
      </w:r>
      <w:r>
        <w:rPr>
          <w:rFonts w:ascii="Times New Roman" w:hAnsi="Times New Roman" w:cs="Times New Roman"/>
          <w:sz w:val="24"/>
          <w:szCs w:val="24"/>
          <w:lang w:val="es-419"/>
        </w:rPr>
        <w:t>ctores contribuyentes. Sugiere</w:t>
      </w:r>
      <w:r w:rsidR="00EC2900">
        <w:rPr>
          <w:rFonts w:ascii="Times New Roman" w:hAnsi="Times New Roman" w:cs="Times New Roman"/>
          <w:sz w:val="24"/>
          <w:szCs w:val="24"/>
          <w:lang w:val="es-419"/>
        </w:rPr>
        <w:t xml:space="preserve">n que </w:t>
      </w:r>
      <w:r>
        <w:rPr>
          <w:rFonts w:ascii="Times New Roman" w:hAnsi="Times New Roman" w:cs="Times New Roman"/>
          <w:sz w:val="24"/>
          <w:szCs w:val="24"/>
          <w:lang w:val="es-419"/>
        </w:rPr>
        <w:t>las personas pobres experiment</w:t>
      </w:r>
      <w:r w:rsidR="00EC2900">
        <w:rPr>
          <w:rFonts w:ascii="Times New Roman" w:hAnsi="Times New Roman" w:cs="Times New Roman"/>
          <w:sz w:val="24"/>
          <w:szCs w:val="24"/>
          <w:lang w:val="es-419"/>
        </w:rPr>
        <w:t>an mucho estrés, frustración, preocupación, comparaciones y envidia, baja autoestima, y discusiones frecuentes sobre el dinero.</w:t>
      </w:r>
    </w:p>
    <w:p w:rsidR="00767007" w:rsidRDefault="00456DFB" w:rsidP="00104B1C">
      <w:pPr>
        <w:spacing w:after="0" w:line="240" w:lineRule="auto"/>
        <w:ind w:left="360"/>
        <w:rPr>
          <w:rFonts w:ascii="Times New Roman" w:hAnsi="Times New Roman" w:cs="Times New Roman"/>
          <w:i/>
          <w:sz w:val="24"/>
          <w:szCs w:val="24"/>
          <w:vertAlign w:val="superscript"/>
          <w:lang w:val="es-419"/>
        </w:rPr>
      </w:pPr>
      <w:r w:rsidRPr="00456DFB">
        <w:rPr>
          <w:rFonts w:ascii="Times New Roman" w:hAnsi="Times New Roman" w:cs="Times New Roman"/>
          <w:i/>
          <w:sz w:val="24"/>
          <w:szCs w:val="24"/>
          <w:lang w:val="es-ES"/>
        </w:rPr>
        <w:t>Se creen los problemas porque unos tienen y otros no tienen</w:t>
      </w:r>
      <w:r>
        <w:rPr>
          <w:rFonts w:ascii="Times New Roman" w:hAnsi="Times New Roman" w:cs="Times New Roman"/>
          <w:i/>
          <w:sz w:val="24"/>
          <w:szCs w:val="24"/>
          <w:lang w:val="es-419"/>
        </w:rPr>
        <w:t>.</w:t>
      </w:r>
      <w:r>
        <w:rPr>
          <w:rFonts w:ascii="Times New Roman" w:hAnsi="Times New Roman" w:cs="Times New Roman"/>
          <w:i/>
          <w:sz w:val="24"/>
          <w:szCs w:val="24"/>
          <w:vertAlign w:val="superscript"/>
          <w:lang w:val="es-419"/>
        </w:rPr>
        <w:t xml:space="preserve">2 </w:t>
      </w:r>
    </w:p>
    <w:p w:rsidR="00767007" w:rsidRDefault="00767007" w:rsidP="00104B1C">
      <w:pPr>
        <w:spacing w:after="0" w:line="240" w:lineRule="auto"/>
        <w:ind w:left="360"/>
        <w:rPr>
          <w:rFonts w:ascii="Times New Roman" w:hAnsi="Times New Roman" w:cs="Times New Roman"/>
          <w:i/>
          <w:sz w:val="24"/>
          <w:szCs w:val="24"/>
          <w:vertAlign w:val="superscript"/>
          <w:lang w:val="es-419"/>
        </w:rPr>
      </w:pPr>
    </w:p>
    <w:p w:rsidR="00767007" w:rsidRDefault="00767007" w:rsidP="00104B1C">
      <w:pPr>
        <w:spacing w:after="0" w:line="240" w:lineRule="auto"/>
        <w:ind w:left="360"/>
        <w:rPr>
          <w:rFonts w:ascii="Times New Roman" w:hAnsi="Times New Roman" w:cs="Times New Roman"/>
          <w:i/>
          <w:sz w:val="24"/>
          <w:szCs w:val="24"/>
          <w:vertAlign w:val="superscript"/>
          <w:lang w:val="es-ES"/>
        </w:rPr>
      </w:pPr>
      <w:r w:rsidRPr="00767007">
        <w:rPr>
          <w:rFonts w:ascii="Times New Roman" w:hAnsi="Times New Roman" w:cs="Times New Roman"/>
          <w:i/>
          <w:sz w:val="24"/>
          <w:szCs w:val="24"/>
          <w:lang w:val="es-ES"/>
        </w:rPr>
        <w:t>La pobreza causa problemas…recurren robar para sobrevivir…se apodera</w:t>
      </w:r>
      <w:r>
        <w:rPr>
          <w:rFonts w:ascii="Times New Roman" w:hAnsi="Times New Roman" w:cs="Times New Roman"/>
          <w:i/>
          <w:sz w:val="24"/>
          <w:szCs w:val="24"/>
          <w:lang w:val="es-ES"/>
        </w:rPr>
        <w:t xml:space="preserve">n para apropiarse de un terreno. </w:t>
      </w:r>
      <w:r w:rsidRPr="00767007">
        <w:rPr>
          <w:rFonts w:ascii="Times New Roman" w:hAnsi="Times New Roman" w:cs="Times New Roman"/>
          <w:i/>
          <w:sz w:val="24"/>
          <w:szCs w:val="24"/>
          <w:lang w:val="es-ES"/>
        </w:rPr>
        <w:t>Una persona pobre no tiene las comodidades como otras personas y puede causar tristeza…una persona pobre no es feliz y puede haber tensión.</w:t>
      </w:r>
      <w:r>
        <w:rPr>
          <w:rFonts w:ascii="Times New Roman" w:hAnsi="Times New Roman" w:cs="Times New Roman"/>
          <w:i/>
          <w:sz w:val="24"/>
          <w:szCs w:val="24"/>
          <w:lang w:val="es-ES"/>
        </w:rPr>
        <w:t xml:space="preserve"> </w:t>
      </w:r>
      <w:r w:rsidRPr="00767007">
        <w:rPr>
          <w:rFonts w:ascii="Times New Roman" w:hAnsi="Times New Roman" w:cs="Times New Roman"/>
          <w:i/>
          <w:sz w:val="24"/>
          <w:szCs w:val="24"/>
          <w:lang w:val="es-ES"/>
        </w:rPr>
        <w:t>A veces no hay aceptación de estas personas, hay falta de respeto, fa</w:t>
      </w:r>
      <w:r>
        <w:rPr>
          <w:rFonts w:ascii="Times New Roman" w:hAnsi="Times New Roman" w:cs="Times New Roman"/>
          <w:i/>
          <w:sz w:val="24"/>
          <w:szCs w:val="24"/>
          <w:lang w:val="es-ES"/>
        </w:rPr>
        <w:t>lta de estabilidad.</w:t>
      </w:r>
      <w:r>
        <w:rPr>
          <w:rFonts w:ascii="Times New Roman" w:hAnsi="Times New Roman" w:cs="Times New Roman"/>
          <w:i/>
          <w:sz w:val="24"/>
          <w:szCs w:val="24"/>
          <w:vertAlign w:val="superscript"/>
          <w:lang w:val="es-ES"/>
        </w:rPr>
        <w:t>1</w:t>
      </w:r>
    </w:p>
    <w:p w:rsidR="00EC2900" w:rsidRDefault="00EC2900" w:rsidP="00104B1C">
      <w:pPr>
        <w:spacing w:after="0" w:line="240" w:lineRule="auto"/>
        <w:rPr>
          <w:rFonts w:ascii="Times New Roman" w:hAnsi="Times New Roman" w:cs="Times New Roman"/>
          <w:sz w:val="24"/>
          <w:szCs w:val="24"/>
          <w:lang w:val="es-419"/>
        </w:rPr>
      </w:pPr>
    </w:p>
    <w:p w:rsidR="00EC2900" w:rsidRDefault="00EC2900" w:rsidP="00104B1C">
      <w:pPr>
        <w:spacing w:after="0" w:line="240" w:lineRule="auto"/>
        <w:ind w:firstLine="360"/>
        <w:rPr>
          <w:rFonts w:ascii="Times New Roman" w:hAnsi="Times New Roman" w:cs="Times New Roman"/>
          <w:sz w:val="24"/>
          <w:szCs w:val="24"/>
          <w:lang w:val="es-419"/>
        </w:rPr>
      </w:pPr>
      <w:r w:rsidRPr="00F971DB">
        <w:rPr>
          <w:rFonts w:ascii="Times New Roman" w:hAnsi="Times New Roman" w:cs="Times New Roman"/>
          <w:sz w:val="24"/>
          <w:szCs w:val="24"/>
          <w:lang w:val="es-419"/>
        </w:rPr>
        <w:t xml:space="preserve">Opinaron que </w:t>
      </w:r>
      <w:r w:rsidRPr="00F971DB">
        <w:rPr>
          <w:rFonts w:ascii="Times New Roman" w:hAnsi="Times New Roman" w:cs="Times New Roman"/>
          <w:b/>
          <w:i/>
          <w:sz w:val="24"/>
          <w:szCs w:val="24"/>
          <w:lang w:val="es-419"/>
        </w:rPr>
        <w:t>la falta de educación</w:t>
      </w:r>
      <w:r w:rsidR="00026AD8">
        <w:rPr>
          <w:rFonts w:ascii="Times New Roman" w:hAnsi="Times New Roman" w:cs="Times New Roman"/>
          <w:sz w:val="24"/>
          <w:szCs w:val="24"/>
          <w:lang w:val="es-419"/>
        </w:rPr>
        <w:t xml:space="preserve"> es una</w:t>
      </w:r>
      <w:r>
        <w:rPr>
          <w:rFonts w:ascii="Times New Roman" w:hAnsi="Times New Roman" w:cs="Times New Roman"/>
          <w:sz w:val="24"/>
          <w:szCs w:val="24"/>
          <w:lang w:val="es-419"/>
        </w:rPr>
        <w:t xml:space="preserve"> problemática debido a la falta de socialización </w:t>
      </w:r>
      <w:r w:rsidR="00026AD8">
        <w:rPr>
          <w:rFonts w:ascii="Times New Roman" w:hAnsi="Times New Roman" w:cs="Times New Roman"/>
          <w:sz w:val="24"/>
          <w:szCs w:val="24"/>
          <w:lang w:val="es-419"/>
        </w:rPr>
        <w:t>que resulta en niños que no aprenden a</w:t>
      </w:r>
      <w:r>
        <w:rPr>
          <w:rFonts w:ascii="Times New Roman" w:hAnsi="Times New Roman" w:cs="Times New Roman"/>
          <w:sz w:val="24"/>
          <w:szCs w:val="24"/>
          <w:lang w:val="es-419"/>
        </w:rPr>
        <w:t xml:space="preserve"> convivir </w:t>
      </w:r>
      <w:r w:rsidR="00026AD8">
        <w:rPr>
          <w:rFonts w:ascii="Times New Roman" w:hAnsi="Times New Roman" w:cs="Times New Roman"/>
          <w:sz w:val="24"/>
          <w:szCs w:val="24"/>
          <w:lang w:val="es-419"/>
        </w:rPr>
        <w:t xml:space="preserve">con otros niños </w:t>
      </w:r>
      <w:r w:rsidR="00ED72B4">
        <w:rPr>
          <w:rFonts w:ascii="Times New Roman" w:hAnsi="Times New Roman" w:cs="Times New Roman"/>
          <w:sz w:val="24"/>
          <w:szCs w:val="24"/>
          <w:lang w:val="es-419"/>
        </w:rPr>
        <w:t>ni a</w:t>
      </w:r>
      <w:r>
        <w:rPr>
          <w:rFonts w:ascii="Times New Roman" w:hAnsi="Times New Roman" w:cs="Times New Roman"/>
          <w:sz w:val="24"/>
          <w:szCs w:val="24"/>
          <w:lang w:val="es-419"/>
        </w:rPr>
        <w:t xml:space="preserve"> manejar los diferentes puntos de vista. También dijeron que la escuela ofrecía la oportunidad de aprender y poner en práctica los valores, aún más importante si no los aprendían en el hogar. La esc</w:t>
      </w:r>
      <w:r w:rsidR="00C00E78">
        <w:rPr>
          <w:rFonts w:ascii="Times New Roman" w:hAnsi="Times New Roman" w:cs="Times New Roman"/>
          <w:sz w:val="24"/>
          <w:szCs w:val="24"/>
          <w:lang w:val="es-419"/>
        </w:rPr>
        <w:t>uela era</w:t>
      </w:r>
      <w:r>
        <w:rPr>
          <w:rFonts w:ascii="Times New Roman" w:hAnsi="Times New Roman" w:cs="Times New Roman"/>
          <w:sz w:val="24"/>
          <w:szCs w:val="24"/>
          <w:lang w:val="es-419"/>
        </w:rPr>
        <w:t xml:space="preserve"> donde </w:t>
      </w:r>
      <w:r w:rsidR="00C00E78">
        <w:rPr>
          <w:rFonts w:ascii="Times New Roman" w:hAnsi="Times New Roman" w:cs="Times New Roman"/>
          <w:sz w:val="24"/>
          <w:szCs w:val="24"/>
          <w:lang w:val="es-419"/>
        </w:rPr>
        <w:t xml:space="preserve">tenían </w:t>
      </w:r>
      <w:r>
        <w:rPr>
          <w:rFonts w:ascii="Times New Roman" w:hAnsi="Times New Roman" w:cs="Times New Roman"/>
          <w:sz w:val="24"/>
          <w:szCs w:val="24"/>
          <w:lang w:val="es-419"/>
        </w:rPr>
        <w:t xml:space="preserve">la oportunidad de aprender y socializar fuera del hogar.  </w:t>
      </w:r>
    </w:p>
    <w:p w:rsidR="00957C9B" w:rsidRPr="00957C9B" w:rsidRDefault="00957C9B" w:rsidP="00104B1C">
      <w:pPr>
        <w:spacing w:after="0" w:line="240" w:lineRule="auto"/>
        <w:ind w:left="360"/>
        <w:rPr>
          <w:rFonts w:ascii="Times New Roman" w:hAnsi="Times New Roman" w:cs="Times New Roman"/>
          <w:i/>
          <w:sz w:val="24"/>
          <w:szCs w:val="24"/>
          <w:lang w:val="es-ES"/>
        </w:rPr>
      </w:pPr>
      <w:r w:rsidRPr="00957C9B">
        <w:rPr>
          <w:rFonts w:ascii="Times New Roman" w:hAnsi="Times New Roman" w:cs="Times New Roman"/>
          <w:i/>
          <w:sz w:val="24"/>
          <w:szCs w:val="24"/>
          <w:lang w:val="es-ES"/>
        </w:rPr>
        <w:t xml:space="preserve">La falta de educación…unas personas no tienen las mismas oportunidades de educación y no permite un desarrollo. </w:t>
      </w:r>
      <w:r w:rsidR="00474CA6" w:rsidRPr="00957C9B">
        <w:rPr>
          <w:rFonts w:ascii="Times New Roman" w:hAnsi="Times New Roman" w:cs="Times New Roman"/>
          <w:i/>
          <w:sz w:val="24"/>
          <w:szCs w:val="24"/>
          <w:lang w:val="es-ES"/>
        </w:rPr>
        <w:t xml:space="preserve">Cuando no asisten a la escuela, son de mente cerrada y no quieren aceptar ideas </w:t>
      </w:r>
      <w:r w:rsidRPr="00957C9B">
        <w:rPr>
          <w:rFonts w:ascii="Times New Roman" w:hAnsi="Times New Roman" w:cs="Times New Roman"/>
          <w:i/>
          <w:sz w:val="24"/>
          <w:szCs w:val="24"/>
          <w:lang w:val="es-ES"/>
        </w:rPr>
        <w:t xml:space="preserve">nuevas. </w:t>
      </w:r>
      <w:r>
        <w:rPr>
          <w:rFonts w:ascii="Times New Roman" w:hAnsi="Times New Roman" w:cs="Times New Roman"/>
          <w:i/>
          <w:sz w:val="24"/>
          <w:szCs w:val="24"/>
          <w:lang w:val="es-ES"/>
        </w:rPr>
        <w:t>S</w:t>
      </w:r>
      <w:r w:rsidRPr="00957C9B">
        <w:rPr>
          <w:rFonts w:ascii="Times New Roman" w:hAnsi="Times New Roman" w:cs="Times New Roman"/>
          <w:i/>
          <w:sz w:val="24"/>
          <w:szCs w:val="24"/>
          <w:lang w:val="es-ES"/>
        </w:rPr>
        <w:t>e siente</w:t>
      </w:r>
      <w:r>
        <w:rPr>
          <w:rFonts w:ascii="Times New Roman" w:hAnsi="Times New Roman" w:cs="Times New Roman"/>
          <w:i/>
          <w:sz w:val="24"/>
          <w:szCs w:val="24"/>
          <w:lang w:val="es-ES"/>
        </w:rPr>
        <w:t>n</w:t>
      </w:r>
      <w:r w:rsidR="00467DBD">
        <w:rPr>
          <w:rFonts w:ascii="Times New Roman" w:hAnsi="Times New Roman" w:cs="Times New Roman"/>
          <w:i/>
          <w:sz w:val="24"/>
          <w:szCs w:val="24"/>
          <w:lang w:val="es-ES"/>
        </w:rPr>
        <w:t xml:space="preserve"> aislada</w:t>
      </w:r>
      <w:r>
        <w:rPr>
          <w:rFonts w:ascii="Times New Roman" w:hAnsi="Times New Roman" w:cs="Times New Roman"/>
          <w:i/>
          <w:sz w:val="24"/>
          <w:szCs w:val="24"/>
          <w:lang w:val="es-ES"/>
        </w:rPr>
        <w:t>s</w:t>
      </w:r>
      <w:r w:rsidRPr="00957C9B">
        <w:rPr>
          <w:rFonts w:ascii="Times New Roman" w:hAnsi="Times New Roman" w:cs="Times New Roman"/>
          <w:i/>
          <w:sz w:val="24"/>
          <w:szCs w:val="24"/>
          <w:lang w:val="es-ES"/>
        </w:rPr>
        <w:t xml:space="preserve"> </w:t>
      </w:r>
      <w:r w:rsidR="00467DBD">
        <w:rPr>
          <w:rFonts w:ascii="Times New Roman" w:hAnsi="Times New Roman" w:cs="Times New Roman"/>
          <w:i/>
          <w:sz w:val="24"/>
          <w:szCs w:val="24"/>
          <w:lang w:val="es-ES"/>
        </w:rPr>
        <w:t>y que la gente no la</w:t>
      </w:r>
      <w:r w:rsidRPr="00957C9B">
        <w:rPr>
          <w:rFonts w:ascii="Times New Roman" w:hAnsi="Times New Roman" w:cs="Times New Roman"/>
          <w:i/>
          <w:sz w:val="24"/>
          <w:szCs w:val="24"/>
          <w:lang w:val="es-ES"/>
        </w:rPr>
        <w:t>s toma en cuenta y se enojan</w:t>
      </w:r>
      <w:r>
        <w:rPr>
          <w:rFonts w:ascii="Times New Roman" w:hAnsi="Times New Roman" w:cs="Times New Roman"/>
          <w:i/>
          <w:sz w:val="24"/>
          <w:szCs w:val="24"/>
          <w:lang w:val="es-ES"/>
        </w:rPr>
        <w:t>.</w:t>
      </w:r>
    </w:p>
    <w:p w:rsidR="00E56A15" w:rsidRPr="00467DBD" w:rsidRDefault="00957C9B" w:rsidP="00104B1C">
      <w:pPr>
        <w:spacing w:after="0" w:line="240" w:lineRule="auto"/>
        <w:ind w:left="360"/>
        <w:rPr>
          <w:rFonts w:ascii="Times New Roman" w:hAnsi="Times New Roman" w:cs="Times New Roman"/>
          <w:i/>
          <w:sz w:val="24"/>
          <w:szCs w:val="24"/>
          <w:vertAlign w:val="superscript"/>
          <w:lang w:val="es-ES"/>
        </w:rPr>
      </w:pPr>
      <w:r w:rsidRPr="00957C9B">
        <w:rPr>
          <w:rFonts w:ascii="Times New Roman" w:hAnsi="Times New Roman" w:cs="Times New Roman"/>
          <w:i/>
          <w:sz w:val="24"/>
          <w:szCs w:val="24"/>
          <w:lang w:val="es-ES"/>
        </w:rPr>
        <w:t>Por la falta de educación, la persona no respeta a las demás personas…va a responder conforme a lo que ha vivido y no lo que ha aprendido</w:t>
      </w:r>
      <w:r w:rsidR="00467DBD">
        <w:rPr>
          <w:rFonts w:ascii="Times New Roman" w:hAnsi="Times New Roman" w:cs="Times New Roman"/>
          <w:i/>
          <w:sz w:val="24"/>
          <w:szCs w:val="24"/>
          <w:lang w:val="es-ES"/>
        </w:rPr>
        <w:t xml:space="preserve"> [en la escuela]</w:t>
      </w:r>
      <w:r w:rsidRPr="00957C9B">
        <w:rPr>
          <w:rFonts w:ascii="Times New Roman" w:hAnsi="Times New Roman" w:cs="Times New Roman"/>
          <w:i/>
          <w:sz w:val="24"/>
          <w:szCs w:val="24"/>
          <w:lang w:val="es-ES"/>
        </w:rPr>
        <w:t>.</w:t>
      </w:r>
      <w:r w:rsidR="00467DBD">
        <w:rPr>
          <w:rFonts w:ascii="Times New Roman" w:hAnsi="Times New Roman" w:cs="Times New Roman"/>
          <w:i/>
          <w:sz w:val="24"/>
          <w:szCs w:val="24"/>
          <w:vertAlign w:val="superscript"/>
          <w:lang w:val="es-ES"/>
        </w:rPr>
        <w:t>1</w:t>
      </w:r>
    </w:p>
    <w:p w:rsidR="00EC2900" w:rsidRDefault="00EC2900" w:rsidP="00104B1C">
      <w:pPr>
        <w:spacing w:after="0" w:line="240" w:lineRule="auto"/>
        <w:rPr>
          <w:rFonts w:ascii="Times New Roman" w:eastAsia="Calibri" w:hAnsi="Times New Roman" w:cs="Times New Roman"/>
          <w:i/>
          <w:color w:val="000000"/>
          <w:sz w:val="24"/>
          <w:szCs w:val="24"/>
          <w:lang w:val="es-419" w:eastAsia="en-GB"/>
        </w:rPr>
      </w:pPr>
    </w:p>
    <w:p w:rsidR="00EC2900" w:rsidRPr="000A346F" w:rsidRDefault="00EC290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Según las respuestas, la relación inextricable entre </w:t>
      </w:r>
      <w:r w:rsidRPr="004E6C22">
        <w:rPr>
          <w:rFonts w:ascii="Times New Roman" w:hAnsi="Times New Roman" w:cs="Times New Roman"/>
          <w:b/>
          <w:i/>
          <w:sz w:val="24"/>
          <w:szCs w:val="24"/>
          <w:lang w:val="es-419"/>
        </w:rPr>
        <w:t>la</w:t>
      </w:r>
      <w:r>
        <w:rPr>
          <w:rFonts w:ascii="Times New Roman" w:hAnsi="Times New Roman" w:cs="Times New Roman"/>
          <w:sz w:val="24"/>
          <w:szCs w:val="24"/>
          <w:lang w:val="es-419"/>
        </w:rPr>
        <w:t xml:space="preserve"> </w:t>
      </w:r>
      <w:r w:rsidRPr="004E6C22">
        <w:rPr>
          <w:rFonts w:ascii="Times New Roman" w:hAnsi="Times New Roman" w:cs="Times New Roman"/>
          <w:b/>
          <w:i/>
          <w:sz w:val="24"/>
          <w:szCs w:val="24"/>
          <w:lang w:val="es-419"/>
        </w:rPr>
        <w:t>pobreza y la educación</w:t>
      </w:r>
      <w:r>
        <w:rPr>
          <w:rFonts w:ascii="Times New Roman" w:hAnsi="Times New Roman" w:cs="Times New Roman"/>
          <w:sz w:val="24"/>
          <w:szCs w:val="24"/>
          <w:lang w:val="es-419"/>
        </w:rPr>
        <w:t xml:space="preserve"> existe porque muchos de los hijos de familias pobres trabajan en vez de estudiar; igualmente, los niños que no estudian tendrán menos oportunidades de ganar un sueldo adec</w:t>
      </w:r>
      <w:r w:rsidR="00597E0C">
        <w:rPr>
          <w:rFonts w:ascii="Times New Roman" w:hAnsi="Times New Roman" w:cs="Times New Roman"/>
          <w:sz w:val="24"/>
          <w:szCs w:val="24"/>
          <w:lang w:val="es-419"/>
        </w:rPr>
        <w:t>uado para salir de la pobreza. Concluyeron que e</w:t>
      </w:r>
      <w:r w:rsidR="008E28CA">
        <w:rPr>
          <w:rFonts w:ascii="Times New Roman" w:hAnsi="Times New Roman" w:cs="Times New Roman"/>
          <w:sz w:val="24"/>
          <w:szCs w:val="24"/>
          <w:lang w:val="es-419"/>
        </w:rPr>
        <w:t>ste ciclo de escasez mantenían</w:t>
      </w:r>
      <w:r>
        <w:rPr>
          <w:rFonts w:ascii="Times New Roman" w:hAnsi="Times New Roman" w:cs="Times New Roman"/>
          <w:sz w:val="24"/>
          <w:szCs w:val="24"/>
          <w:lang w:val="es-419"/>
        </w:rPr>
        <w:t xml:space="preserve"> los problemas actuales y futuros, inclusive para generaciones futuras. </w:t>
      </w:r>
    </w:p>
    <w:p w:rsidR="00456DFB" w:rsidRPr="00957C9B" w:rsidRDefault="00456DFB"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Pr>
          <w:rFonts w:ascii="Times New Roman" w:eastAsia="Calibri" w:hAnsi="Times New Roman" w:cs="Times New Roman"/>
          <w:i/>
          <w:color w:val="000000"/>
          <w:sz w:val="24"/>
          <w:szCs w:val="24"/>
          <w:lang w:val="es-419" w:eastAsia="en-GB"/>
        </w:rPr>
        <w:t>Empieza en la familia y es una cadena</w:t>
      </w:r>
      <w:r w:rsidR="00EC2900" w:rsidRPr="006735AC">
        <w:rPr>
          <w:rFonts w:ascii="Times New Roman" w:eastAsia="Calibri" w:hAnsi="Times New Roman" w:cs="Times New Roman"/>
          <w:i/>
          <w:color w:val="000000"/>
          <w:sz w:val="24"/>
          <w:szCs w:val="24"/>
          <w:lang w:val="es-419" w:eastAsia="en-GB"/>
        </w:rPr>
        <w:t xml:space="preserve">. </w:t>
      </w:r>
      <w:r w:rsidR="004E6C22">
        <w:rPr>
          <w:rFonts w:ascii="Times New Roman" w:eastAsia="Calibri" w:hAnsi="Times New Roman" w:cs="Times New Roman"/>
          <w:i/>
          <w:color w:val="000000"/>
          <w:sz w:val="24"/>
          <w:szCs w:val="24"/>
          <w:lang w:val="es-ES" w:eastAsia="en-GB"/>
        </w:rPr>
        <w:t>Mi padre hací</w:t>
      </w:r>
      <w:r w:rsidRPr="00456DFB">
        <w:rPr>
          <w:rFonts w:ascii="Times New Roman" w:eastAsia="Calibri" w:hAnsi="Times New Roman" w:cs="Times New Roman"/>
          <w:i/>
          <w:color w:val="000000"/>
          <w:sz w:val="24"/>
          <w:szCs w:val="24"/>
          <w:lang w:val="es-ES" w:eastAsia="en-GB"/>
        </w:rPr>
        <w:t>a esto y yo también. Tal vez por falta de recursos no tiene buena educación…no aprenden a ser buenos ciudadanos, a respetar. Los que no han tenido esta oportunidad, entonces han aprendido de otras personas no educadas. Él va a pens</w:t>
      </w:r>
      <w:r>
        <w:rPr>
          <w:rFonts w:ascii="Times New Roman" w:eastAsia="Calibri" w:hAnsi="Times New Roman" w:cs="Times New Roman"/>
          <w:i/>
          <w:color w:val="000000"/>
          <w:sz w:val="24"/>
          <w:szCs w:val="24"/>
          <w:lang w:val="es-ES" w:eastAsia="en-GB"/>
        </w:rPr>
        <w:t>ar, “</w:t>
      </w:r>
      <w:r w:rsidR="00583ADC">
        <w:rPr>
          <w:rFonts w:ascii="Times New Roman" w:eastAsia="Calibri" w:hAnsi="Times New Roman" w:cs="Times New Roman"/>
          <w:i/>
          <w:color w:val="000000"/>
          <w:sz w:val="24"/>
          <w:szCs w:val="24"/>
          <w:lang w:val="es-ES" w:eastAsia="en-GB"/>
        </w:rPr>
        <w:t>¿</w:t>
      </w:r>
      <w:r>
        <w:rPr>
          <w:rFonts w:ascii="Times New Roman" w:eastAsia="Calibri" w:hAnsi="Times New Roman" w:cs="Times New Roman"/>
          <w:i/>
          <w:color w:val="000000"/>
          <w:sz w:val="24"/>
          <w:szCs w:val="24"/>
          <w:lang w:val="es-ES" w:eastAsia="en-GB"/>
        </w:rPr>
        <w:t>para qué voy a estudiar?” T</w:t>
      </w:r>
      <w:r w:rsidRPr="00456DFB">
        <w:rPr>
          <w:rFonts w:ascii="Times New Roman" w:eastAsia="Calibri" w:hAnsi="Times New Roman" w:cs="Times New Roman"/>
          <w:i/>
          <w:color w:val="000000"/>
          <w:sz w:val="24"/>
          <w:szCs w:val="24"/>
          <w:lang w:val="es-ES" w:eastAsia="en-GB"/>
        </w:rPr>
        <w:t>iene el mismo pensamiento de otras personas iguales</w:t>
      </w:r>
      <w:r w:rsidR="00957C9B">
        <w:rPr>
          <w:rFonts w:ascii="Times New Roman" w:eastAsia="Calibri" w:hAnsi="Times New Roman" w:cs="Times New Roman"/>
          <w:i/>
          <w:color w:val="000000"/>
          <w:sz w:val="24"/>
          <w:szCs w:val="24"/>
          <w:lang w:val="es-ES" w:eastAsia="en-GB"/>
        </w:rPr>
        <w:t xml:space="preserve">. </w:t>
      </w:r>
      <w:r w:rsidR="00597E0C">
        <w:rPr>
          <w:rFonts w:ascii="Times New Roman" w:hAnsi="Times New Roman" w:cs="Times New Roman"/>
          <w:i/>
          <w:sz w:val="24"/>
          <w:szCs w:val="24"/>
          <w:lang w:val="es-ES"/>
        </w:rPr>
        <w:t>Todo se vuelve en un cí</w:t>
      </w:r>
      <w:r w:rsidR="00957C9B">
        <w:rPr>
          <w:rFonts w:ascii="Times New Roman" w:hAnsi="Times New Roman" w:cs="Times New Roman"/>
          <w:i/>
          <w:sz w:val="24"/>
          <w:szCs w:val="24"/>
          <w:lang w:val="es-ES"/>
        </w:rPr>
        <w:t>rculo.</w:t>
      </w:r>
      <w:r w:rsidR="00957C9B">
        <w:rPr>
          <w:rFonts w:ascii="Times New Roman" w:hAnsi="Times New Roman" w:cs="Times New Roman"/>
          <w:i/>
          <w:sz w:val="24"/>
          <w:szCs w:val="24"/>
          <w:vertAlign w:val="superscript"/>
          <w:lang w:val="es-ES"/>
        </w:rPr>
        <w:t>1</w:t>
      </w:r>
    </w:p>
    <w:p w:rsidR="00456DFB" w:rsidRDefault="00456DFB" w:rsidP="00104B1C">
      <w:pPr>
        <w:spacing w:after="0" w:line="240" w:lineRule="auto"/>
        <w:ind w:left="360"/>
        <w:rPr>
          <w:rFonts w:ascii="Times New Roman" w:eastAsia="Calibri" w:hAnsi="Times New Roman" w:cs="Times New Roman"/>
          <w:i/>
          <w:color w:val="000000"/>
          <w:sz w:val="24"/>
          <w:szCs w:val="24"/>
          <w:lang w:val="es-419" w:eastAsia="en-GB"/>
        </w:rPr>
      </w:pPr>
    </w:p>
    <w:p w:rsidR="00456DFB" w:rsidRPr="00E55E2F" w:rsidRDefault="00456DFB" w:rsidP="00104B1C">
      <w:pPr>
        <w:spacing w:after="0" w:line="240" w:lineRule="auto"/>
        <w:ind w:left="360"/>
        <w:rPr>
          <w:rFonts w:ascii="Times New Roman" w:hAnsi="Times New Roman" w:cs="Times New Roman"/>
          <w:i/>
          <w:sz w:val="24"/>
          <w:szCs w:val="24"/>
          <w:vertAlign w:val="superscript"/>
          <w:lang w:val="es-ES"/>
        </w:rPr>
      </w:pPr>
      <w:r>
        <w:rPr>
          <w:rFonts w:ascii="Times New Roman" w:hAnsi="Times New Roman" w:cs="Times New Roman"/>
          <w:i/>
          <w:sz w:val="24"/>
          <w:szCs w:val="24"/>
          <w:lang w:val="es-ES"/>
        </w:rPr>
        <w:t>N</w:t>
      </w:r>
      <w:r w:rsidRPr="00456DFB">
        <w:rPr>
          <w:rFonts w:ascii="Times New Roman" w:hAnsi="Times New Roman" w:cs="Times New Roman"/>
          <w:i/>
          <w:sz w:val="24"/>
          <w:szCs w:val="24"/>
          <w:lang w:val="es-ES"/>
        </w:rPr>
        <w:t>o van a la escuela porque no hay recursos o no les gusta ir</w:t>
      </w:r>
      <w:r>
        <w:rPr>
          <w:rFonts w:ascii="Times New Roman" w:hAnsi="Times New Roman" w:cs="Times New Roman"/>
          <w:i/>
          <w:sz w:val="24"/>
          <w:szCs w:val="24"/>
          <w:lang w:val="es-ES"/>
        </w:rPr>
        <w:t>.</w:t>
      </w:r>
      <w:r w:rsidR="00767007">
        <w:rPr>
          <w:rFonts w:ascii="Times New Roman" w:hAnsi="Times New Roman" w:cs="Times New Roman"/>
          <w:i/>
          <w:sz w:val="24"/>
          <w:szCs w:val="24"/>
          <w:vertAlign w:val="superscript"/>
          <w:lang w:val="es-ES"/>
        </w:rPr>
        <w:t xml:space="preserve"> </w:t>
      </w:r>
      <w:r>
        <w:rPr>
          <w:rFonts w:ascii="Times New Roman" w:hAnsi="Times New Roman" w:cs="Times New Roman"/>
          <w:i/>
          <w:sz w:val="24"/>
          <w:szCs w:val="24"/>
          <w:lang w:val="es-ES"/>
        </w:rPr>
        <w:t>N</w:t>
      </w:r>
      <w:r w:rsidRPr="00456DFB">
        <w:rPr>
          <w:rFonts w:ascii="Times New Roman" w:hAnsi="Times New Roman" w:cs="Times New Roman"/>
          <w:i/>
          <w:sz w:val="24"/>
          <w:szCs w:val="24"/>
          <w:lang w:val="es-ES"/>
        </w:rPr>
        <w:t>o los mandan</w:t>
      </w:r>
      <w:r>
        <w:rPr>
          <w:rFonts w:ascii="Times New Roman" w:hAnsi="Times New Roman" w:cs="Times New Roman"/>
          <w:i/>
          <w:sz w:val="24"/>
          <w:szCs w:val="24"/>
          <w:lang w:val="es-ES"/>
        </w:rPr>
        <w:t xml:space="preserve"> a la escuela…</w:t>
      </w:r>
      <w:r w:rsidRPr="00456DFB">
        <w:rPr>
          <w:rFonts w:ascii="Times New Roman" w:hAnsi="Times New Roman" w:cs="Times New Roman"/>
          <w:i/>
          <w:sz w:val="24"/>
          <w:szCs w:val="24"/>
          <w:lang w:val="es-ES"/>
        </w:rPr>
        <w:t>los mandan a trabajar</w:t>
      </w:r>
      <w:r w:rsidR="00957C9B">
        <w:rPr>
          <w:rFonts w:ascii="Times New Roman" w:hAnsi="Times New Roman" w:cs="Times New Roman"/>
          <w:i/>
          <w:sz w:val="24"/>
          <w:szCs w:val="24"/>
          <w:lang w:val="es-ES"/>
        </w:rPr>
        <w:t>.</w:t>
      </w:r>
      <w:r w:rsidR="00957C9B">
        <w:rPr>
          <w:rFonts w:ascii="Times New Roman" w:hAnsi="Times New Roman" w:cs="Times New Roman"/>
          <w:i/>
          <w:sz w:val="24"/>
          <w:szCs w:val="24"/>
          <w:vertAlign w:val="superscript"/>
          <w:lang w:val="es-ES"/>
        </w:rPr>
        <w:t>2</w:t>
      </w:r>
    </w:p>
    <w:p w:rsidR="00EC2900" w:rsidRPr="006735AC" w:rsidRDefault="00EC2900" w:rsidP="00104B1C">
      <w:pPr>
        <w:spacing w:after="0" w:line="240" w:lineRule="auto"/>
        <w:rPr>
          <w:rFonts w:ascii="Times New Roman" w:hAnsi="Times New Roman" w:cs="Times New Roman"/>
          <w:sz w:val="24"/>
          <w:szCs w:val="24"/>
          <w:lang w:val="es-419"/>
        </w:rPr>
      </w:pPr>
    </w:p>
    <w:p w:rsidR="00EC2900" w:rsidRPr="006735AC" w:rsidRDefault="00EC290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El </w:t>
      </w:r>
      <w:r w:rsidRPr="006509AA">
        <w:rPr>
          <w:rFonts w:ascii="Times New Roman" w:hAnsi="Times New Roman" w:cs="Times New Roman"/>
          <w:b/>
          <w:i/>
          <w:sz w:val="24"/>
          <w:szCs w:val="24"/>
          <w:lang w:val="es-419"/>
        </w:rPr>
        <w:t>uso o abuso de sustancias</w:t>
      </w:r>
      <w:r>
        <w:rPr>
          <w:rFonts w:ascii="Times New Roman" w:hAnsi="Times New Roman" w:cs="Times New Roman"/>
          <w:sz w:val="24"/>
          <w:szCs w:val="24"/>
          <w:lang w:val="es-419"/>
        </w:rPr>
        <w:t xml:space="preserve">, especialmente el alcohol, se consideraba un problema mayormente entre los hombres </w:t>
      </w:r>
      <w:r w:rsidR="00ED72B4">
        <w:rPr>
          <w:rFonts w:ascii="Times New Roman" w:hAnsi="Times New Roman" w:cs="Times New Roman"/>
          <w:sz w:val="24"/>
          <w:szCs w:val="24"/>
          <w:lang w:val="es-419"/>
        </w:rPr>
        <w:t>y</w:t>
      </w:r>
      <w:r>
        <w:rPr>
          <w:rFonts w:ascii="Times New Roman" w:hAnsi="Times New Roman" w:cs="Times New Roman"/>
          <w:sz w:val="24"/>
          <w:szCs w:val="24"/>
          <w:lang w:val="es-419"/>
        </w:rPr>
        <w:t xml:space="preserve"> existía por varios factores </w:t>
      </w:r>
      <w:r w:rsidR="00ED72B4">
        <w:rPr>
          <w:rFonts w:ascii="Times New Roman" w:hAnsi="Times New Roman" w:cs="Times New Roman"/>
          <w:sz w:val="24"/>
          <w:szCs w:val="24"/>
          <w:lang w:val="es-419"/>
        </w:rPr>
        <w:t>que incluyen</w:t>
      </w:r>
      <w:r>
        <w:rPr>
          <w:rFonts w:ascii="Times New Roman" w:hAnsi="Times New Roman" w:cs="Times New Roman"/>
          <w:sz w:val="24"/>
          <w:szCs w:val="24"/>
          <w:lang w:val="es-419"/>
        </w:rPr>
        <w:t xml:space="preserve"> el machismo, la pobreza, la falta de educación, el estrés y la tensión, </w:t>
      </w:r>
      <w:r w:rsidR="00C00E78">
        <w:rPr>
          <w:rFonts w:ascii="Times New Roman" w:hAnsi="Times New Roman" w:cs="Times New Roman"/>
          <w:sz w:val="24"/>
          <w:szCs w:val="24"/>
          <w:lang w:val="es-419"/>
        </w:rPr>
        <w:t xml:space="preserve">los </w:t>
      </w:r>
      <w:r>
        <w:rPr>
          <w:rFonts w:ascii="Times New Roman" w:hAnsi="Times New Roman" w:cs="Times New Roman"/>
          <w:sz w:val="24"/>
          <w:szCs w:val="24"/>
          <w:lang w:val="es-419"/>
        </w:rPr>
        <w:t>patrones familiares</w:t>
      </w:r>
      <w:r w:rsidR="002E5F5E">
        <w:rPr>
          <w:rFonts w:ascii="Times New Roman" w:hAnsi="Times New Roman" w:cs="Times New Roman"/>
          <w:sz w:val="24"/>
          <w:szCs w:val="24"/>
          <w:lang w:val="es-419"/>
        </w:rPr>
        <w:t xml:space="preserve"> y</w:t>
      </w:r>
      <w:r>
        <w:rPr>
          <w:rFonts w:ascii="Times New Roman" w:hAnsi="Times New Roman" w:cs="Times New Roman"/>
          <w:sz w:val="24"/>
          <w:szCs w:val="24"/>
          <w:lang w:val="es-419"/>
        </w:rPr>
        <w:t xml:space="preserve"> la </w:t>
      </w:r>
      <w:r w:rsidR="002E5F5E">
        <w:rPr>
          <w:rFonts w:ascii="Times New Roman" w:hAnsi="Times New Roman" w:cs="Times New Roman"/>
          <w:sz w:val="24"/>
          <w:szCs w:val="24"/>
          <w:lang w:val="es-419"/>
        </w:rPr>
        <w:t>influencia</w:t>
      </w:r>
      <w:r>
        <w:rPr>
          <w:rFonts w:ascii="Times New Roman" w:hAnsi="Times New Roman" w:cs="Times New Roman"/>
          <w:sz w:val="24"/>
          <w:szCs w:val="24"/>
          <w:lang w:val="es-419"/>
        </w:rPr>
        <w:t xml:space="preserve"> social. Enfatizaron que este abuso inevitablemente resultaba en problemas interpersonales y agresión en la familia y en la comunidad.</w:t>
      </w:r>
    </w:p>
    <w:p w:rsidR="0090682C" w:rsidRPr="000C2038" w:rsidRDefault="0090682C" w:rsidP="00104B1C">
      <w:pPr>
        <w:spacing w:after="0" w:line="240" w:lineRule="auto"/>
        <w:ind w:left="360"/>
        <w:rPr>
          <w:rFonts w:ascii="Times New Roman" w:hAnsi="Times New Roman" w:cs="Times New Roman"/>
          <w:i/>
          <w:sz w:val="24"/>
          <w:szCs w:val="24"/>
          <w:vertAlign w:val="superscript"/>
          <w:lang w:val="es-ES"/>
        </w:rPr>
      </w:pPr>
      <w:r w:rsidRPr="0090682C">
        <w:rPr>
          <w:rFonts w:ascii="Times New Roman" w:hAnsi="Times New Roman" w:cs="Times New Roman"/>
          <w:i/>
          <w:sz w:val="24"/>
          <w:szCs w:val="24"/>
          <w:lang w:val="es-ES"/>
        </w:rPr>
        <w:t>Por el alcoholismo…no podrá convivir nunca. No va a tener comunicación con nadie…solo con otros alcohólicos.</w:t>
      </w:r>
      <w:r>
        <w:rPr>
          <w:rFonts w:ascii="Times New Roman" w:hAnsi="Times New Roman" w:cs="Times New Roman"/>
          <w:i/>
          <w:sz w:val="24"/>
          <w:szCs w:val="24"/>
          <w:lang w:val="es-ES"/>
        </w:rPr>
        <w:t xml:space="preserve"> </w:t>
      </w:r>
      <w:r w:rsidRPr="0090682C">
        <w:rPr>
          <w:rFonts w:ascii="Times New Roman" w:hAnsi="Times New Roman" w:cs="Times New Roman"/>
          <w:i/>
          <w:sz w:val="24"/>
          <w:szCs w:val="24"/>
          <w:lang w:val="es-ES"/>
        </w:rPr>
        <w:t xml:space="preserve">Cuando están borrachos, se convierten en </w:t>
      </w:r>
      <w:r w:rsidR="00447EE9">
        <w:rPr>
          <w:rFonts w:ascii="Times New Roman" w:hAnsi="Times New Roman" w:cs="Times New Roman"/>
          <w:i/>
          <w:sz w:val="24"/>
          <w:szCs w:val="24"/>
          <w:lang w:val="es-ES"/>
        </w:rPr>
        <w:t xml:space="preserve">personas agresivas y </w:t>
      </w:r>
      <w:r w:rsidRPr="0090682C">
        <w:rPr>
          <w:rFonts w:ascii="Times New Roman" w:hAnsi="Times New Roman" w:cs="Times New Roman"/>
          <w:i/>
          <w:sz w:val="24"/>
          <w:szCs w:val="24"/>
          <w:lang w:val="es-ES"/>
        </w:rPr>
        <w:t>no quieren dar la razón</w:t>
      </w:r>
      <w:r>
        <w:rPr>
          <w:rFonts w:ascii="Times New Roman" w:hAnsi="Times New Roman" w:cs="Times New Roman"/>
          <w:i/>
          <w:sz w:val="24"/>
          <w:szCs w:val="24"/>
          <w:lang w:val="es-ES"/>
        </w:rPr>
        <w:t>.</w:t>
      </w:r>
      <w:r w:rsidR="000C2038">
        <w:rPr>
          <w:rFonts w:ascii="Times New Roman" w:hAnsi="Times New Roman" w:cs="Times New Roman"/>
          <w:i/>
          <w:sz w:val="24"/>
          <w:szCs w:val="24"/>
          <w:vertAlign w:val="superscript"/>
          <w:lang w:val="es-ES"/>
        </w:rPr>
        <w:t>1</w:t>
      </w:r>
    </w:p>
    <w:p w:rsidR="0090682C" w:rsidRDefault="0090682C" w:rsidP="00104B1C">
      <w:pPr>
        <w:spacing w:after="0" w:line="240" w:lineRule="auto"/>
        <w:ind w:left="360"/>
        <w:rPr>
          <w:rFonts w:ascii="Times New Roman" w:hAnsi="Times New Roman" w:cs="Times New Roman"/>
          <w:i/>
          <w:sz w:val="24"/>
          <w:szCs w:val="24"/>
          <w:lang w:val="es-ES"/>
        </w:rPr>
      </w:pPr>
    </w:p>
    <w:p w:rsidR="0090682C" w:rsidRPr="000C2038" w:rsidRDefault="0090682C" w:rsidP="00104B1C">
      <w:pPr>
        <w:spacing w:after="0" w:line="240" w:lineRule="auto"/>
        <w:ind w:left="360"/>
        <w:rPr>
          <w:rFonts w:ascii="Times New Roman" w:hAnsi="Times New Roman" w:cs="Times New Roman"/>
          <w:i/>
          <w:sz w:val="24"/>
          <w:szCs w:val="24"/>
          <w:vertAlign w:val="superscript"/>
          <w:lang w:val="es-ES"/>
        </w:rPr>
      </w:pPr>
      <w:r w:rsidRPr="0090682C">
        <w:rPr>
          <w:rFonts w:ascii="Times New Roman" w:hAnsi="Times New Roman" w:cs="Times New Roman"/>
          <w:i/>
          <w:sz w:val="24"/>
          <w:szCs w:val="24"/>
          <w:lang w:val="es-ES"/>
        </w:rPr>
        <w:t>Con el alcohol y drogas, afecta grandemente tu organismo y cuerpo, especialmente el sistema nervioso. Las per</w:t>
      </w:r>
      <w:r w:rsidR="00447EE9">
        <w:rPr>
          <w:rFonts w:ascii="Times New Roman" w:hAnsi="Times New Roman" w:cs="Times New Roman"/>
          <w:i/>
          <w:sz w:val="24"/>
          <w:szCs w:val="24"/>
          <w:lang w:val="es-ES"/>
        </w:rPr>
        <w:t xml:space="preserve">sonas que toman licor o cerveza, </w:t>
      </w:r>
      <w:r w:rsidRPr="0090682C">
        <w:rPr>
          <w:rFonts w:ascii="Times New Roman" w:hAnsi="Times New Roman" w:cs="Times New Roman"/>
          <w:i/>
          <w:sz w:val="24"/>
          <w:szCs w:val="24"/>
          <w:lang w:val="es-ES"/>
        </w:rPr>
        <w:t>cuando hay cerveza en el cerebr</w:t>
      </w:r>
      <w:r w:rsidR="00447EE9">
        <w:rPr>
          <w:rFonts w:ascii="Times New Roman" w:hAnsi="Times New Roman" w:cs="Times New Roman"/>
          <w:i/>
          <w:sz w:val="24"/>
          <w:szCs w:val="24"/>
          <w:lang w:val="es-ES"/>
        </w:rPr>
        <w:t xml:space="preserve">o, la persona se pone violenta…no se puede controlar y causa agresión física y verbal, </w:t>
      </w:r>
      <w:r w:rsidRPr="0090682C">
        <w:rPr>
          <w:rFonts w:ascii="Times New Roman" w:hAnsi="Times New Roman" w:cs="Times New Roman"/>
          <w:i/>
          <w:sz w:val="24"/>
          <w:szCs w:val="24"/>
          <w:lang w:val="es-ES"/>
        </w:rPr>
        <w:t>inclusive un hombre puede matar a su esposa.</w:t>
      </w:r>
      <w:r w:rsidR="000C2038">
        <w:rPr>
          <w:rFonts w:ascii="Times New Roman" w:hAnsi="Times New Roman" w:cs="Times New Roman"/>
          <w:i/>
          <w:sz w:val="24"/>
          <w:szCs w:val="24"/>
          <w:vertAlign w:val="superscript"/>
          <w:lang w:val="es-ES"/>
        </w:rPr>
        <w:t>1</w:t>
      </w:r>
    </w:p>
    <w:p w:rsidR="00EC2900" w:rsidRPr="006735AC" w:rsidRDefault="00EC2900" w:rsidP="00104B1C">
      <w:pPr>
        <w:spacing w:after="0" w:line="240" w:lineRule="auto"/>
        <w:rPr>
          <w:rFonts w:ascii="Times New Roman" w:hAnsi="Times New Roman" w:cs="Times New Roman"/>
          <w:i/>
          <w:sz w:val="24"/>
          <w:szCs w:val="24"/>
          <w:lang w:val="es-419"/>
        </w:rPr>
      </w:pPr>
    </w:p>
    <w:p w:rsidR="000C2038" w:rsidRPr="00104B1C" w:rsidRDefault="00EC2900" w:rsidP="00104B1C">
      <w:pPr>
        <w:spacing w:after="0" w:line="240" w:lineRule="auto"/>
        <w:rPr>
          <w:rFonts w:ascii="Times New Roman" w:hAnsi="Times New Roman" w:cs="Times New Roman"/>
          <w:sz w:val="24"/>
          <w:szCs w:val="24"/>
          <w:lang w:val="es-419"/>
        </w:rPr>
      </w:pPr>
      <w:r>
        <w:rPr>
          <w:rFonts w:ascii="Times New Roman" w:hAnsi="Times New Roman" w:cs="Times New Roman"/>
          <w:sz w:val="24"/>
          <w:szCs w:val="24"/>
          <w:lang w:val="es-419"/>
        </w:rPr>
        <w:t xml:space="preserve">Indicaron que el abuso de sustancias </w:t>
      </w:r>
      <w:r w:rsidR="00026AD8">
        <w:rPr>
          <w:rFonts w:ascii="Times New Roman" w:hAnsi="Times New Roman" w:cs="Times New Roman"/>
          <w:sz w:val="24"/>
          <w:szCs w:val="24"/>
          <w:lang w:val="es-419"/>
        </w:rPr>
        <w:t>continúa</w:t>
      </w:r>
      <w:r>
        <w:rPr>
          <w:rFonts w:ascii="Times New Roman" w:hAnsi="Times New Roman" w:cs="Times New Roman"/>
          <w:sz w:val="24"/>
          <w:szCs w:val="24"/>
          <w:lang w:val="es-419"/>
        </w:rPr>
        <w:t xml:space="preserve"> porque </w:t>
      </w:r>
      <w:r w:rsidR="00026AD8">
        <w:rPr>
          <w:rFonts w:ascii="Times New Roman" w:hAnsi="Times New Roman" w:cs="Times New Roman"/>
          <w:sz w:val="24"/>
          <w:szCs w:val="24"/>
          <w:lang w:val="es-419"/>
        </w:rPr>
        <w:t xml:space="preserve">es utilizado para </w:t>
      </w:r>
      <w:r>
        <w:rPr>
          <w:rFonts w:ascii="Times New Roman" w:hAnsi="Times New Roman" w:cs="Times New Roman"/>
          <w:sz w:val="24"/>
          <w:szCs w:val="24"/>
          <w:lang w:val="es-419"/>
        </w:rPr>
        <w:t xml:space="preserve">manejar el estrés y </w:t>
      </w:r>
      <w:r w:rsidR="00ED72B4">
        <w:rPr>
          <w:rFonts w:ascii="Times New Roman" w:hAnsi="Times New Roman" w:cs="Times New Roman"/>
          <w:sz w:val="24"/>
          <w:szCs w:val="24"/>
          <w:lang w:val="es-419"/>
        </w:rPr>
        <w:t xml:space="preserve">la </w:t>
      </w:r>
      <w:r>
        <w:rPr>
          <w:rFonts w:ascii="Times New Roman" w:hAnsi="Times New Roman" w:cs="Times New Roman"/>
          <w:sz w:val="24"/>
          <w:szCs w:val="24"/>
          <w:lang w:val="es-419"/>
        </w:rPr>
        <w:t>tensión producidos por los mismos problemas</w:t>
      </w:r>
      <w:r w:rsidR="00611A32">
        <w:rPr>
          <w:rFonts w:ascii="Times New Roman" w:hAnsi="Times New Roman" w:cs="Times New Roman"/>
          <w:sz w:val="24"/>
          <w:szCs w:val="24"/>
          <w:lang w:val="es-419"/>
        </w:rPr>
        <w:t xml:space="preserve"> y a la vez crea nuevos problemas</w:t>
      </w:r>
      <w:r>
        <w:rPr>
          <w:rFonts w:ascii="Times New Roman" w:hAnsi="Times New Roman" w:cs="Times New Roman"/>
          <w:sz w:val="24"/>
          <w:szCs w:val="24"/>
          <w:lang w:val="es-419"/>
        </w:rPr>
        <w:t>. Sugirieron que el abuso de sustancias y los</w:t>
      </w:r>
      <w:r w:rsidR="00611A32">
        <w:rPr>
          <w:rFonts w:ascii="Times New Roman" w:hAnsi="Times New Roman" w:cs="Times New Roman"/>
          <w:sz w:val="24"/>
          <w:szCs w:val="24"/>
          <w:lang w:val="es-419"/>
        </w:rPr>
        <w:t xml:space="preserve"> conflictos asociados </w:t>
      </w:r>
      <w:r w:rsidR="00ED72B4">
        <w:rPr>
          <w:rFonts w:ascii="Times New Roman" w:hAnsi="Times New Roman" w:cs="Times New Roman"/>
          <w:sz w:val="24"/>
          <w:szCs w:val="24"/>
          <w:lang w:val="es-419"/>
        </w:rPr>
        <w:t xml:space="preserve">con él </w:t>
      </w:r>
      <w:r w:rsidR="00611A32">
        <w:rPr>
          <w:rFonts w:ascii="Times New Roman" w:hAnsi="Times New Roman" w:cs="Times New Roman"/>
          <w:sz w:val="24"/>
          <w:szCs w:val="24"/>
          <w:lang w:val="es-419"/>
        </w:rPr>
        <w:t>persiste</w:t>
      </w:r>
      <w:r w:rsidR="00ED72B4">
        <w:rPr>
          <w:rFonts w:ascii="Times New Roman" w:hAnsi="Times New Roman" w:cs="Times New Roman"/>
          <w:sz w:val="24"/>
          <w:szCs w:val="24"/>
          <w:lang w:val="es-419"/>
        </w:rPr>
        <w:t>n</w:t>
      </w:r>
      <w:r>
        <w:rPr>
          <w:rFonts w:ascii="Times New Roman" w:hAnsi="Times New Roman" w:cs="Times New Roman"/>
          <w:sz w:val="24"/>
          <w:szCs w:val="24"/>
          <w:lang w:val="es-419"/>
        </w:rPr>
        <w:t xml:space="preserve"> no solamente para </w:t>
      </w:r>
      <w:r w:rsidR="00611A32">
        <w:rPr>
          <w:rFonts w:ascii="Times New Roman" w:hAnsi="Times New Roman" w:cs="Times New Roman"/>
          <w:sz w:val="24"/>
          <w:szCs w:val="24"/>
          <w:lang w:val="es-419"/>
        </w:rPr>
        <w:t>la</w:t>
      </w:r>
      <w:r>
        <w:rPr>
          <w:rFonts w:ascii="Times New Roman" w:hAnsi="Times New Roman" w:cs="Times New Roman"/>
          <w:sz w:val="24"/>
          <w:szCs w:val="24"/>
          <w:lang w:val="es-419"/>
        </w:rPr>
        <w:t xml:space="preserve"> persona</w:t>
      </w:r>
      <w:r w:rsidR="00611A32">
        <w:rPr>
          <w:rFonts w:ascii="Times New Roman" w:hAnsi="Times New Roman" w:cs="Times New Roman"/>
          <w:sz w:val="24"/>
          <w:szCs w:val="24"/>
          <w:lang w:val="es-419"/>
        </w:rPr>
        <w:t xml:space="preserve"> que ingiere la sustancia</w:t>
      </w:r>
      <w:r>
        <w:rPr>
          <w:rFonts w:ascii="Times New Roman" w:hAnsi="Times New Roman" w:cs="Times New Roman"/>
          <w:sz w:val="24"/>
          <w:szCs w:val="24"/>
          <w:lang w:val="es-419"/>
        </w:rPr>
        <w:t>, sino también para la fam</w:t>
      </w:r>
      <w:r w:rsidR="004E6C22">
        <w:rPr>
          <w:rFonts w:ascii="Times New Roman" w:hAnsi="Times New Roman" w:cs="Times New Roman"/>
          <w:sz w:val="24"/>
          <w:szCs w:val="24"/>
          <w:lang w:val="es-419"/>
        </w:rPr>
        <w:t>ilia y comunidad de generación en</w:t>
      </w:r>
      <w:r>
        <w:rPr>
          <w:rFonts w:ascii="Times New Roman" w:hAnsi="Times New Roman" w:cs="Times New Roman"/>
          <w:sz w:val="24"/>
          <w:szCs w:val="24"/>
          <w:lang w:val="es-419"/>
        </w:rPr>
        <w:t xml:space="preserve"> generación. </w:t>
      </w:r>
    </w:p>
    <w:p w:rsidR="000C2038" w:rsidRPr="000C2038" w:rsidRDefault="000C2038" w:rsidP="00104B1C">
      <w:pPr>
        <w:spacing w:after="0" w:line="240" w:lineRule="auto"/>
        <w:ind w:left="360"/>
        <w:rPr>
          <w:rFonts w:ascii="Times New Roman" w:hAnsi="Times New Roman" w:cs="Times New Roman"/>
          <w:i/>
          <w:sz w:val="24"/>
          <w:szCs w:val="24"/>
          <w:vertAlign w:val="superscript"/>
          <w:lang w:val="es-419"/>
        </w:rPr>
      </w:pPr>
      <w:r>
        <w:rPr>
          <w:rFonts w:ascii="Times New Roman" w:hAnsi="Times New Roman" w:cs="Times New Roman"/>
          <w:i/>
          <w:sz w:val="24"/>
          <w:szCs w:val="24"/>
          <w:lang w:val="es-ES"/>
        </w:rPr>
        <w:t>S</w:t>
      </w:r>
      <w:r w:rsidRPr="000C2038">
        <w:rPr>
          <w:rFonts w:ascii="Times New Roman" w:hAnsi="Times New Roman" w:cs="Times New Roman"/>
          <w:i/>
          <w:sz w:val="24"/>
          <w:szCs w:val="24"/>
          <w:lang w:val="es-ES"/>
        </w:rPr>
        <w:t>i hay problemas, se refugian en el alcohol</w:t>
      </w:r>
      <w:r>
        <w:rPr>
          <w:rFonts w:ascii="Times New Roman" w:hAnsi="Times New Roman" w:cs="Times New Roman"/>
          <w:i/>
          <w:sz w:val="24"/>
          <w:szCs w:val="24"/>
          <w:lang w:val="es-419"/>
        </w:rPr>
        <w:t>…</w:t>
      </w:r>
      <w:r w:rsidRPr="000C2038">
        <w:rPr>
          <w:rFonts w:ascii="Times New Roman" w:hAnsi="Times New Roman" w:cs="Times New Roman"/>
          <w:i/>
          <w:sz w:val="24"/>
          <w:szCs w:val="24"/>
          <w:lang w:val="es-ES"/>
        </w:rPr>
        <w:t>piensan con el alcohol los proble</w:t>
      </w:r>
      <w:r>
        <w:rPr>
          <w:rFonts w:ascii="Times New Roman" w:hAnsi="Times New Roman" w:cs="Times New Roman"/>
          <w:i/>
          <w:sz w:val="24"/>
          <w:szCs w:val="24"/>
          <w:lang w:val="es-ES"/>
        </w:rPr>
        <w:t>mas se terminan pero no es asi.</w:t>
      </w:r>
      <w:r>
        <w:rPr>
          <w:rFonts w:ascii="Times New Roman" w:hAnsi="Times New Roman" w:cs="Times New Roman"/>
          <w:i/>
          <w:sz w:val="24"/>
          <w:szCs w:val="24"/>
          <w:vertAlign w:val="superscript"/>
          <w:lang w:val="es-ES"/>
        </w:rPr>
        <w:t>2</w:t>
      </w:r>
    </w:p>
    <w:p w:rsidR="00EC2900" w:rsidRPr="006735AC" w:rsidRDefault="00EC2900" w:rsidP="00104B1C">
      <w:pPr>
        <w:spacing w:after="0" w:line="240" w:lineRule="auto"/>
        <w:rPr>
          <w:rFonts w:ascii="Times New Roman" w:hAnsi="Times New Roman" w:cs="Times New Roman"/>
          <w:b/>
          <w:i/>
          <w:sz w:val="24"/>
          <w:szCs w:val="24"/>
          <w:lang w:val="es-419"/>
        </w:rPr>
      </w:pPr>
    </w:p>
    <w:p w:rsidR="000D5192" w:rsidRDefault="000C2038" w:rsidP="00104B1C">
      <w:pPr>
        <w:spacing w:after="0" w:line="240" w:lineRule="auto"/>
        <w:ind w:left="360"/>
        <w:rPr>
          <w:rFonts w:ascii="Times New Roman" w:hAnsi="Times New Roman" w:cs="Times New Roman"/>
          <w:i/>
          <w:sz w:val="24"/>
          <w:szCs w:val="24"/>
          <w:vertAlign w:val="superscript"/>
          <w:lang w:val="es-ES"/>
        </w:rPr>
      </w:pPr>
      <w:r>
        <w:rPr>
          <w:rFonts w:ascii="Times New Roman" w:hAnsi="Times New Roman" w:cs="Times New Roman"/>
          <w:i/>
          <w:sz w:val="24"/>
          <w:szCs w:val="24"/>
          <w:lang w:val="es-ES"/>
        </w:rPr>
        <w:t>Por el padre, los niños</w:t>
      </w:r>
      <w:r w:rsidRPr="000C2038">
        <w:rPr>
          <w:rFonts w:ascii="Times New Roman" w:hAnsi="Times New Roman" w:cs="Times New Roman"/>
          <w:i/>
          <w:sz w:val="24"/>
          <w:szCs w:val="24"/>
          <w:lang w:val="es-ES"/>
        </w:rPr>
        <w:t xml:space="preserve"> agarran el vicio de alcoholismo.</w:t>
      </w:r>
      <w:r>
        <w:rPr>
          <w:rFonts w:ascii="Times New Roman" w:hAnsi="Times New Roman" w:cs="Times New Roman"/>
          <w:i/>
          <w:sz w:val="24"/>
          <w:szCs w:val="24"/>
          <w:vertAlign w:val="superscript"/>
          <w:lang w:val="es-ES"/>
        </w:rPr>
        <w:t>2</w:t>
      </w:r>
    </w:p>
    <w:p w:rsidR="000D5192" w:rsidRPr="000D5192" w:rsidRDefault="000D5192" w:rsidP="00104B1C">
      <w:pPr>
        <w:spacing w:after="0" w:line="240" w:lineRule="auto"/>
        <w:ind w:left="360"/>
        <w:rPr>
          <w:rFonts w:ascii="Times New Roman" w:hAnsi="Times New Roman" w:cs="Times New Roman"/>
          <w:i/>
          <w:sz w:val="24"/>
          <w:szCs w:val="24"/>
          <w:lang w:val="es-ES"/>
        </w:rPr>
      </w:pPr>
    </w:p>
    <w:p w:rsidR="00EC2900" w:rsidRPr="006735AC" w:rsidRDefault="00611A32"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Se consider</w:t>
      </w:r>
      <w:r w:rsidR="00EC2900">
        <w:rPr>
          <w:rFonts w:ascii="Times New Roman" w:hAnsi="Times New Roman" w:cs="Times New Roman"/>
          <w:sz w:val="24"/>
          <w:szCs w:val="24"/>
          <w:lang w:val="es-419"/>
        </w:rPr>
        <w:t xml:space="preserve">a el </w:t>
      </w:r>
      <w:r w:rsidR="00EC2900" w:rsidRPr="006509AA">
        <w:rPr>
          <w:rFonts w:ascii="Times New Roman" w:hAnsi="Times New Roman" w:cs="Times New Roman"/>
          <w:b/>
          <w:i/>
          <w:sz w:val="24"/>
          <w:szCs w:val="24"/>
          <w:lang w:val="es-419"/>
        </w:rPr>
        <w:t>abuso de poder</w:t>
      </w:r>
      <w:r w:rsidR="00EC2900">
        <w:rPr>
          <w:rFonts w:ascii="Times New Roman" w:hAnsi="Times New Roman" w:cs="Times New Roman"/>
          <w:sz w:val="24"/>
          <w:szCs w:val="24"/>
          <w:lang w:val="es-419"/>
        </w:rPr>
        <w:t xml:space="preserve"> una causa de muchos conflictos en la comunidad, </w:t>
      </w:r>
      <w:r w:rsidR="004E6C22">
        <w:rPr>
          <w:rFonts w:ascii="Times New Roman" w:hAnsi="Times New Roman" w:cs="Times New Roman"/>
          <w:sz w:val="24"/>
          <w:szCs w:val="24"/>
          <w:lang w:val="es-419"/>
        </w:rPr>
        <w:t>y los</w:t>
      </w:r>
      <w:r w:rsidR="00EC2900">
        <w:rPr>
          <w:rFonts w:ascii="Times New Roman" w:hAnsi="Times New Roman" w:cs="Times New Roman"/>
          <w:sz w:val="24"/>
          <w:szCs w:val="24"/>
          <w:lang w:val="es-419"/>
        </w:rPr>
        <w:t xml:space="preserve"> </w:t>
      </w:r>
      <w:r>
        <w:rPr>
          <w:rFonts w:ascii="Times New Roman" w:hAnsi="Times New Roman" w:cs="Times New Roman"/>
          <w:sz w:val="24"/>
          <w:szCs w:val="24"/>
          <w:lang w:val="es-419"/>
        </w:rPr>
        <w:t>responables principales so</w:t>
      </w:r>
      <w:r w:rsidR="00EC2900">
        <w:rPr>
          <w:rFonts w:ascii="Times New Roman" w:hAnsi="Times New Roman" w:cs="Times New Roman"/>
          <w:sz w:val="24"/>
          <w:szCs w:val="24"/>
          <w:lang w:val="es-419"/>
        </w:rPr>
        <w:t>n la policía, los políticos y el sistema jurídico. El abuso de poder, o aprovecharse de personas por interés personal, fue condenado por todos los participantes que comentaro</w:t>
      </w:r>
      <w:r>
        <w:rPr>
          <w:rFonts w:ascii="Times New Roman" w:hAnsi="Times New Roman" w:cs="Times New Roman"/>
          <w:sz w:val="24"/>
          <w:szCs w:val="24"/>
          <w:lang w:val="es-419"/>
        </w:rPr>
        <w:t>n sobre el tema porque resulta</w:t>
      </w:r>
      <w:r w:rsidR="008E28CA">
        <w:rPr>
          <w:rFonts w:ascii="Times New Roman" w:hAnsi="Times New Roman" w:cs="Times New Roman"/>
          <w:sz w:val="24"/>
          <w:szCs w:val="24"/>
          <w:lang w:val="es-419"/>
        </w:rPr>
        <w:t>ba</w:t>
      </w:r>
      <w:r w:rsidR="00EC2900">
        <w:rPr>
          <w:rFonts w:ascii="Times New Roman" w:hAnsi="Times New Roman" w:cs="Times New Roman"/>
          <w:sz w:val="24"/>
          <w:szCs w:val="24"/>
          <w:lang w:val="es-419"/>
        </w:rPr>
        <w:t xml:space="preserve"> en el perjuicio de individuos o grupos y la injusticia, desconfianza y frustración general. Varios participantes </w:t>
      </w:r>
      <w:r w:rsidR="004E6C22">
        <w:rPr>
          <w:rFonts w:ascii="Times New Roman" w:hAnsi="Times New Roman" w:cs="Times New Roman"/>
          <w:sz w:val="24"/>
          <w:szCs w:val="24"/>
          <w:lang w:val="es-419"/>
        </w:rPr>
        <w:t>sugi</w:t>
      </w:r>
      <w:r w:rsidR="008E28CA">
        <w:rPr>
          <w:rFonts w:ascii="Times New Roman" w:hAnsi="Times New Roman" w:cs="Times New Roman"/>
          <w:sz w:val="24"/>
          <w:szCs w:val="24"/>
          <w:lang w:val="es-419"/>
        </w:rPr>
        <w:t>ri</w:t>
      </w:r>
      <w:r w:rsidR="004E6C22">
        <w:rPr>
          <w:rFonts w:ascii="Times New Roman" w:hAnsi="Times New Roman" w:cs="Times New Roman"/>
          <w:sz w:val="24"/>
          <w:szCs w:val="24"/>
          <w:lang w:val="es-419"/>
        </w:rPr>
        <w:t>eron</w:t>
      </w:r>
      <w:r>
        <w:rPr>
          <w:rFonts w:ascii="Times New Roman" w:hAnsi="Times New Roman" w:cs="Times New Roman"/>
          <w:sz w:val="24"/>
          <w:szCs w:val="24"/>
          <w:lang w:val="es-419"/>
        </w:rPr>
        <w:t xml:space="preserve"> que </w:t>
      </w:r>
      <w:r w:rsidR="008E28CA">
        <w:rPr>
          <w:rFonts w:ascii="Times New Roman" w:hAnsi="Times New Roman" w:cs="Times New Roman"/>
          <w:sz w:val="24"/>
          <w:szCs w:val="24"/>
          <w:lang w:val="es-419"/>
        </w:rPr>
        <w:t xml:space="preserve">el </w:t>
      </w:r>
      <w:r>
        <w:rPr>
          <w:rFonts w:ascii="Times New Roman" w:hAnsi="Times New Roman" w:cs="Times New Roman"/>
          <w:sz w:val="24"/>
          <w:szCs w:val="24"/>
          <w:lang w:val="es-419"/>
        </w:rPr>
        <w:t>abuso de poder es</w:t>
      </w:r>
      <w:r w:rsidR="00EC2900">
        <w:rPr>
          <w:rFonts w:ascii="Times New Roman" w:hAnsi="Times New Roman" w:cs="Times New Roman"/>
          <w:sz w:val="24"/>
          <w:szCs w:val="24"/>
          <w:lang w:val="es-419"/>
        </w:rPr>
        <w:t xml:space="preserve"> la característica principal del machismo</w:t>
      </w:r>
      <w:r w:rsidR="00EC2900" w:rsidRPr="006735AC">
        <w:rPr>
          <w:rFonts w:ascii="Times New Roman" w:hAnsi="Times New Roman" w:cs="Times New Roman"/>
          <w:sz w:val="24"/>
          <w:szCs w:val="24"/>
          <w:lang w:val="es-419"/>
        </w:rPr>
        <w:t xml:space="preserve">. </w:t>
      </w:r>
    </w:p>
    <w:p w:rsidR="00831CEE" w:rsidRPr="00EF5272" w:rsidRDefault="00831CEE" w:rsidP="00104B1C">
      <w:pPr>
        <w:spacing w:after="0" w:line="240" w:lineRule="auto"/>
        <w:ind w:left="360"/>
        <w:rPr>
          <w:rFonts w:ascii="Times New Roman" w:hAnsi="Times New Roman" w:cs="Times New Roman"/>
          <w:i/>
          <w:sz w:val="24"/>
          <w:szCs w:val="24"/>
          <w:vertAlign w:val="superscript"/>
          <w:lang w:val="es-ES"/>
        </w:rPr>
      </w:pPr>
      <w:r w:rsidRPr="00831CEE">
        <w:rPr>
          <w:rFonts w:ascii="Times New Roman" w:hAnsi="Times New Roman" w:cs="Times New Roman"/>
          <w:i/>
          <w:sz w:val="24"/>
          <w:szCs w:val="24"/>
          <w:lang w:val="es-ES"/>
        </w:rPr>
        <w:t xml:space="preserve">Por el abuso de poder, las personas no confían en las autoridades, especialmente la policía. La policía y gobierno no solucionan los problemas </w:t>
      </w:r>
      <w:r w:rsidR="004E6C22">
        <w:rPr>
          <w:rFonts w:ascii="Times New Roman" w:hAnsi="Times New Roman" w:cs="Times New Roman"/>
          <w:i/>
          <w:sz w:val="24"/>
          <w:szCs w:val="24"/>
          <w:lang w:val="es-ES"/>
        </w:rPr>
        <w:t>y la gente piensa “</w:t>
      </w:r>
      <w:r w:rsidR="00583ADC">
        <w:rPr>
          <w:rFonts w:ascii="Times New Roman" w:hAnsi="Times New Roman" w:cs="Times New Roman"/>
          <w:i/>
          <w:sz w:val="24"/>
          <w:szCs w:val="24"/>
          <w:lang w:val="es-ES"/>
        </w:rPr>
        <w:t>¿</w:t>
      </w:r>
      <w:r w:rsidR="004E6C22">
        <w:rPr>
          <w:rFonts w:ascii="Times New Roman" w:hAnsi="Times New Roman" w:cs="Times New Roman"/>
          <w:i/>
          <w:sz w:val="24"/>
          <w:szCs w:val="24"/>
          <w:lang w:val="es-ES"/>
        </w:rPr>
        <w:t>para qué está</w:t>
      </w:r>
      <w:r w:rsidRPr="00831CEE">
        <w:rPr>
          <w:rFonts w:ascii="Times New Roman" w:hAnsi="Times New Roman" w:cs="Times New Roman"/>
          <w:i/>
          <w:sz w:val="24"/>
          <w:szCs w:val="24"/>
          <w:lang w:val="es-ES"/>
        </w:rPr>
        <w:t xml:space="preserve"> la policía aquí?” o “es un trabajo en vano.”</w:t>
      </w:r>
      <w:r w:rsidR="00EF5272">
        <w:rPr>
          <w:rFonts w:ascii="Times New Roman" w:hAnsi="Times New Roman" w:cs="Times New Roman"/>
          <w:i/>
          <w:sz w:val="24"/>
          <w:szCs w:val="24"/>
          <w:vertAlign w:val="superscript"/>
          <w:lang w:val="es-ES"/>
        </w:rPr>
        <w:t>1</w:t>
      </w:r>
      <w:r w:rsidR="00EF5272">
        <w:rPr>
          <w:rFonts w:ascii="Times New Roman" w:hAnsi="Times New Roman" w:cs="Times New Roman"/>
          <w:i/>
          <w:sz w:val="24"/>
          <w:szCs w:val="24"/>
          <w:lang w:val="es-ES"/>
        </w:rPr>
        <w:t xml:space="preserve"> A veces</w:t>
      </w:r>
      <w:r w:rsidR="00EF5272" w:rsidRPr="00EF5272">
        <w:rPr>
          <w:rFonts w:ascii="Times New Roman" w:hAnsi="Times New Roman" w:cs="Times New Roman"/>
          <w:i/>
          <w:lang w:val="es-ES"/>
        </w:rPr>
        <w:t xml:space="preserve"> </w:t>
      </w:r>
      <w:r w:rsidR="00EF5272" w:rsidRPr="00EF5272">
        <w:rPr>
          <w:rFonts w:ascii="Times New Roman" w:hAnsi="Times New Roman" w:cs="Times New Roman"/>
          <w:i/>
          <w:sz w:val="24"/>
          <w:szCs w:val="24"/>
          <w:lang w:val="es-ES"/>
        </w:rPr>
        <w:t>las mis</w:t>
      </w:r>
      <w:r w:rsidR="00EF5272">
        <w:rPr>
          <w:rFonts w:ascii="Times New Roman" w:hAnsi="Times New Roman" w:cs="Times New Roman"/>
          <w:i/>
          <w:sz w:val="24"/>
          <w:szCs w:val="24"/>
          <w:lang w:val="es-ES"/>
        </w:rPr>
        <w:t>mas personas que deben proteger</w:t>
      </w:r>
      <w:r w:rsidR="00EF5272" w:rsidRPr="00EF5272">
        <w:rPr>
          <w:rFonts w:ascii="Times New Roman" w:hAnsi="Times New Roman" w:cs="Times New Roman"/>
          <w:i/>
          <w:sz w:val="24"/>
          <w:szCs w:val="24"/>
          <w:lang w:val="es-ES"/>
        </w:rPr>
        <w:t xml:space="preserve"> están robando</w:t>
      </w:r>
      <w:r w:rsidR="00EF5272">
        <w:rPr>
          <w:rFonts w:ascii="Times New Roman" w:hAnsi="Times New Roman" w:cs="Times New Roman"/>
          <w:i/>
          <w:sz w:val="24"/>
          <w:szCs w:val="24"/>
          <w:lang w:val="es-ES"/>
        </w:rPr>
        <w:t>.</w:t>
      </w:r>
      <w:r w:rsidR="00EF5272">
        <w:rPr>
          <w:rFonts w:ascii="Times New Roman" w:hAnsi="Times New Roman" w:cs="Times New Roman"/>
          <w:i/>
          <w:sz w:val="24"/>
          <w:szCs w:val="24"/>
          <w:vertAlign w:val="superscript"/>
          <w:lang w:val="es-ES"/>
        </w:rPr>
        <w:t>2</w:t>
      </w:r>
    </w:p>
    <w:p w:rsidR="00831CEE" w:rsidRDefault="00831CEE" w:rsidP="00104B1C">
      <w:pPr>
        <w:spacing w:after="0" w:line="240" w:lineRule="auto"/>
        <w:ind w:left="360"/>
        <w:rPr>
          <w:rFonts w:ascii="Times New Roman" w:hAnsi="Times New Roman" w:cs="Times New Roman"/>
          <w:i/>
          <w:sz w:val="24"/>
          <w:szCs w:val="24"/>
          <w:lang w:val="es-ES"/>
        </w:rPr>
      </w:pPr>
    </w:p>
    <w:p w:rsidR="00831CEE" w:rsidRPr="00EF5272" w:rsidRDefault="00831CEE" w:rsidP="00104B1C">
      <w:pPr>
        <w:spacing w:after="0" w:line="240" w:lineRule="auto"/>
        <w:ind w:left="360"/>
        <w:rPr>
          <w:rFonts w:ascii="Times New Roman" w:hAnsi="Times New Roman" w:cs="Times New Roman"/>
          <w:i/>
          <w:sz w:val="24"/>
          <w:szCs w:val="24"/>
          <w:vertAlign w:val="superscript"/>
          <w:lang w:val="es-ES"/>
        </w:rPr>
      </w:pPr>
      <w:r w:rsidRPr="00831CEE">
        <w:rPr>
          <w:rFonts w:ascii="Times New Roman" w:hAnsi="Times New Roman" w:cs="Times New Roman"/>
          <w:i/>
          <w:sz w:val="24"/>
          <w:szCs w:val="24"/>
          <w:lang w:val="es-ES"/>
        </w:rPr>
        <w:t xml:space="preserve">En la familia el padre o la madre ejerce un poder fuerte y los </w:t>
      </w:r>
      <w:r w:rsidR="00EF5272">
        <w:rPr>
          <w:rFonts w:ascii="Times New Roman" w:hAnsi="Times New Roman" w:cs="Times New Roman"/>
          <w:i/>
          <w:sz w:val="24"/>
          <w:szCs w:val="24"/>
          <w:lang w:val="es-ES"/>
        </w:rPr>
        <w:t>hijos</w:t>
      </w:r>
      <w:r w:rsidRPr="00831CEE">
        <w:rPr>
          <w:rFonts w:ascii="Times New Roman" w:hAnsi="Times New Roman" w:cs="Times New Roman"/>
          <w:i/>
          <w:sz w:val="24"/>
          <w:szCs w:val="24"/>
          <w:lang w:val="es-ES"/>
        </w:rPr>
        <w:t xml:space="preserve"> no confían</w:t>
      </w:r>
      <w:r>
        <w:rPr>
          <w:rFonts w:ascii="Times New Roman" w:hAnsi="Times New Roman" w:cs="Times New Roman"/>
          <w:i/>
          <w:sz w:val="24"/>
          <w:szCs w:val="24"/>
          <w:lang w:val="es-ES"/>
        </w:rPr>
        <w:t>.</w:t>
      </w:r>
      <w:r w:rsidR="00EF5272">
        <w:rPr>
          <w:rFonts w:ascii="Times New Roman" w:hAnsi="Times New Roman" w:cs="Times New Roman"/>
          <w:i/>
          <w:sz w:val="24"/>
          <w:szCs w:val="24"/>
          <w:vertAlign w:val="superscript"/>
          <w:lang w:val="es-ES"/>
        </w:rPr>
        <w:t>1</w:t>
      </w:r>
    </w:p>
    <w:p w:rsidR="00831CEE" w:rsidRDefault="00831CEE" w:rsidP="00104B1C">
      <w:pPr>
        <w:spacing w:after="0" w:line="240" w:lineRule="auto"/>
        <w:ind w:left="360"/>
        <w:rPr>
          <w:rFonts w:ascii="Times New Roman" w:hAnsi="Times New Roman" w:cs="Times New Roman"/>
          <w:i/>
          <w:sz w:val="24"/>
          <w:szCs w:val="24"/>
          <w:lang w:val="es-ES"/>
        </w:rPr>
      </w:pPr>
    </w:p>
    <w:p w:rsidR="00EF5272" w:rsidRPr="00EF5272" w:rsidRDefault="00EF5272" w:rsidP="00104B1C">
      <w:pPr>
        <w:spacing w:after="0" w:line="240" w:lineRule="auto"/>
        <w:ind w:left="360"/>
        <w:rPr>
          <w:rFonts w:ascii="Times New Roman" w:hAnsi="Times New Roman" w:cs="Times New Roman"/>
          <w:i/>
          <w:sz w:val="24"/>
          <w:szCs w:val="24"/>
          <w:vertAlign w:val="superscript"/>
          <w:lang w:val="es-ES"/>
        </w:rPr>
      </w:pPr>
      <w:r w:rsidRPr="00EF5272">
        <w:rPr>
          <w:rFonts w:ascii="Times New Roman" w:hAnsi="Times New Roman" w:cs="Times New Roman"/>
          <w:i/>
          <w:sz w:val="24"/>
          <w:szCs w:val="24"/>
          <w:lang w:val="es-ES"/>
        </w:rPr>
        <w:t>El hombre quiere mandar y la esposa tiene que obedecer…es un problema en muchas familias. El hombre siente con derecho para hacer todo lo que quiere pero la esposa es muy limitada para hacer otras actividades.</w:t>
      </w:r>
      <w:r>
        <w:rPr>
          <w:rFonts w:ascii="Times New Roman" w:hAnsi="Times New Roman" w:cs="Times New Roman"/>
          <w:i/>
          <w:sz w:val="24"/>
          <w:szCs w:val="24"/>
          <w:lang w:val="es-ES"/>
        </w:rPr>
        <w:t xml:space="preserve"> E</w:t>
      </w:r>
      <w:r w:rsidRPr="00EF5272">
        <w:rPr>
          <w:rFonts w:ascii="Times New Roman" w:hAnsi="Times New Roman" w:cs="Times New Roman"/>
          <w:i/>
          <w:sz w:val="24"/>
          <w:szCs w:val="24"/>
          <w:lang w:val="es-ES"/>
        </w:rPr>
        <w:t>n vez de re</w:t>
      </w:r>
      <w:r w:rsidR="004E6C22">
        <w:rPr>
          <w:rFonts w:ascii="Times New Roman" w:hAnsi="Times New Roman" w:cs="Times New Roman"/>
          <w:i/>
          <w:sz w:val="24"/>
          <w:szCs w:val="24"/>
          <w:lang w:val="es-ES"/>
        </w:rPr>
        <w:t>conocer sus faltas, se convierte</w:t>
      </w:r>
      <w:r w:rsidRPr="00EF5272">
        <w:rPr>
          <w:rFonts w:ascii="Times New Roman" w:hAnsi="Times New Roman" w:cs="Times New Roman"/>
          <w:i/>
          <w:sz w:val="24"/>
          <w:szCs w:val="24"/>
          <w:lang w:val="es-ES"/>
        </w:rPr>
        <w:t xml:space="preserve"> en violencia, tal vez por cultura</w:t>
      </w:r>
      <w:r>
        <w:rPr>
          <w:rFonts w:ascii="Times New Roman" w:hAnsi="Times New Roman" w:cs="Times New Roman"/>
          <w:i/>
          <w:sz w:val="24"/>
          <w:szCs w:val="24"/>
          <w:lang w:val="es-ES"/>
        </w:rPr>
        <w:t>…someter a la mujer…es normal. E</w:t>
      </w:r>
      <w:r w:rsidRPr="00EF5272">
        <w:rPr>
          <w:rFonts w:ascii="Times New Roman" w:hAnsi="Times New Roman" w:cs="Times New Roman"/>
          <w:i/>
          <w:sz w:val="24"/>
          <w:szCs w:val="24"/>
          <w:lang w:val="es-ES"/>
        </w:rPr>
        <w:t xml:space="preserve">l hombre </w:t>
      </w:r>
      <w:r>
        <w:rPr>
          <w:rFonts w:ascii="Times New Roman" w:hAnsi="Times New Roman" w:cs="Times New Roman"/>
          <w:i/>
          <w:sz w:val="24"/>
          <w:szCs w:val="24"/>
          <w:lang w:val="es-ES"/>
        </w:rPr>
        <w:t>domina y golpea…es una herencia</w:t>
      </w:r>
      <w:r w:rsidRPr="00EF5272">
        <w:rPr>
          <w:rFonts w:ascii="Times New Roman" w:hAnsi="Times New Roman" w:cs="Times New Roman"/>
          <w:i/>
          <w:sz w:val="24"/>
          <w:szCs w:val="24"/>
          <w:lang w:val="es-ES"/>
        </w:rPr>
        <w:t xml:space="preserve"> y la mujer solo tiene que aguantar</w:t>
      </w:r>
      <w:r>
        <w:rPr>
          <w:rFonts w:ascii="Times New Roman" w:hAnsi="Times New Roman" w:cs="Times New Roman"/>
          <w:i/>
          <w:sz w:val="24"/>
          <w:szCs w:val="24"/>
          <w:lang w:val="es-ES"/>
        </w:rPr>
        <w:t>.</w:t>
      </w:r>
      <w:r>
        <w:rPr>
          <w:rFonts w:ascii="Times New Roman" w:hAnsi="Times New Roman" w:cs="Times New Roman"/>
          <w:i/>
          <w:sz w:val="24"/>
          <w:szCs w:val="24"/>
          <w:vertAlign w:val="superscript"/>
          <w:lang w:val="es-ES"/>
        </w:rPr>
        <w:t>1</w:t>
      </w:r>
    </w:p>
    <w:p w:rsidR="00EC2900" w:rsidRPr="006735AC" w:rsidRDefault="00EC2900" w:rsidP="00104B1C">
      <w:pPr>
        <w:spacing w:after="0" w:line="240" w:lineRule="auto"/>
        <w:rPr>
          <w:rFonts w:ascii="Times New Roman" w:hAnsi="Times New Roman" w:cs="Times New Roman"/>
          <w:sz w:val="24"/>
          <w:szCs w:val="24"/>
          <w:lang w:val="es-419"/>
        </w:rPr>
      </w:pPr>
    </w:p>
    <w:p w:rsidR="00EC2900" w:rsidRPr="000A346F" w:rsidRDefault="00611A32" w:rsidP="00104B1C">
      <w:pPr>
        <w:spacing w:after="0" w:line="240" w:lineRule="auto"/>
        <w:rPr>
          <w:rFonts w:ascii="Times New Roman" w:hAnsi="Times New Roman" w:cs="Times New Roman"/>
          <w:sz w:val="24"/>
          <w:szCs w:val="24"/>
          <w:lang w:val="es-419"/>
        </w:rPr>
      </w:pPr>
      <w:r>
        <w:rPr>
          <w:rFonts w:ascii="Times New Roman" w:hAnsi="Times New Roman" w:cs="Times New Roman"/>
          <w:sz w:val="24"/>
          <w:szCs w:val="24"/>
          <w:lang w:val="es-419"/>
        </w:rPr>
        <w:lastRenderedPageBreak/>
        <w:t>Otras respuestas demuestra</w:t>
      </w:r>
      <w:r w:rsidR="00CD3584">
        <w:rPr>
          <w:rFonts w:ascii="Times New Roman" w:hAnsi="Times New Roman" w:cs="Times New Roman"/>
          <w:sz w:val="24"/>
          <w:szCs w:val="24"/>
          <w:lang w:val="es-419"/>
        </w:rPr>
        <w:t>n</w:t>
      </w:r>
      <w:r w:rsidR="00EC2900">
        <w:rPr>
          <w:rFonts w:ascii="Times New Roman" w:hAnsi="Times New Roman" w:cs="Times New Roman"/>
          <w:sz w:val="24"/>
          <w:szCs w:val="24"/>
          <w:lang w:val="es-419"/>
        </w:rPr>
        <w:t xml:space="preserve"> la relación entre varios factores a la vez, por ejemplo, </w:t>
      </w:r>
      <w:r w:rsidR="00EC2900" w:rsidRPr="00F8472F">
        <w:rPr>
          <w:rFonts w:ascii="Times New Roman" w:hAnsi="Times New Roman" w:cs="Times New Roman"/>
          <w:b/>
          <w:i/>
          <w:sz w:val="24"/>
          <w:szCs w:val="24"/>
          <w:lang w:val="es-419"/>
        </w:rPr>
        <w:t>comparaciones</w:t>
      </w:r>
      <w:r w:rsidR="00EC2900">
        <w:rPr>
          <w:rFonts w:ascii="Times New Roman" w:hAnsi="Times New Roman" w:cs="Times New Roman"/>
          <w:sz w:val="24"/>
          <w:szCs w:val="24"/>
          <w:lang w:val="es-419"/>
        </w:rPr>
        <w:t xml:space="preserve">, </w:t>
      </w:r>
      <w:r w:rsidR="00EC2900" w:rsidRPr="00F8472F">
        <w:rPr>
          <w:rFonts w:ascii="Times New Roman" w:hAnsi="Times New Roman" w:cs="Times New Roman"/>
          <w:b/>
          <w:i/>
          <w:sz w:val="24"/>
          <w:szCs w:val="24"/>
          <w:lang w:val="es-419"/>
        </w:rPr>
        <w:t>favoritismo</w:t>
      </w:r>
      <w:r w:rsidR="00EC2900">
        <w:rPr>
          <w:rFonts w:ascii="Times New Roman" w:hAnsi="Times New Roman" w:cs="Times New Roman"/>
          <w:sz w:val="24"/>
          <w:szCs w:val="24"/>
          <w:lang w:val="es-419"/>
        </w:rPr>
        <w:t xml:space="preserve">, </w:t>
      </w:r>
      <w:r w:rsidR="00EC2900" w:rsidRPr="00F8472F">
        <w:rPr>
          <w:rFonts w:ascii="Times New Roman" w:hAnsi="Times New Roman" w:cs="Times New Roman"/>
          <w:b/>
          <w:i/>
          <w:sz w:val="24"/>
          <w:szCs w:val="24"/>
          <w:lang w:val="es-419"/>
        </w:rPr>
        <w:t>competencia</w:t>
      </w:r>
      <w:r w:rsidR="00EC2900">
        <w:rPr>
          <w:rFonts w:ascii="Times New Roman" w:hAnsi="Times New Roman" w:cs="Times New Roman"/>
          <w:sz w:val="24"/>
          <w:szCs w:val="24"/>
          <w:lang w:val="es-419"/>
        </w:rPr>
        <w:t xml:space="preserve">, </w:t>
      </w:r>
      <w:r w:rsidR="00EC2900" w:rsidRPr="00F8472F">
        <w:rPr>
          <w:rFonts w:ascii="Times New Roman" w:hAnsi="Times New Roman" w:cs="Times New Roman"/>
          <w:b/>
          <w:i/>
          <w:sz w:val="24"/>
          <w:szCs w:val="24"/>
          <w:lang w:val="es-419"/>
        </w:rPr>
        <w:t>envidia</w:t>
      </w:r>
      <w:r w:rsidR="00EC2900">
        <w:rPr>
          <w:rFonts w:ascii="Times New Roman" w:hAnsi="Times New Roman" w:cs="Times New Roman"/>
          <w:sz w:val="24"/>
          <w:szCs w:val="24"/>
          <w:lang w:val="es-419"/>
        </w:rPr>
        <w:t xml:space="preserve">, </w:t>
      </w:r>
      <w:r w:rsidR="00EC2900" w:rsidRPr="00F8472F">
        <w:rPr>
          <w:rFonts w:ascii="Times New Roman" w:hAnsi="Times New Roman" w:cs="Times New Roman"/>
          <w:b/>
          <w:i/>
          <w:sz w:val="24"/>
          <w:szCs w:val="24"/>
          <w:lang w:val="es-419"/>
        </w:rPr>
        <w:t xml:space="preserve">egoísmo </w:t>
      </w:r>
      <w:r w:rsidR="00EC2900">
        <w:rPr>
          <w:rFonts w:ascii="Times New Roman" w:hAnsi="Times New Roman" w:cs="Times New Roman"/>
          <w:sz w:val="24"/>
          <w:szCs w:val="24"/>
          <w:lang w:val="es-419"/>
        </w:rPr>
        <w:t xml:space="preserve">y </w:t>
      </w:r>
      <w:r w:rsidR="00EC2900" w:rsidRPr="00F8472F">
        <w:rPr>
          <w:rFonts w:ascii="Times New Roman" w:hAnsi="Times New Roman" w:cs="Times New Roman"/>
          <w:b/>
          <w:i/>
          <w:sz w:val="24"/>
          <w:szCs w:val="24"/>
          <w:lang w:val="es-419"/>
        </w:rPr>
        <w:t>baja auto-estima</w:t>
      </w:r>
      <w:r w:rsidR="00EC2900" w:rsidRPr="006735AC">
        <w:rPr>
          <w:rFonts w:ascii="Times New Roman" w:hAnsi="Times New Roman" w:cs="Times New Roman"/>
          <w:sz w:val="24"/>
          <w:szCs w:val="24"/>
          <w:lang w:val="es-419"/>
        </w:rPr>
        <w:t>.</w:t>
      </w:r>
    </w:p>
    <w:p w:rsidR="00A31D1F" w:rsidRPr="00CD3584" w:rsidRDefault="00AE33A4" w:rsidP="00104B1C">
      <w:pPr>
        <w:spacing w:after="0" w:line="240" w:lineRule="auto"/>
        <w:ind w:left="360"/>
        <w:rPr>
          <w:rFonts w:ascii="Times New Roman" w:hAnsi="Times New Roman" w:cs="Times New Roman"/>
          <w:i/>
          <w:sz w:val="24"/>
          <w:szCs w:val="24"/>
          <w:vertAlign w:val="superscript"/>
          <w:lang w:val="es-ES"/>
        </w:rPr>
      </w:pPr>
      <w:r w:rsidRPr="00AE33A4">
        <w:rPr>
          <w:rFonts w:ascii="Times New Roman" w:eastAsia="Calibri" w:hAnsi="Times New Roman" w:cs="Times New Roman"/>
          <w:i/>
          <w:color w:val="000000"/>
          <w:sz w:val="24"/>
          <w:szCs w:val="24"/>
          <w:lang w:val="es-ES" w:eastAsia="en-GB"/>
        </w:rPr>
        <w:t>Hay mucha envidia y el deseo de sentirse más importante, más superior a otras personas…es muy común</w:t>
      </w:r>
      <w:r w:rsidR="00CD3584">
        <w:rPr>
          <w:rFonts w:ascii="Times New Roman" w:eastAsia="Calibri" w:hAnsi="Times New Roman" w:cs="Times New Roman"/>
          <w:i/>
          <w:color w:val="000000"/>
          <w:sz w:val="24"/>
          <w:szCs w:val="24"/>
          <w:lang w:val="es-ES" w:eastAsia="en-GB"/>
        </w:rPr>
        <w:t>.</w:t>
      </w:r>
      <w:r w:rsidR="00CD3584" w:rsidRPr="00CD3584">
        <w:rPr>
          <w:rFonts w:ascii="Times New Roman" w:eastAsia="Calibri" w:hAnsi="Times New Roman" w:cs="Times New Roman"/>
          <w:i/>
          <w:color w:val="000000"/>
          <w:sz w:val="24"/>
          <w:szCs w:val="24"/>
          <w:lang w:val="es-ES" w:eastAsia="en-GB"/>
        </w:rPr>
        <w:t xml:space="preserve"> </w:t>
      </w:r>
      <w:r w:rsidR="00CD3584">
        <w:rPr>
          <w:rFonts w:ascii="Times New Roman" w:eastAsia="Calibri" w:hAnsi="Times New Roman" w:cs="Times New Roman"/>
          <w:i/>
          <w:color w:val="000000"/>
          <w:sz w:val="24"/>
          <w:szCs w:val="24"/>
          <w:lang w:val="es-ES" w:eastAsia="en-GB"/>
        </w:rPr>
        <w:t>El egoísmo, por celos…</w:t>
      </w:r>
      <w:r w:rsidR="008E28CA">
        <w:rPr>
          <w:rFonts w:ascii="Times New Roman" w:eastAsia="Calibri" w:hAnsi="Times New Roman" w:cs="Times New Roman"/>
          <w:i/>
          <w:color w:val="000000"/>
          <w:sz w:val="24"/>
          <w:szCs w:val="24"/>
          <w:lang w:val="es-ES" w:eastAsia="en-GB"/>
        </w:rPr>
        <w:t>quié</w:t>
      </w:r>
      <w:r w:rsidR="00CD3584" w:rsidRPr="00AE33A4">
        <w:rPr>
          <w:rFonts w:ascii="Times New Roman" w:eastAsia="Calibri" w:hAnsi="Times New Roman" w:cs="Times New Roman"/>
          <w:i/>
          <w:color w:val="000000"/>
          <w:sz w:val="24"/>
          <w:szCs w:val="24"/>
          <w:lang w:val="es-ES" w:eastAsia="en-GB"/>
        </w:rPr>
        <w:t>n sobresale o</w:t>
      </w:r>
      <w:r w:rsidR="008E28CA">
        <w:rPr>
          <w:rFonts w:ascii="Times New Roman" w:eastAsia="Calibri" w:hAnsi="Times New Roman" w:cs="Times New Roman"/>
          <w:i/>
          <w:color w:val="000000"/>
          <w:sz w:val="24"/>
          <w:szCs w:val="24"/>
          <w:lang w:val="es-ES" w:eastAsia="en-GB"/>
        </w:rPr>
        <w:t xml:space="preserve"> también quié</w:t>
      </w:r>
      <w:r w:rsidR="00CD3584">
        <w:rPr>
          <w:rFonts w:ascii="Times New Roman" w:eastAsia="Calibri" w:hAnsi="Times New Roman" w:cs="Times New Roman"/>
          <w:i/>
          <w:color w:val="000000"/>
          <w:sz w:val="24"/>
          <w:szCs w:val="24"/>
          <w:lang w:val="es-ES" w:eastAsia="en-GB"/>
        </w:rPr>
        <w:t>n tiene más amigos</w:t>
      </w:r>
      <w:r w:rsidR="00CD3584" w:rsidRPr="00AE33A4">
        <w:rPr>
          <w:rFonts w:ascii="Times New Roman" w:eastAsia="Calibri" w:hAnsi="Times New Roman" w:cs="Times New Roman"/>
          <w:i/>
          <w:color w:val="000000"/>
          <w:sz w:val="24"/>
          <w:szCs w:val="24"/>
          <w:lang w:val="es-ES" w:eastAsia="en-GB"/>
        </w:rPr>
        <w:t>…no quieren la superación de sus vecinos u otras personas, porque no quieren sentir</w:t>
      </w:r>
      <w:r w:rsidR="00CD3584">
        <w:rPr>
          <w:rFonts w:ascii="Times New Roman" w:eastAsia="Calibri" w:hAnsi="Times New Roman" w:cs="Times New Roman"/>
          <w:i/>
          <w:color w:val="000000"/>
          <w:sz w:val="24"/>
          <w:szCs w:val="24"/>
          <w:lang w:val="es-ES" w:eastAsia="en-GB"/>
        </w:rPr>
        <w:t>se</w:t>
      </w:r>
      <w:r w:rsidR="00CD3584" w:rsidRPr="00AE33A4">
        <w:rPr>
          <w:rFonts w:ascii="Times New Roman" w:eastAsia="Calibri" w:hAnsi="Times New Roman" w:cs="Times New Roman"/>
          <w:i/>
          <w:color w:val="000000"/>
          <w:sz w:val="24"/>
          <w:szCs w:val="24"/>
          <w:lang w:val="es-ES" w:eastAsia="en-GB"/>
        </w:rPr>
        <w:t xml:space="preserve"> inferiores a sus vecinos o familiares.</w:t>
      </w:r>
      <w:r w:rsidR="00CD3584" w:rsidRPr="00CD3584">
        <w:rPr>
          <w:rFonts w:ascii="Times New Roman" w:eastAsia="Calibri" w:hAnsi="Times New Roman" w:cs="Times New Roman"/>
          <w:i/>
          <w:color w:val="000000"/>
          <w:sz w:val="24"/>
          <w:szCs w:val="24"/>
          <w:lang w:val="es-ES" w:eastAsia="en-GB"/>
        </w:rPr>
        <w:t xml:space="preserve"> </w:t>
      </w:r>
      <w:r w:rsidR="00CD3584">
        <w:rPr>
          <w:rFonts w:ascii="Times New Roman" w:eastAsia="Calibri" w:hAnsi="Times New Roman" w:cs="Times New Roman"/>
          <w:i/>
          <w:color w:val="000000"/>
          <w:sz w:val="24"/>
          <w:szCs w:val="24"/>
          <w:lang w:val="es-ES" w:eastAsia="en-GB"/>
        </w:rPr>
        <w:t>O por miedo de que otra persona sea mejor que tu,</w:t>
      </w:r>
      <w:r w:rsidR="00CD3584" w:rsidRPr="00AE33A4">
        <w:rPr>
          <w:rFonts w:ascii="Times New Roman" w:eastAsia="Calibri" w:hAnsi="Times New Roman" w:cs="Times New Roman"/>
          <w:i/>
          <w:color w:val="000000"/>
          <w:sz w:val="24"/>
          <w:szCs w:val="24"/>
          <w:lang w:val="es-ES" w:eastAsia="en-GB"/>
        </w:rPr>
        <w:t xml:space="preserve"> por falta de preparación porque no confían en sí mismos.</w:t>
      </w:r>
      <w:r w:rsidR="00CD3584">
        <w:rPr>
          <w:rFonts w:ascii="Times New Roman" w:eastAsia="Calibri" w:hAnsi="Times New Roman" w:cs="Times New Roman"/>
          <w:i/>
          <w:color w:val="000000"/>
          <w:sz w:val="24"/>
          <w:szCs w:val="24"/>
          <w:vertAlign w:val="superscript"/>
          <w:lang w:val="es-ES" w:eastAsia="en-GB"/>
        </w:rPr>
        <w:t>1</w:t>
      </w:r>
      <w:r w:rsidR="00CD3584" w:rsidRPr="00CD3584">
        <w:rPr>
          <w:rFonts w:ascii="Times New Roman" w:hAnsi="Times New Roman" w:cs="Times New Roman"/>
          <w:i/>
          <w:sz w:val="24"/>
          <w:szCs w:val="24"/>
          <w:lang w:val="es-ES"/>
        </w:rPr>
        <w:t xml:space="preserve"> </w:t>
      </w:r>
      <w:r w:rsidR="00CD3584" w:rsidRPr="00A31D1F">
        <w:rPr>
          <w:rFonts w:ascii="Times New Roman" w:hAnsi="Times New Roman" w:cs="Times New Roman"/>
          <w:i/>
          <w:sz w:val="24"/>
          <w:szCs w:val="24"/>
          <w:lang w:val="es-ES"/>
        </w:rPr>
        <w:t>Siempre hay personas que quieren ser superiores y los otros no quieren ser de menos</w:t>
      </w:r>
      <w:r w:rsidR="00CD3584">
        <w:rPr>
          <w:rFonts w:ascii="Times New Roman" w:hAnsi="Times New Roman" w:cs="Times New Roman"/>
          <w:i/>
          <w:sz w:val="24"/>
          <w:szCs w:val="24"/>
          <w:lang w:val="es-ES"/>
        </w:rPr>
        <w:t>.</w:t>
      </w:r>
      <w:r w:rsidR="00CD3584">
        <w:rPr>
          <w:rFonts w:ascii="Times New Roman" w:hAnsi="Times New Roman" w:cs="Times New Roman"/>
          <w:i/>
          <w:sz w:val="24"/>
          <w:szCs w:val="24"/>
          <w:vertAlign w:val="superscript"/>
          <w:lang w:val="es-ES"/>
        </w:rPr>
        <w:t>2</w:t>
      </w:r>
    </w:p>
    <w:p w:rsidR="00CD3584" w:rsidRDefault="00CD3584" w:rsidP="00104B1C">
      <w:pPr>
        <w:spacing w:after="0" w:line="240" w:lineRule="auto"/>
        <w:ind w:left="360"/>
        <w:rPr>
          <w:rFonts w:ascii="Times New Roman" w:eastAsia="Calibri" w:hAnsi="Times New Roman" w:cs="Times New Roman"/>
          <w:i/>
          <w:color w:val="000000"/>
          <w:sz w:val="24"/>
          <w:szCs w:val="24"/>
          <w:lang w:val="es-ES" w:eastAsia="en-GB"/>
        </w:rPr>
      </w:pPr>
    </w:p>
    <w:p w:rsidR="00A31D1F" w:rsidRDefault="008E31F9" w:rsidP="00104B1C">
      <w:pPr>
        <w:spacing w:after="0" w:line="240" w:lineRule="auto"/>
        <w:ind w:left="360"/>
        <w:rPr>
          <w:rFonts w:ascii="Times New Roman" w:eastAsia="Calibri" w:hAnsi="Times New Roman" w:cs="Times New Roman"/>
          <w:i/>
          <w:color w:val="000000"/>
          <w:sz w:val="24"/>
          <w:szCs w:val="24"/>
          <w:vertAlign w:val="superscript"/>
          <w:lang w:val="es-ES" w:eastAsia="en-GB"/>
        </w:rPr>
      </w:pPr>
      <w:r>
        <w:rPr>
          <w:rFonts w:ascii="Times New Roman" w:eastAsia="Calibri" w:hAnsi="Times New Roman" w:cs="Times New Roman"/>
          <w:i/>
          <w:color w:val="000000"/>
          <w:sz w:val="24"/>
          <w:szCs w:val="24"/>
          <w:lang w:val="es-ES" w:eastAsia="en-GB"/>
        </w:rPr>
        <w:t xml:space="preserve">Hay mucha envidia </w:t>
      </w:r>
      <w:r w:rsidR="00AE33A4" w:rsidRPr="00AE33A4">
        <w:rPr>
          <w:rFonts w:ascii="Times New Roman" w:eastAsia="Calibri" w:hAnsi="Times New Roman" w:cs="Times New Roman"/>
          <w:i/>
          <w:color w:val="000000"/>
          <w:sz w:val="24"/>
          <w:szCs w:val="24"/>
          <w:lang w:val="es-ES" w:eastAsia="en-GB"/>
        </w:rPr>
        <w:t>porque algunas personas tienen más accesibilidad a las cosas que otras personas y eso lo llevan mal</w:t>
      </w:r>
      <w:r w:rsidR="00AE33A4">
        <w:rPr>
          <w:rFonts w:ascii="Times New Roman" w:eastAsia="Calibri" w:hAnsi="Times New Roman" w:cs="Times New Roman"/>
          <w:i/>
          <w:color w:val="000000"/>
          <w:sz w:val="24"/>
          <w:szCs w:val="24"/>
          <w:lang w:val="es-ES" w:eastAsia="en-GB"/>
        </w:rPr>
        <w:t>.</w:t>
      </w:r>
      <w:r w:rsidR="00CD3584">
        <w:rPr>
          <w:rFonts w:ascii="Times New Roman" w:eastAsia="Calibri" w:hAnsi="Times New Roman" w:cs="Times New Roman"/>
          <w:i/>
          <w:color w:val="000000"/>
          <w:sz w:val="24"/>
          <w:szCs w:val="24"/>
          <w:vertAlign w:val="superscript"/>
          <w:lang w:val="es-ES" w:eastAsia="en-GB"/>
        </w:rPr>
        <w:t xml:space="preserve"> </w:t>
      </w:r>
      <w:r w:rsidR="00A31D1F">
        <w:rPr>
          <w:rFonts w:ascii="Times New Roman" w:hAnsi="Times New Roman" w:cs="Times New Roman"/>
          <w:i/>
          <w:sz w:val="24"/>
          <w:szCs w:val="24"/>
          <w:lang w:val="es-ES"/>
        </w:rPr>
        <w:t>Uno se cree mejor…</w:t>
      </w:r>
      <w:r w:rsidR="00A31D1F" w:rsidRPr="00A31D1F">
        <w:rPr>
          <w:rFonts w:ascii="Times New Roman" w:hAnsi="Times New Roman" w:cs="Times New Roman"/>
          <w:i/>
          <w:sz w:val="24"/>
          <w:szCs w:val="24"/>
          <w:lang w:val="es-ES"/>
        </w:rPr>
        <w:t>que vale más, tiene más, o tiene más estudios…actúa como si tuviera más autoridad aun entre los amigos</w:t>
      </w:r>
      <w:r w:rsidR="00A31D1F">
        <w:rPr>
          <w:rFonts w:ascii="Times New Roman" w:hAnsi="Times New Roman" w:cs="Times New Roman"/>
          <w:i/>
          <w:sz w:val="24"/>
          <w:szCs w:val="24"/>
          <w:lang w:val="es-ES"/>
        </w:rPr>
        <w:t>.</w:t>
      </w:r>
      <w:r w:rsidR="00A31D1F">
        <w:rPr>
          <w:rFonts w:ascii="Times New Roman" w:hAnsi="Times New Roman" w:cs="Times New Roman"/>
          <w:i/>
          <w:sz w:val="24"/>
          <w:szCs w:val="24"/>
          <w:vertAlign w:val="superscript"/>
          <w:lang w:val="es-ES"/>
        </w:rPr>
        <w:t>2</w:t>
      </w:r>
    </w:p>
    <w:p w:rsidR="00984C06" w:rsidRPr="00984C06" w:rsidRDefault="00984C06" w:rsidP="00104B1C">
      <w:pPr>
        <w:spacing w:after="0" w:line="240" w:lineRule="auto"/>
        <w:ind w:left="360"/>
        <w:rPr>
          <w:rFonts w:ascii="Times New Roman" w:eastAsia="Calibri" w:hAnsi="Times New Roman" w:cs="Times New Roman"/>
          <w:i/>
          <w:color w:val="000000"/>
          <w:sz w:val="24"/>
          <w:szCs w:val="24"/>
          <w:vertAlign w:val="superscript"/>
          <w:lang w:val="es-ES" w:eastAsia="en-GB"/>
        </w:rPr>
      </w:pPr>
    </w:p>
    <w:p w:rsidR="00901465" w:rsidRPr="00A31D1F" w:rsidRDefault="00AE33A4" w:rsidP="00104B1C">
      <w:pPr>
        <w:spacing w:after="0" w:line="240" w:lineRule="auto"/>
        <w:ind w:left="360"/>
        <w:rPr>
          <w:rFonts w:ascii="Times New Roman" w:hAnsi="Times New Roman" w:cs="Times New Roman"/>
          <w:i/>
          <w:sz w:val="24"/>
          <w:szCs w:val="24"/>
          <w:vertAlign w:val="superscript"/>
          <w:lang w:val="es-419"/>
        </w:rPr>
      </w:pPr>
      <w:r w:rsidRPr="00AE33A4">
        <w:rPr>
          <w:rFonts w:ascii="Times New Roman" w:hAnsi="Times New Roman" w:cs="Times New Roman"/>
          <w:i/>
          <w:sz w:val="24"/>
          <w:szCs w:val="24"/>
          <w:lang w:val="es-ES"/>
        </w:rPr>
        <w:t xml:space="preserve">Hay mucha competencia y rivalidades…por ejemplo, si quiero poner un negocio, al vecino no le gusta porque él también tiene uno…no lo veo como vecino sino rival o enemigo. También hay rivalidades entre hermanos, tal vez porque uno es más aplicado en la escuela o por las comparaciones de los padres. Entre los amigos es por las cosas materiales que tienen. En el trabajo es cuando uno tiene más trabajo o mejor puesto. Casi siempre la competencia crea resentimiento…porque </w:t>
      </w:r>
      <w:r w:rsidR="008E28CA">
        <w:rPr>
          <w:rFonts w:ascii="Times New Roman" w:hAnsi="Times New Roman" w:cs="Times New Roman"/>
          <w:i/>
          <w:sz w:val="24"/>
          <w:szCs w:val="24"/>
          <w:lang w:val="es-ES"/>
        </w:rPr>
        <w:t>al final, tiene que ver con quié</w:t>
      </w:r>
      <w:r w:rsidRPr="00AE33A4">
        <w:rPr>
          <w:rFonts w:ascii="Times New Roman" w:hAnsi="Times New Roman" w:cs="Times New Roman"/>
          <w:i/>
          <w:sz w:val="24"/>
          <w:szCs w:val="24"/>
          <w:lang w:val="es-ES"/>
        </w:rPr>
        <w:t>n es mejor.</w:t>
      </w:r>
      <w:r w:rsidR="00A31D1F">
        <w:rPr>
          <w:rFonts w:ascii="Times New Roman" w:hAnsi="Times New Roman" w:cs="Times New Roman"/>
          <w:i/>
          <w:sz w:val="24"/>
          <w:szCs w:val="24"/>
          <w:vertAlign w:val="superscript"/>
          <w:lang w:val="es-ES"/>
        </w:rPr>
        <w:t>1</w:t>
      </w:r>
    </w:p>
    <w:p w:rsidR="00901465" w:rsidRDefault="00901465" w:rsidP="00104B1C">
      <w:pPr>
        <w:spacing w:after="0" w:line="240" w:lineRule="auto"/>
        <w:ind w:left="360"/>
        <w:rPr>
          <w:rFonts w:ascii="Times New Roman" w:hAnsi="Times New Roman" w:cs="Times New Roman"/>
          <w:b/>
          <w:sz w:val="24"/>
          <w:szCs w:val="24"/>
          <w:lang w:val="es-419"/>
        </w:rPr>
      </w:pPr>
    </w:p>
    <w:p w:rsidR="00C71534" w:rsidRPr="00B338E6" w:rsidRDefault="006C057E" w:rsidP="006C057E">
      <w:pPr>
        <w:spacing w:after="0" w:line="240" w:lineRule="auto"/>
        <w:jc w:val="center"/>
        <w:rPr>
          <w:rFonts w:ascii="Times New Roman" w:hAnsi="Times New Roman" w:cs="Times New Roman"/>
          <w:i/>
          <w:sz w:val="24"/>
          <w:szCs w:val="24"/>
          <w:lang w:val="es-MX"/>
        </w:rPr>
      </w:pPr>
      <w:r>
        <w:rPr>
          <w:rFonts w:ascii="Times New Roman" w:hAnsi="Times New Roman" w:cs="Times New Roman"/>
          <w:b/>
          <w:sz w:val="24"/>
          <w:szCs w:val="24"/>
          <w:lang w:val="es-MX"/>
        </w:rPr>
        <w:t>Disc</w:t>
      </w:r>
      <w:r w:rsidR="00C71534">
        <w:rPr>
          <w:rFonts w:ascii="Times New Roman" w:hAnsi="Times New Roman" w:cs="Times New Roman"/>
          <w:b/>
          <w:sz w:val="24"/>
          <w:szCs w:val="24"/>
          <w:lang w:val="es-MX"/>
        </w:rPr>
        <w:t>usión</w:t>
      </w:r>
    </w:p>
    <w:p w:rsidR="00C71534" w:rsidRDefault="004742AD" w:rsidP="00104B1C">
      <w:pPr>
        <w:spacing w:after="0" w:line="240" w:lineRule="auto"/>
        <w:ind w:firstLine="360"/>
        <w:rPr>
          <w:rFonts w:ascii="Times New Roman" w:hAnsi="Times New Roman" w:cs="Times New Roman"/>
          <w:sz w:val="24"/>
          <w:szCs w:val="24"/>
          <w:lang w:val="es-MX"/>
        </w:rPr>
      </w:pPr>
      <w:r w:rsidRPr="00B338E6">
        <w:rPr>
          <w:rFonts w:ascii="Times New Roman" w:hAnsi="Times New Roman" w:cs="Times New Roman"/>
          <w:sz w:val="24"/>
          <w:szCs w:val="24"/>
          <w:lang w:val="es-MX"/>
        </w:rPr>
        <w:t>El propósito de la investigación</w:t>
      </w:r>
      <w:r>
        <w:rPr>
          <w:rFonts w:ascii="Times New Roman" w:hAnsi="Times New Roman" w:cs="Times New Roman"/>
          <w:sz w:val="24"/>
          <w:szCs w:val="24"/>
          <w:lang w:val="es-MX"/>
        </w:rPr>
        <w:t xml:space="preserve"> fue obtener</w:t>
      </w:r>
      <w:r w:rsidRPr="00B338E6">
        <w:rPr>
          <w:rFonts w:ascii="Times New Roman" w:hAnsi="Times New Roman" w:cs="Times New Roman"/>
          <w:sz w:val="24"/>
          <w:szCs w:val="24"/>
          <w:lang w:val="es-MX"/>
        </w:rPr>
        <w:t xml:space="preserve"> los puntos de vista y</w:t>
      </w:r>
      <w:r>
        <w:rPr>
          <w:rFonts w:ascii="Times New Roman" w:hAnsi="Times New Roman" w:cs="Times New Roman"/>
          <w:sz w:val="24"/>
          <w:szCs w:val="24"/>
          <w:lang w:val="es-MX"/>
        </w:rPr>
        <w:t xml:space="preserve"> el lenguaje específico respecto a los conflictos interpersonales </w:t>
      </w:r>
      <w:r w:rsidR="00BE51E0">
        <w:rPr>
          <w:rFonts w:ascii="Times New Roman" w:hAnsi="Times New Roman" w:cs="Times New Roman"/>
          <w:sz w:val="24"/>
          <w:szCs w:val="24"/>
          <w:lang w:val="es-MX"/>
        </w:rPr>
        <w:t xml:space="preserve">para comprender los factores importantes que influyen en los conflictos </w:t>
      </w:r>
      <w:r>
        <w:rPr>
          <w:rFonts w:ascii="Times New Roman" w:hAnsi="Times New Roman" w:cs="Times New Roman"/>
          <w:sz w:val="24"/>
          <w:szCs w:val="24"/>
          <w:lang w:val="es-MX"/>
        </w:rPr>
        <w:t>en dos muestras en Guatemala. Esta com</w:t>
      </w:r>
      <w:r w:rsidR="00BE51E0">
        <w:rPr>
          <w:rFonts w:ascii="Times New Roman" w:hAnsi="Times New Roman" w:cs="Times New Roman"/>
          <w:sz w:val="24"/>
          <w:szCs w:val="24"/>
          <w:lang w:val="es-MX"/>
        </w:rPr>
        <w:t>prensión puede enriquecer futura</w:t>
      </w:r>
      <w:r>
        <w:rPr>
          <w:rFonts w:ascii="Times New Roman" w:hAnsi="Times New Roman" w:cs="Times New Roman"/>
          <w:sz w:val="24"/>
          <w:szCs w:val="24"/>
          <w:lang w:val="es-MX"/>
        </w:rPr>
        <w:t>s investigaciones y programas de capacitación para transformar los problemas de convivencia. Con tal</w:t>
      </w:r>
      <w:r w:rsidR="00BE51E0">
        <w:rPr>
          <w:rFonts w:ascii="Times New Roman" w:hAnsi="Times New Roman" w:cs="Times New Roman"/>
          <w:sz w:val="24"/>
          <w:szCs w:val="24"/>
          <w:lang w:val="es-MX"/>
        </w:rPr>
        <w:t xml:space="preserve"> motivo, la investigación brinda</w:t>
      </w:r>
      <w:r>
        <w:rPr>
          <w:rFonts w:ascii="Times New Roman" w:hAnsi="Times New Roman" w:cs="Times New Roman"/>
          <w:sz w:val="24"/>
          <w:szCs w:val="24"/>
          <w:lang w:val="es-MX"/>
        </w:rPr>
        <w:t xml:space="preserve"> una compr</w:t>
      </w:r>
      <w:r w:rsidR="00BE51E0">
        <w:rPr>
          <w:rFonts w:ascii="Times New Roman" w:hAnsi="Times New Roman" w:cs="Times New Roman"/>
          <w:sz w:val="24"/>
          <w:szCs w:val="24"/>
          <w:lang w:val="es-MX"/>
        </w:rPr>
        <w:t>ensión profunda y valiosa y demuestra</w:t>
      </w:r>
      <w:r>
        <w:rPr>
          <w:rFonts w:ascii="Times New Roman" w:hAnsi="Times New Roman" w:cs="Times New Roman"/>
          <w:sz w:val="24"/>
          <w:szCs w:val="24"/>
          <w:lang w:val="es-MX"/>
        </w:rPr>
        <w:t xml:space="preserve"> el valor de la metodología para analizar y comprender los conflictos interpersonales en una comunidad.</w:t>
      </w:r>
    </w:p>
    <w:p w:rsidR="009E479C" w:rsidRDefault="009E479C" w:rsidP="009E479C">
      <w:pPr>
        <w:spacing w:after="0" w:line="240" w:lineRule="auto"/>
        <w:ind w:firstLine="360"/>
        <w:rPr>
          <w:rFonts w:ascii="Times New Roman" w:hAnsi="Times New Roman" w:cs="Times New Roman"/>
          <w:sz w:val="24"/>
          <w:szCs w:val="24"/>
          <w:lang w:val="es-MX"/>
        </w:rPr>
      </w:pPr>
      <w:r>
        <w:rPr>
          <w:rFonts w:ascii="Times New Roman" w:hAnsi="Times New Roman" w:cs="Times New Roman"/>
          <w:sz w:val="24"/>
          <w:szCs w:val="24"/>
          <w:lang w:val="es-MX"/>
        </w:rPr>
        <w:t xml:space="preserve">Sin embargo, es probable que el tiempo, los recursos y el conocimiento </w:t>
      </w:r>
      <w:r w:rsidRPr="002E5F5E">
        <w:rPr>
          <w:rFonts w:ascii="Times New Roman" w:hAnsi="Times New Roman" w:cs="Times New Roman"/>
          <w:sz w:val="24"/>
          <w:szCs w:val="24"/>
          <w:lang w:val="es-MX"/>
        </w:rPr>
        <w:t>necesarios</w:t>
      </w:r>
      <w:r>
        <w:rPr>
          <w:rFonts w:ascii="Times New Roman" w:hAnsi="Times New Roman" w:cs="Times New Roman"/>
          <w:sz w:val="24"/>
          <w:szCs w:val="24"/>
          <w:lang w:val="es-MX"/>
        </w:rPr>
        <w:t xml:space="preserve"> para realizar esta metodología sean barreras en muchas comunidades. Un resultado práctico fue la creación de una lista de respuestas que se podría utilizar como banco de ítems para futuros proyectos, principalmente para la </w:t>
      </w:r>
      <w:r w:rsidRPr="002E5F5E">
        <w:rPr>
          <w:rFonts w:ascii="Times New Roman" w:hAnsi="Times New Roman" w:cs="Times New Roman"/>
          <w:sz w:val="24"/>
          <w:szCs w:val="24"/>
          <w:lang w:val="es-MX"/>
        </w:rPr>
        <w:t>creación</w:t>
      </w:r>
      <w:r>
        <w:rPr>
          <w:rFonts w:ascii="Times New Roman" w:hAnsi="Times New Roman" w:cs="Times New Roman"/>
          <w:sz w:val="24"/>
          <w:szCs w:val="24"/>
          <w:lang w:val="es-MX"/>
        </w:rPr>
        <w:t xml:space="preserve"> de encuestas. La opción de utilizar encuestas basadas en las respuestas de comunidades parecidas ofrece un proceso eficiente, </w:t>
      </w:r>
      <w:r w:rsidR="00A2352B">
        <w:rPr>
          <w:rFonts w:ascii="Times New Roman" w:hAnsi="Times New Roman" w:cs="Times New Roman"/>
          <w:sz w:val="24"/>
          <w:szCs w:val="24"/>
          <w:lang w:val="es-MX"/>
        </w:rPr>
        <w:t>refleja</w:t>
      </w:r>
      <w:r>
        <w:rPr>
          <w:rFonts w:ascii="Times New Roman" w:hAnsi="Times New Roman" w:cs="Times New Roman"/>
          <w:sz w:val="24"/>
          <w:szCs w:val="24"/>
          <w:lang w:val="es-MX"/>
        </w:rPr>
        <w:t xml:space="preserve"> los puntos de vista de la comunidad, y no depende de los profesionales y recursos </w:t>
      </w:r>
      <w:r w:rsidRPr="002E5F5E">
        <w:rPr>
          <w:rFonts w:ascii="Times New Roman" w:hAnsi="Times New Roman" w:cs="Times New Roman"/>
          <w:sz w:val="24"/>
          <w:szCs w:val="24"/>
          <w:lang w:val="es-MX"/>
        </w:rPr>
        <w:t>extensos</w:t>
      </w:r>
      <w:r>
        <w:rPr>
          <w:rFonts w:ascii="Times New Roman" w:hAnsi="Times New Roman" w:cs="Times New Roman"/>
          <w:sz w:val="24"/>
          <w:szCs w:val="24"/>
          <w:lang w:val="es-MX"/>
        </w:rPr>
        <w:t>.</w:t>
      </w:r>
    </w:p>
    <w:p w:rsidR="00C71534" w:rsidRDefault="00C71534" w:rsidP="00104B1C">
      <w:pPr>
        <w:spacing w:after="0" w:line="240" w:lineRule="auto"/>
        <w:ind w:firstLine="360"/>
        <w:rPr>
          <w:rFonts w:ascii="Times New Roman" w:hAnsi="Times New Roman" w:cs="Times New Roman"/>
          <w:sz w:val="24"/>
          <w:szCs w:val="24"/>
          <w:lang w:val="es-MX"/>
        </w:rPr>
      </w:pPr>
      <w:r>
        <w:rPr>
          <w:rFonts w:ascii="Times New Roman" w:hAnsi="Times New Roman" w:cs="Times New Roman"/>
          <w:sz w:val="24"/>
          <w:szCs w:val="24"/>
          <w:lang w:val="es-MX"/>
        </w:rPr>
        <w:t xml:space="preserve">Otro </w:t>
      </w:r>
      <w:r w:rsidRPr="002E5F5E">
        <w:rPr>
          <w:rFonts w:ascii="Times New Roman" w:hAnsi="Times New Roman" w:cs="Times New Roman"/>
          <w:sz w:val="24"/>
          <w:szCs w:val="24"/>
          <w:lang w:val="es-MX"/>
        </w:rPr>
        <w:t>beneficio</w:t>
      </w:r>
      <w:r>
        <w:rPr>
          <w:rFonts w:ascii="Times New Roman" w:hAnsi="Times New Roman" w:cs="Times New Roman"/>
          <w:sz w:val="24"/>
          <w:szCs w:val="24"/>
          <w:lang w:val="es-MX"/>
        </w:rPr>
        <w:t xml:space="preserve"> se relaciona con la metodología participativa </w:t>
      </w:r>
      <w:r w:rsidR="009E479C">
        <w:rPr>
          <w:rFonts w:ascii="Times New Roman" w:hAnsi="Times New Roman" w:cs="Times New Roman"/>
          <w:sz w:val="24"/>
          <w:szCs w:val="24"/>
          <w:lang w:val="es-MX"/>
        </w:rPr>
        <w:t>que incluye el</w:t>
      </w:r>
      <w:r>
        <w:rPr>
          <w:rFonts w:ascii="Times New Roman" w:hAnsi="Times New Roman" w:cs="Times New Roman"/>
          <w:sz w:val="24"/>
          <w:szCs w:val="24"/>
          <w:lang w:val="es-MX"/>
        </w:rPr>
        <w:t xml:space="preserve"> pensar </w:t>
      </w:r>
      <w:r w:rsidR="002D3C64">
        <w:rPr>
          <w:rFonts w:ascii="Times New Roman" w:hAnsi="Times New Roman" w:cs="Times New Roman"/>
          <w:sz w:val="24"/>
          <w:szCs w:val="24"/>
          <w:lang w:val="es-MX"/>
        </w:rPr>
        <w:t xml:space="preserve">críticamente </w:t>
      </w:r>
      <w:r>
        <w:rPr>
          <w:rFonts w:ascii="Times New Roman" w:hAnsi="Times New Roman" w:cs="Times New Roman"/>
          <w:sz w:val="24"/>
          <w:szCs w:val="24"/>
          <w:lang w:val="es-MX"/>
        </w:rPr>
        <w:t>y responder a las preguntas com</w:t>
      </w:r>
      <w:r w:rsidR="002D3C64">
        <w:rPr>
          <w:rFonts w:ascii="Times New Roman" w:hAnsi="Times New Roman" w:cs="Times New Roman"/>
          <w:sz w:val="24"/>
          <w:szCs w:val="24"/>
          <w:lang w:val="es-MX"/>
        </w:rPr>
        <w:t>o un proceso de concientización</w:t>
      </w:r>
      <w:r w:rsidR="002E2421">
        <w:rPr>
          <w:rFonts w:ascii="Times New Roman" w:hAnsi="Times New Roman" w:cs="Times New Roman"/>
          <w:sz w:val="24"/>
          <w:szCs w:val="24"/>
          <w:lang w:val="es-MX"/>
        </w:rPr>
        <w:t xml:space="preserve"> y motivación</w:t>
      </w:r>
      <w:r w:rsidR="002D3C64">
        <w:rPr>
          <w:rFonts w:ascii="Times New Roman" w:hAnsi="Times New Roman" w:cs="Times New Roman"/>
          <w:sz w:val="24"/>
          <w:szCs w:val="24"/>
          <w:lang w:val="es-MX"/>
        </w:rPr>
        <w:t xml:space="preserve">. </w:t>
      </w:r>
      <w:r w:rsidR="00611A32">
        <w:rPr>
          <w:rFonts w:ascii="Times New Roman" w:hAnsi="Times New Roman" w:cs="Times New Roman"/>
          <w:sz w:val="24"/>
          <w:szCs w:val="24"/>
          <w:lang w:val="es-MX"/>
        </w:rPr>
        <w:t>Con frecuencia</w:t>
      </w:r>
      <w:r w:rsidR="009E479C">
        <w:rPr>
          <w:rFonts w:ascii="Times New Roman" w:hAnsi="Times New Roman" w:cs="Times New Roman"/>
          <w:sz w:val="24"/>
          <w:szCs w:val="24"/>
          <w:lang w:val="es-MX"/>
        </w:rPr>
        <w:t xml:space="preserve"> los participantes concluyeron</w:t>
      </w:r>
      <w:r w:rsidR="00611A32">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que </w:t>
      </w:r>
      <w:r w:rsidR="006752E0">
        <w:rPr>
          <w:rFonts w:ascii="Times New Roman" w:hAnsi="Times New Roman" w:cs="Times New Roman"/>
          <w:sz w:val="24"/>
          <w:szCs w:val="24"/>
          <w:lang w:val="es-MX"/>
        </w:rPr>
        <w:t>tenía</w:t>
      </w:r>
      <w:r w:rsidR="002E2421">
        <w:rPr>
          <w:rFonts w:ascii="Times New Roman" w:hAnsi="Times New Roman" w:cs="Times New Roman"/>
          <w:sz w:val="24"/>
          <w:szCs w:val="24"/>
          <w:lang w:val="es-MX"/>
        </w:rPr>
        <w:t>n</w:t>
      </w:r>
      <w:r w:rsidR="006752E0">
        <w:rPr>
          <w:rFonts w:ascii="Times New Roman" w:hAnsi="Times New Roman" w:cs="Times New Roman"/>
          <w:sz w:val="24"/>
          <w:szCs w:val="24"/>
          <w:lang w:val="es-MX"/>
        </w:rPr>
        <w:t xml:space="preserve"> que </w:t>
      </w:r>
      <w:r>
        <w:rPr>
          <w:rFonts w:ascii="Times New Roman" w:hAnsi="Times New Roman" w:cs="Times New Roman"/>
          <w:sz w:val="24"/>
          <w:szCs w:val="24"/>
          <w:lang w:val="es-MX"/>
        </w:rPr>
        <w:t xml:space="preserve">cambiar </w:t>
      </w:r>
      <w:r w:rsidR="002D3C64">
        <w:rPr>
          <w:rFonts w:ascii="Times New Roman" w:hAnsi="Times New Roman" w:cs="Times New Roman"/>
          <w:sz w:val="24"/>
          <w:szCs w:val="24"/>
          <w:lang w:val="es-MX"/>
        </w:rPr>
        <w:t xml:space="preserve">la forma de enfrentar los conflictos interpersonales. </w:t>
      </w:r>
      <w:r w:rsidR="002E2421">
        <w:rPr>
          <w:rFonts w:ascii="Times New Roman" w:hAnsi="Times New Roman" w:cs="Times New Roman"/>
          <w:sz w:val="24"/>
          <w:szCs w:val="24"/>
          <w:lang w:val="es-MX"/>
        </w:rPr>
        <w:t>V</w:t>
      </w:r>
      <w:r>
        <w:rPr>
          <w:rFonts w:ascii="Times New Roman" w:hAnsi="Times New Roman" w:cs="Times New Roman"/>
          <w:sz w:val="24"/>
          <w:szCs w:val="24"/>
          <w:lang w:val="es-MX"/>
        </w:rPr>
        <w:t xml:space="preserve">arios participantes pidieron más información </w:t>
      </w:r>
      <w:r w:rsidR="006752E0">
        <w:rPr>
          <w:rFonts w:ascii="Times New Roman" w:hAnsi="Times New Roman" w:cs="Times New Roman"/>
          <w:sz w:val="24"/>
          <w:szCs w:val="24"/>
          <w:lang w:val="es-MX"/>
        </w:rPr>
        <w:t>y</w:t>
      </w:r>
      <w:r>
        <w:rPr>
          <w:rFonts w:ascii="Times New Roman" w:hAnsi="Times New Roman" w:cs="Times New Roman"/>
          <w:sz w:val="24"/>
          <w:szCs w:val="24"/>
          <w:lang w:val="es-MX"/>
        </w:rPr>
        <w:t xml:space="preserve"> recursos tal como libros, talleres, o capacitaciones respecto a los problemas de convivencia en sus familias, iglesias,</w:t>
      </w:r>
      <w:r w:rsidR="002D3C64">
        <w:rPr>
          <w:rFonts w:ascii="Times New Roman" w:hAnsi="Times New Roman" w:cs="Times New Roman"/>
          <w:sz w:val="24"/>
          <w:szCs w:val="24"/>
          <w:lang w:val="es-MX"/>
        </w:rPr>
        <w:t xml:space="preserve"> instituciones y comunidades</w:t>
      </w:r>
      <w:r>
        <w:rPr>
          <w:rFonts w:ascii="Times New Roman" w:hAnsi="Times New Roman" w:cs="Times New Roman"/>
          <w:sz w:val="24"/>
          <w:szCs w:val="24"/>
          <w:lang w:val="es-MX"/>
        </w:rPr>
        <w:t xml:space="preserve">. </w:t>
      </w:r>
      <w:r w:rsidR="002E2421">
        <w:rPr>
          <w:rFonts w:ascii="Times New Roman" w:hAnsi="Times New Roman" w:cs="Times New Roman"/>
          <w:sz w:val="24"/>
          <w:szCs w:val="24"/>
          <w:lang w:val="es-MX"/>
        </w:rPr>
        <w:t>Por esta razón</w:t>
      </w:r>
      <w:r>
        <w:rPr>
          <w:rFonts w:ascii="Times New Roman" w:hAnsi="Times New Roman" w:cs="Times New Roman"/>
          <w:sz w:val="24"/>
          <w:szCs w:val="24"/>
          <w:lang w:val="es-MX"/>
        </w:rPr>
        <w:t xml:space="preserve">, </w:t>
      </w:r>
      <w:r w:rsidR="002E2421">
        <w:rPr>
          <w:rFonts w:ascii="Times New Roman" w:hAnsi="Times New Roman" w:cs="Times New Roman"/>
          <w:sz w:val="24"/>
          <w:szCs w:val="24"/>
          <w:lang w:val="es-MX"/>
        </w:rPr>
        <w:t xml:space="preserve">una breve entrevista </w:t>
      </w:r>
      <w:r>
        <w:rPr>
          <w:rFonts w:ascii="Times New Roman" w:hAnsi="Times New Roman" w:cs="Times New Roman"/>
          <w:sz w:val="24"/>
          <w:szCs w:val="24"/>
          <w:lang w:val="es-MX"/>
        </w:rPr>
        <w:t xml:space="preserve">podría ser la preparación para realizar un taller o capacitación </w:t>
      </w:r>
      <w:r w:rsidR="009E479C">
        <w:rPr>
          <w:rFonts w:ascii="Times New Roman" w:hAnsi="Times New Roman" w:cs="Times New Roman"/>
          <w:sz w:val="24"/>
          <w:szCs w:val="24"/>
          <w:lang w:val="es-MX"/>
        </w:rPr>
        <w:t xml:space="preserve">con una familia, </w:t>
      </w:r>
      <w:r w:rsidR="002E2421">
        <w:rPr>
          <w:rFonts w:ascii="Times New Roman" w:hAnsi="Times New Roman" w:cs="Times New Roman"/>
          <w:sz w:val="24"/>
          <w:szCs w:val="24"/>
          <w:lang w:val="es-MX"/>
        </w:rPr>
        <w:t xml:space="preserve">una institución o </w:t>
      </w:r>
      <w:r>
        <w:rPr>
          <w:rFonts w:ascii="Times New Roman" w:hAnsi="Times New Roman" w:cs="Times New Roman"/>
          <w:sz w:val="24"/>
          <w:szCs w:val="24"/>
          <w:lang w:val="es-MX"/>
        </w:rPr>
        <w:t>comunidad. En otras palabras, cuando se trata de responder a un problema comunitario, identificado por la misma comunidad, una metodología cualitativa y participativa pue</w:t>
      </w:r>
      <w:r w:rsidR="002E2421">
        <w:rPr>
          <w:rFonts w:ascii="Times New Roman" w:hAnsi="Times New Roman" w:cs="Times New Roman"/>
          <w:sz w:val="24"/>
          <w:szCs w:val="24"/>
          <w:lang w:val="es-MX"/>
        </w:rPr>
        <w:t xml:space="preserve">de </w:t>
      </w:r>
      <w:r w:rsidR="00C64FD9">
        <w:rPr>
          <w:rFonts w:ascii="Times New Roman" w:hAnsi="Times New Roman" w:cs="Times New Roman"/>
          <w:sz w:val="24"/>
          <w:szCs w:val="24"/>
          <w:lang w:val="es-MX"/>
        </w:rPr>
        <w:t xml:space="preserve">servir como </w:t>
      </w:r>
      <w:r w:rsidR="002E2421">
        <w:rPr>
          <w:rFonts w:ascii="Times New Roman" w:hAnsi="Times New Roman" w:cs="Times New Roman"/>
          <w:sz w:val="24"/>
          <w:szCs w:val="24"/>
          <w:lang w:val="es-MX"/>
        </w:rPr>
        <w:t>la primera intervención.</w:t>
      </w:r>
    </w:p>
    <w:p w:rsidR="00C71534" w:rsidRDefault="00C71534" w:rsidP="00104B1C">
      <w:pPr>
        <w:spacing w:after="0" w:line="240" w:lineRule="auto"/>
        <w:ind w:firstLine="360"/>
        <w:rPr>
          <w:rFonts w:ascii="Times New Roman" w:hAnsi="Times New Roman" w:cs="Times New Roman"/>
          <w:sz w:val="24"/>
          <w:szCs w:val="24"/>
          <w:lang w:val="es-MX"/>
        </w:rPr>
      </w:pPr>
      <w:r>
        <w:rPr>
          <w:rFonts w:ascii="Times New Roman" w:hAnsi="Times New Roman" w:cs="Times New Roman"/>
          <w:sz w:val="24"/>
          <w:szCs w:val="24"/>
          <w:lang w:val="es-MX"/>
        </w:rPr>
        <w:t>Una de las barreras subyacentes</w:t>
      </w:r>
      <w:r w:rsidR="00BE7153">
        <w:rPr>
          <w:rFonts w:ascii="Times New Roman" w:hAnsi="Times New Roman" w:cs="Times New Roman"/>
          <w:sz w:val="24"/>
          <w:szCs w:val="24"/>
          <w:lang w:val="es-MX"/>
        </w:rPr>
        <w:t xml:space="preserve"> de la investigacion</w:t>
      </w:r>
      <w:r>
        <w:rPr>
          <w:rFonts w:ascii="Times New Roman" w:hAnsi="Times New Roman" w:cs="Times New Roman"/>
          <w:sz w:val="24"/>
          <w:szCs w:val="24"/>
          <w:lang w:val="es-MX"/>
        </w:rPr>
        <w:t xml:space="preserve"> </w:t>
      </w:r>
      <w:r w:rsidR="00C64FD9">
        <w:rPr>
          <w:rFonts w:ascii="Times New Roman" w:hAnsi="Times New Roman" w:cs="Times New Roman"/>
          <w:sz w:val="24"/>
          <w:szCs w:val="24"/>
          <w:lang w:val="es-MX"/>
        </w:rPr>
        <w:t>fue</w:t>
      </w:r>
      <w:r>
        <w:rPr>
          <w:rFonts w:ascii="Times New Roman" w:hAnsi="Times New Roman" w:cs="Times New Roman"/>
          <w:sz w:val="24"/>
          <w:szCs w:val="24"/>
          <w:lang w:val="es-MX"/>
        </w:rPr>
        <w:t xml:space="preserve"> la coordinación de las varias actividades con múltiples instituciones con diferentes ideas, prácticas, recursos, prioridades y personas disponibles. Sin embargo, este proceso lento abrió paso a una colaboración </w:t>
      </w:r>
      <w:r>
        <w:rPr>
          <w:rFonts w:ascii="Times New Roman" w:hAnsi="Times New Roman" w:cs="Times New Roman"/>
          <w:sz w:val="24"/>
          <w:szCs w:val="24"/>
          <w:lang w:val="es-MX"/>
        </w:rPr>
        <w:lastRenderedPageBreak/>
        <w:t xml:space="preserve">internacional que finalmente </w:t>
      </w:r>
      <w:r w:rsidRPr="006752E0">
        <w:rPr>
          <w:rFonts w:ascii="Times New Roman" w:hAnsi="Times New Roman" w:cs="Times New Roman"/>
          <w:sz w:val="24"/>
          <w:szCs w:val="24"/>
          <w:lang w:val="es-MX"/>
        </w:rPr>
        <w:t>cultivó</w:t>
      </w:r>
      <w:r>
        <w:rPr>
          <w:rFonts w:ascii="Times New Roman" w:hAnsi="Times New Roman" w:cs="Times New Roman"/>
          <w:sz w:val="24"/>
          <w:szCs w:val="24"/>
          <w:lang w:val="es-MX"/>
        </w:rPr>
        <w:t xml:space="preserve"> una relación impor</w:t>
      </w:r>
      <w:r w:rsidR="00A2352B">
        <w:rPr>
          <w:rFonts w:ascii="Times New Roman" w:hAnsi="Times New Roman" w:cs="Times New Roman"/>
          <w:sz w:val="24"/>
          <w:szCs w:val="24"/>
          <w:lang w:val="es-MX"/>
        </w:rPr>
        <w:t>tante y resultados que brindaron</w:t>
      </w:r>
      <w:r>
        <w:rPr>
          <w:rFonts w:ascii="Times New Roman" w:hAnsi="Times New Roman" w:cs="Times New Roman"/>
          <w:sz w:val="24"/>
          <w:szCs w:val="24"/>
          <w:lang w:val="es-MX"/>
        </w:rPr>
        <w:t xml:space="preserve"> nuevas posibilidades para familias y comunidades necesitadas. </w:t>
      </w:r>
      <w:r w:rsidR="00BE7153">
        <w:rPr>
          <w:rFonts w:ascii="Times New Roman" w:hAnsi="Times New Roman" w:cs="Times New Roman"/>
          <w:sz w:val="24"/>
          <w:szCs w:val="24"/>
          <w:lang w:val="es-MX"/>
        </w:rPr>
        <w:t>Futuras colaboraciones</w:t>
      </w:r>
      <w:r w:rsidR="00611A32">
        <w:rPr>
          <w:rFonts w:ascii="Times New Roman" w:hAnsi="Times New Roman" w:cs="Times New Roman"/>
          <w:sz w:val="24"/>
          <w:szCs w:val="24"/>
          <w:lang w:val="es-MX"/>
        </w:rPr>
        <w:t xml:space="preserve"> puede</w:t>
      </w:r>
      <w:r>
        <w:rPr>
          <w:rFonts w:ascii="Times New Roman" w:hAnsi="Times New Roman" w:cs="Times New Roman"/>
          <w:sz w:val="24"/>
          <w:szCs w:val="24"/>
          <w:lang w:val="es-MX"/>
        </w:rPr>
        <w:t>n realizar proyectos con expectativas más precisas, llevar a cabo las actividades de una forma más eficiente y animar a otras instituciones y profesionales para colabor</w:t>
      </w:r>
      <w:r w:rsidR="0010690A">
        <w:rPr>
          <w:rFonts w:ascii="Times New Roman" w:hAnsi="Times New Roman" w:cs="Times New Roman"/>
          <w:sz w:val="24"/>
          <w:szCs w:val="24"/>
          <w:lang w:val="es-MX"/>
        </w:rPr>
        <w:t xml:space="preserve">ar con sus propias comunidades. </w:t>
      </w:r>
      <w:r>
        <w:rPr>
          <w:rFonts w:ascii="Times New Roman" w:hAnsi="Times New Roman" w:cs="Times New Roman"/>
          <w:sz w:val="24"/>
          <w:szCs w:val="24"/>
          <w:lang w:val="es-MX"/>
        </w:rPr>
        <w:t>Debido a las barreras ya mencionadas, una de las limita</w:t>
      </w:r>
      <w:r w:rsidR="00611A32">
        <w:rPr>
          <w:rFonts w:ascii="Times New Roman" w:hAnsi="Times New Roman" w:cs="Times New Roman"/>
          <w:sz w:val="24"/>
          <w:szCs w:val="24"/>
          <w:lang w:val="es-MX"/>
        </w:rPr>
        <w:t>ciones de esta investigación fue</w:t>
      </w:r>
      <w:r>
        <w:rPr>
          <w:rFonts w:ascii="Times New Roman" w:hAnsi="Times New Roman" w:cs="Times New Roman"/>
          <w:sz w:val="24"/>
          <w:szCs w:val="24"/>
          <w:lang w:val="es-MX"/>
        </w:rPr>
        <w:t xml:space="preserve"> la coordinación de los horarios de los participantes, instituciones e investigadores</w:t>
      </w:r>
      <w:r w:rsidR="00C64FD9">
        <w:rPr>
          <w:rFonts w:ascii="Times New Roman" w:hAnsi="Times New Roman" w:cs="Times New Roman"/>
          <w:sz w:val="24"/>
          <w:szCs w:val="24"/>
          <w:lang w:val="es-MX"/>
        </w:rPr>
        <w:t xml:space="preserve"> por lo que</w:t>
      </w:r>
      <w:r>
        <w:rPr>
          <w:rFonts w:ascii="Times New Roman" w:hAnsi="Times New Roman" w:cs="Times New Roman"/>
          <w:sz w:val="24"/>
          <w:szCs w:val="24"/>
          <w:lang w:val="es-MX"/>
        </w:rPr>
        <w:t xml:space="preserve"> la recolección y análisis de datos fueron realizados por un solo investigador. En la metodología cualitativa, </w:t>
      </w:r>
      <w:r w:rsidR="00C64FD9">
        <w:rPr>
          <w:rFonts w:ascii="Times New Roman" w:hAnsi="Times New Roman" w:cs="Times New Roman"/>
          <w:sz w:val="24"/>
          <w:szCs w:val="24"/>
          <w:lang w:val="es-MX"/>
        </w:rPr>
        <w:t>el tomar</w:t>
      </w:r>
      <w:r>
        <w:rPr>
          <w:rFonts w:ascii="Times New Roman" w:hAnsi="Times New Roman" w:cs="Times New Roman"/>
          <w:sz w:val="24"/>
          <w:szCs w:val="24"/>
          <w:lang w:val="es-MX"/>
        </w:rPr>
        <w:t xml:space="preserve"> en cuenta los diferentes puntos de vista de los investigadores </w:t>
      </w:r>
      <w:r w:rsidR="00C64FD9">
        <w:rPr>
          <w:rFonts w:ascii="Times New Roman" w:hAnsi="Times New Roman" w:cs="Times New Roman"/>
          <w:sz w:val="24"/>
          <w:szCs w:val="24"/>
          <w:lang w:val="es-MX"/>
        </w:rPr>
        <w:t>sirve</w:t>
      </w:r>
      <w:r>
        <w:rPr>
          <w:rFonts w:ascii="Times New Roman" w:hAnsi="Times New Roman" w:cs="Times New Roman"/>
          <w:sz w:val="24"/>
          <w:szCs w:val="24"/>
          <w:lang w:val="es-MX"/>
        </w:rPr>
        <w:t xml:space="preserve"> como proceso para verificar las conclusiones e indudablemente la falta de múltiples investigadores tuvo un impacto en esta investigación. Sin embargo, el enfoque del análisis y las conclusiones se basaba</w:t>
      </w:r>
      <w:r w:rsidR="005B43C9">
        <w:rPr>
          <w:rFonts w:ascii="Times New Roman" w:hAnsi="Times New Roman" w:cs="Times New Roman"/>
          <w:sz w:val="24"/>
          <w:szCs w:val="24"/>
          <w:lang w:val="es-MX"/>
        </w:rPr>
        <w:t>n</w:t>
      </w:r>
      <w:r>
        <w:rPr>
          <w:rFonts w:ascii="Times New Roman" w:hAnsi="Times New Roman" w:cs="Times New Roman"/>
          <w:sz w:val="24"/>
          <w:szCs w:val="24"/>
          <w:lang w:val="es-MX"/>
        </w:rPr>
        <w:t xml:space="preserve"> en identificar </w:t>
      </w:r>
      <w:r w:rsidR="005B43C9">
        <w:rPr>
          <w:rFonts w:ascii="Times New Roman" w:hAnsi="Times New Roman" w:cs="Times New Roman"/>
          <w:sz w:val="24"/>
          <w:szCs w:val="24"/>
          <w:lang w:val="es-MX"/>
        </w:rPr>
        <w:t xml:space="preserve">las </w:t>
      </w:r>
      <w:r>
        <w:rPr>
          <w:rFonts w:ascii="Times New Roman" w:hAnsi="Times New Roman" w:cs="Times New Roman"/>
          <w:sz w:val="24"/>
          <w:szCs w:val="24"/>
          <w:lang w:val="es-MX"/>
        </w:rPr>
        <w:t>frecuencias de respuestas y organiza</w:t>
      </w:r>
      <w:r w:rsidR="005B43C9">
        <w:rPr>
          <w:rFonts w:ascii="Times New Roman" w:hAnsi="Times New Roman" w:cs="Times New Roman"/>
          <w:sz w:val="24"/>
          <w:szCs w:val="24"/>
          <w:lang w:val="es-MX"/>
        </w:rPr>
        <w:t>rlas</w:t>
      </w:r>
      <w:r>
        <w:rPr>
          <w:rFonts w:ascii="Times New Roman" w:hAnsi="Times New Roman" w:cs="Times New Roman"/>
          <w:sz w:val="24"/>
          <w:szCs w:val="24"/>
          <w:lang w:val="es-MX"/>
        </w:rPr>
        <w:t xml:space="preserve"> en tema</w:t>
      </w:r>
      <w:r w:rsidR="00C64FD9">
        <w:rPr>
          <w:rFonts w:ascii="Times New Roman" w:hAnsi="Times New Roman" w:cs="Times New Roman"/>
          <w:sz w:val="24"/>
          <w:szCs w:val="24"/>
          <w:lang w:val="es-MX"/>
        </w:rPr>
        <w:t xml:space="preserve">s generales, lo cual no requerió </w:t>
      </w:r>
      <w:r>
        <w:rPr>
          <w:rFonts w:ascii="Times New Roman" w:hAnsi="Times New Roman" w:cs="Times New Roman"/>
          <w:sz w:val="24"/>
          <w:szCs w:val="24"/>
          <w:lang w:val="es-MX"/>
        </w:rPr>
        <w:t>interpretación</w:t>
      </w:r>
      <w:r w:rsidR="00C64FD9">
        <w:rPr>
          <w:rFonts w:ascii="Times New Roman" w:hAnsi="Times New Roman" w:cs="Times New Roman"/>
          <w:sz w:val="24"/>
          <w:szCs w:val="24"/>
          <w:lang w:val="es-MX"/>
        </w:rPr>
        <w:t xml:space="preserve"> compleja</w:t>
      </w:r>
      <w:r>
        <w:rPr>
          <w:rFonts w:ascii="Times New Roman" w:hAnsi="Times New Roman" w:cs="Times New Roman"/>
          <w:sz w:val="24"/>
          <w:szCs w:val="24"/>
          <w:lang w:val="es-MX"/>
        </w:rPr>
        <w:t xml:space="preserve">. </w:t>
      </w:r>
      <w:r w:rsidR="005B43C9">
        <w:rPr>
          <w:rFonts w:ascii="Times New Roman" w:hAnsi="Times New Roman" w:cs="Times New Roman"/>
          <w:sz w:val="24"/>
          <w:szCs w:val="24"/>
          <w:lang w:val="es-MX"/>
        </w:rPr>
        <w:t>Además</w:t>
      </w:r>
      <w:r>
        <w:rPr>
          <w:rFonts w:ascii="Times New Roman" w:hAnsi="Times New Roman" w:cs="Times New Roman"/>
          <w:sz w:val="24"/>
          <w:szCs w:val="24"/>
          <w:lang w:val="es-MX"/>
        </w:rPr>
        <w:t xml:space="preserve">, no </w:t>
      </w:r>
      <w:r w:rsidR="00611A32">
        <w:rPr>
          <w:rFonts w:ascii="Times New Roman" w:hAnsi="Times New Roman" w:cs="Times New Roman"/>
          <w:sz w:val="24"/>
          <w:szCs w:val="24"/>
          <w:lang w:val="es-MX"/>
        </w:rPr>
        <w:t>fue</w:t>
      </w:r>
      <w:r>
        <w:rPr>
          <w:rFonts w:ascii="Times New Roman" w:hAnsi="Times New Roman" w:cs="Times New Roman"/>
          <w:sz w:val="24"/>
          <w:szCs w:val="24"/>
          <w:lang w:val="es-MX"/>
        </w:rPr>
        <w:t xml:space="preserve"> posible coordinar los horarios de los participantes para llevar a cabo los grupos focales como se había planeado. </w:t>
      </w:r>
      <w:r w:rsidR="00C64FD9">
        <w:rPr>
          <w:rFonts w:ascii="Times New Roman" w:hAnsi="Times New Roman" w:cs="Times New Roman"/>
          <w:sz w:val="24"/>
          <w:szCs w:val="24"/>
          <w:lang w:val="es-MX"/>
        </w:rPr>
        <w:t>Probablemente</w:t>
      </w:r>
      <w:r>
        <w:rPr>
          <w:rFonts w:ascii="Times New Roman" w:hAnsi="Times New Roman" w:cs="Times New Roman"/>
          <w:sz w:val="24"/>
          <w:szCs w:val="24"/>
          <w:lang w:val="es-MX"/>
        </w:rPr>
        <w:t xml:space="preserve"> la falta de grupos focales </w:t>
      </w:r>
      <w:r w:rsidR="00C64FD9">
        <w:rPr>
          <w:rFonts w:ascii="Times New Roman" w:hAnsi="Times New Roman" w:cs="Times New Roman"/>
          <w:sz w:val="24"/>
          <w:szCs w:val="24"/>
          <w:lang w:val="es-MX"/>
        </w:rPr>
        <w:t>hubiera influido en</w:t>
      </w:r>
      <w:r w:rsidR="005B43C9">
        <w:rPr>
          <w:rFonts w:ascii="Times New Roman" w:hAnsi="Times New Roman" w:cs="Times New Roman"/>
          <w:sz w:val="24"/>
          <w:szCs w:val="24"/>
          <w:lang w:val="es-MX"/>
        </w:rPr>
        <w:t xml:space="preserve"> las conclusiones. </w:t>
      </w:r>
      <w:r w:rsidR="00DC6D87">
        <w:rPr>
          <w:rFonts w:ascii="Times New Roman" w:hAnsi="Times New Roman" w:cs="Times New Roman"/>
          <w:sz w:val="24"/>
          <w:szCs w:val="24"/>
          <w:lang w:val="es-MX"/>
        </w:rPr>
        <w:t>Se recomienda</w:t>
      </w:r>
      <w:r>
        <w:rPr>
          <w:rFonts w:ascii="Times New Roman" w:hAnsi="Times New Roman" w:cs="Times New Roman"/>
          <w:sz w:val="24"/>
          <w:szCs w:val="24"/>
          <w:lang w:val="es-MX"/>
        </w:rPr>
        <w:t xml:space="preserve"> realizar los grupos focales en futuras investigaciones </w:t>
      </w:r>
      <w:r w:rsidR="005B43C9">
        <w:rPr>
          <w:rFonts w:ascii="Times New Roman" w:hAnsi="Times New Roman" w:cs="Times New Roman"/>
          <w:sz w:val="24"/>
          <w:szCs w:val="24"/>
          <w:lang w:val="es-MX"/>
        </w:rPr>
        <w:t>para</w:t>
      </w:r>
      <w:r>
        <w:rPr>
          <w:rFonts w:ascii="Times New Roman" w:hAnsi="Times New Roman" w:cs="Times New Roman"/>
          <w:sz w:val="24"/>
          <w:szCs w:val="24"/>
          <w:lang w:val="es-MX"/>
        </w:rPr>
        <w:t xml:space="preserve"> formular y verificar las conclusiones y seguir desarrollando una teoría local de conflictos interpersonales con un proceso participativo.</w:t>
      </w:r>
    </w:p>
    <w:p w:rsidR="00C71534" w:rsidRDefault="00C71534" w:rsidP="00104B1C">
      <w:pPr>
        <w:spacing w:after="0" w:line="240" w:lineRule="auto"/>
        <w:ind w:firstLine="360"/>
        <w:rPr>
          <w:rFonts w:ascii="Times New Roman" w:hAnsi="Times New Roman" w:cs="Times New Roman"/>
          <w:sz w:val="24"/>
          <w:szCs w:val="24"/>
          <w:lang w:val="es-MX"/>
        </w:rPr>
      </w:pPr>
      <w:r>
        <w:rPr>
          <w:rFonts w:ascii="Times New Roman" w:hAnsi="Times New Roman" w:cs="Times New Roman"/>
          <w:sz w:val="24"/>
          <w:szCs w:val="24"/>
          <w:lang w:val="es-MX"/>
        </w:rPr>
        <w:t xml:space="preserve">Es importante considerar que </w:t>
      </w:r>
      <w:r w:rsidR="00DC6D87">
        <w:rPr>
          <w:rFonts w:ascii="Times New Roman" w:hAnsi="Times New Roman" w:cs="Times New Roman"/>
          <w:sz w:val="24"/>
          <w:szCs w:val="24"/>
          <w:lang w:val="es-MX"/>
        </w:rPr>
        <w:t>los</w:t>
      </w:r>
      <w:r w:rsidRPr="006752E0">
        <w:rPr>
          <w:rFonts w:ascii="Times New Roman" w:hAnsi="Times New Roman" w:cs="Times New Roman"/>
          <w:sz w:val="24"/>
          <w:szCs w:val="24"/>
          <w:lang w:val="es-MX"/>
        </w:rPr>
        <w:t xml:space="preserve"> porcentaje</w:t>
      </w:r>
      <w:r w:rsidR="00DC6D87">
        <w:rPr>
          <w:rFonts w:ascii="Times New Roman" w:hAnsi="Times New Roman" w:cs="Times New Roman"/>
          <w:sz w:val="24"/>
          <w:szCs w:val="24"/>
          <w:lang w:val="es-MX"/>
        </w:rPr>
        <w:t>s</w:t>
      </w:r>
      <w:r>
        <w:rPr>
          <w:rFonts w:ascii="Times New Roman" w:hAnsi="Times New Roman" w:cs="Times New Roman"/>
          <w:sz w:val="24"/>
          <w:szCs w:val="24"/>
          <w:lang w:val="es-MX"/>
        </w:rPr>
        <w:t xml:space="preserve"> de respu</w:t>
      </w:r>
      <w:r w:rsidR="0010690A">
        <w:rPr>
          <w:rFonts w:ascii="Times New Roman" w:hAnsi="Times New Roman" w:cs="Times New Roman"/>
          <w:sz w:val="24"/>
          <w:szCs w:val="24"/>
          <w:lang w:val="es-MX"/>
        </w:rPr>
        <w:t xml:space="preserve">estas en cada muestra no </w:t>
      </w:r>
      <w:r w:rsidR="00DC6D87">
        <w:rPr>
          <w:rFonts w:ascii="Times New Roman" w:hAnsi="Times New Roman" w:cs="Times New Roman"/>
          <w:sz w:val="24"/>
          <w:szCs w:val="24"/>
          <w:lang w:val="es-MX"/>
        </w:rPr>
        <w:t xml:space="preserve">necesariamente </w:t>
      </w:r>
      <w:r w:rsidR="0010690A">
        <w:rPr>
          <w:rFonts w:ascii="Times New Roman" w:hAnsi="Times New Roman" w:cs="Times New Roman"/>
          <w:sz w:val="24"/>
          <w:szCs w:val="24"/>
          <w:lang w:val="es-MX"/>
        </w:rPr>
        <w:t>refleja</w:t>
      </w:r>
      <w:r w:rsidR="00DC6D87">
        <w:rPr>
          <w:rFonts w:ascii="Times New Roman" w:hAnsi="Times New Roman" w:cs="Times New Roman"/>
          <w:sz w:val="24"/>
          <w:szCs w:val="24"/>
          <w:lang w:val="es-MX"/>
        </w:rPr>
        <w:t>n</w:t>
      </w:r>
      <w:r>
        <w:rPr>
          <w:rFonts w:ascii="Times New Roman" w:hAnsi="Times New Roman" w:cs="Times New Roman"/>
          <w:sz w:val="24"/>
          <w:szCs w:val="24"/>
          <w:lang w:val="es-MX"/>
        </w:rPr>
        <w:t xml:space="preserve"> la realidad</w:t>
      </w:r>
      <w:r w:rsidR="00BB4FED">
        <w:rPr>
          <w:rFonts w:ascii="Times New Roman" w:hAnsi="Times New Roman" w:cs="Times New Roman"/>
          <w:sz w:val="24"/>
          <w:szCs w:val="24"/>
          <w:lang w:val="es-MX"/>
        </w:rPr>
        <w:t xml:space="preserve"> del país</w:t>
      </w:r>
      <w:r>
        <w:rPr>
          <w:rFonts w:ascii="Times New Roman" w:hAnsi="Times New Roman" w:cs="Times New Roman"/>
          <w:sz w:val="24"/>
          <w:szCs w:val="24"/>
          <w:lang w:val="es-MX"/>
        </w:rPr>
        <w:t xml:space="preserve">, </w:t>
      </w:r>
      <w:r w:rsidR="00BB4FED">
        <w:rPr>
          <w:rFonts w:ascii="Times New Roman" w:hAnsi="Times New Roman" w:cs="Times New Roman"/>
          <w:sz w:val="24"/>
          <w:szCs w:val="24"/>
          <w:lang w:val="es-MX"/>
        </w:rPr>
        <w:t xml:space="preserve">y quizás </w:t>
      </w:r>
      <w:r>
        <w:rPr>
          <w:rFonts w:ascii="Times New Roman" w:hAnsi="Times New Roman" w:cs="Times New Roman"/>
          <w:sz w:val="24"/>
          <w:szCs w:val="24"/>
          <w:lang w:val="es-MX"/>
        </w:rPr>
        <w:t xml:space="preserve">ni </w:t>
      </w:r>
      <w:r w:rsidR="00BB4FED">
        <w:rPr>
          <w:rFonts w:ascii="Times New Roman" w:hAnsi="Times New Roman" w:cs="Times New Roman"/>
          <w:sz w:val="24"/>
          <w:szCs w:val="24"/>
          <w:lang w:val="es-MX"/>
        </w:rPr>
        <w:t>de los propios participantes</w:t>
      </w:r>
      <w:r>
        <w:rPr>
          <w:rFonts w:ascii="Times New Roman" w:hAnsi="Times New Roman" w:cs="Times New Roman"/>
          <w:sz w:val="24"/>
          <w:szCs w:val="24"/>
          <w:lang w:val="es-MX"/>
        </w:rPr>
        <w:t xml:space="preserve">. </w:t>
      </w:r>
      <w:r w:rsidR="0010690A">
        <w:rPr>
          <w:rFonts w:ascii="Times New Roman" w:hAnsi="Times New Roman" w:cs="Times New Roman"/>
          <w:sz w:val="24"/>
          <w:szCs w:val="24"/>
          <w:lang w:val="es-MX"/>
        </w:rPr>
        <w:t>L</w:t>
      </w:r>
      <w:r w:rsidR="00BB4FED">
        <w:rPr>
          <w:rFonts w:ascii="Times New Roman" w:hAnsi="Times New Roman" w:cs="Times New Roman"/>
          <w:sz w:val="24"/>
          <w:szCs w:val="24"/>
          <w:lang w:val="es-MX"/>
        </w:rPr>
        <w:t xml:space="preserve">as respuestas </w:t>
      </w:r>
      <w:r>
        <w:rPr>
          <w:rFonts w:ascii="Times New Roman" w:hAnsi="Times New Roman" w:cs="Times New Roman"/>
          <w:sz w:val="24"/>
          <w:szCs w:val="24"/>
          <w:lang w:val="es-MX"/>
        </w:rPr>
        <w:t>representan las ideas de 38 person</w:t>
      </w:r>
      <w:r w:rsidR="00DC6D87">
        <w:rPr>
          <w:rFonts w:ascii="Times New Roman" w:hAnsi="Times New Roman" w:cs="Times New Roman"/>
          <w:sz w:val="24"/>
          <w:szCs w:val="24"/>
          <w:lang w:val="es-MX"/>
        </w:rPr>
        <w:t>as en un momento y un día especí</w:t>
      </w:r>
      <w:r>
        <w:rPr>
          <w:rFonts w:ascii="Times New Roman" w:hAnsi="Times New Roman" w:cs="Times New Roman"/>
          <w:sz w:val="24"/>
          <w:szCs w:val="24"/>
          <w:lang w:val="es-MX"/>
        </w:rPr>
        <w:t>fico. Si los participantes hubieran respondido a las mismas preguntas en otro día, quizás habrí</w:t>
      </w:r>
      <w:r w:rsidR="0010690A">
        <w:rPr>
          <w:rFonts w:ascii="Times New Roman" w:hAnsi="Times New Roman" w:cs="Times New Roman"/>
          <w:sz w:val="24"/>
          <w:szCs w:val="24"/>
          <w:lang w:val="es-MX"/>
        </w:rPr>
        <w:t>an dado otras respuestas. Tambié</w:t>
      </w:r>
      <w:r>
        <w:rPr>
          <w:rFonts w:ascii="Times New Roman" w:hAnsi="Times New Roman" w:cs="Times New Roman"/>
          <w:sz w:val="24"/>
          <w:szCs w:val="24"/>
          <w:lang w:val="es-MX"/>
        </w:rPr>
        <w:t>n es posible</w:t>
      </w:r>
      <w:r w:rsidR="006752E0">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que si se les hubiera presentado una lista de todas las </w:t>
      </w:r>
      <w:r w:rsidR="00BB4FED">
        <w:rPr>
          <w:rFonts w:ascii="Times New Roman" w:hAnsi="Times New Roman" w:cs="Times New Roman"/>
          <w:sz w:val="24"/>
          <w:szCs w:val="24"/>
          <w:lang w:val="es-MX"/>
        </w:rPr>
        <w:t xml:space="preserve">posibles </w:t>
      </w:r>
      <w:r>
        <w:rPr>
          <w:rFonts w:ascii="Times New Roman" w:hAnsi="Times New Roman" w:cs="Times New Roman"/>
          <w:sz w:val="24"/>
          <w:szCs w:val="24"/>
          <w:lang w:val="es-MX"/>
        </w:rPr>
        <w:t xml:space="preserve">respuestas a los participantes, </w:t>
      </w:r>
      <w:r w:rsidR="00DC6D87">
        <w:rPr>
          <w:rFonts w:ascii="Times New Roman" w:hAnsi="Times New Roman" w:cs="Times New Roman"/>
          <w:sz w:val="24"/>
          <w:szCs w:val="24"/>
          <w:lang w:val="es-MX"/>
        </w:rPr>
        <w:t>los porcentajes</w:t>
      </w:r>
      <w:r>
        <w:rPr>
          <w:rFonts w:ascii="Times New Roman" w:hAnsi="Times New Roman" w:cs="Times New Roman"/>
          <w:sz w:val="24"/>
          <w:szCs w:val="24"/>
          <w:lang w:val="es-MX"/>
        </w:rPr>
        <w:t xml:space="preserve"> de cada </w:t>
      </w:r>
      <w:r w:rsidR="00DC6D87">
        <w:rPr>
          <w:rFonts w:ascii="Times New Roman" w:hAnsi="Times New Roman" w:cs="Times New Roman"/>
          <w:sz w:val="24"/>
          <w:szCs w:val="24"/>
          <w:lang w:val="es-MX"/>
        </w:rPr>
        <w:t>respuesta</w:t>
      </w:r>
      <w:r>
        <w:rPr>
          <w:rFonts w:ascii="Times New Roman" w:hAnsi="Times New Roman" w:cs="Times New Roman"/>
          <w:sz w:val="24"/>
          <w:szCs w:val="24"/>
          <w:lang w:val="es-MX"/>
        </w:rPr>
        <w:t xml:space="preserve"> habrían sido diferentes. Por ejemplo, varias </w:t>
      </w:r>
      <w:r w:rsidR="0010690A">
        <w:rPr>
          <w:rFonts w:ascii="Times New Roman" w:hAnsi="Times New Roman" w:cs="Times New Roman"/>
          <w:sz w:val="24"/>
          <w:szCs w:val="24"/>
          <w:lang w:val="es-MX"/>
        </w:rPr>
        <w:t>de las respuestas fueron dadas por solo una o</w:t>
      </w:r>
      <w:r>
        <w:rPr>
          <w:rFonts w:ascii="Times New Roman" w:hAnsi="Times New Roman" w:cs="Times New Roman"/>
          <w:sz w:val="24"/>
          <w:szCs w:val="24"/>
          <w:lang w:val="es-MX"/>
        </w:rPr>
        <w:t xml:space="preserve"> dos personas. Si hubiera sido posible revisar todas las posibles respuestas, qui</w:t>
      </w:r>
      <w:r w:rsidR="0010690A">
        <w:rPr>
          <w:rFonts w:ascii="Times New Roman" w:hAnsi="Times New Roman" w:cs="Times New Roman"/>
          <w:sz w:val="24"/>
          <w:szCs w:val="24"/>
          <w:lang w:val="es-MX"/>
        </w:rPr>
        <w:t xml:space="preserve">zás </w:t>
      </w:r>
      <w:r w:rsidR="00DC6D87">
        <w:rPr>
          <w:rFonts w:ascii="Times New Roman" w:hAnsi="Times New Roman" w:cs="Times New Roman"/>
          <w:sz w:val="24"/>
          <w:szCs w:val="24"/>
          <w:lang w:val="es-MX"/>
        </w:rPr>
        <w:t xml:space="preserve">mas personas </w:t>
      </w:r>
      <w:r w:rsidR="0010690A">
        <w:rPr>
          <w:rFonts w:ascii="Times New Roman" w:hAnsi="Times New Roman" w:cs="Times New Roman"/>
          <w:sz w:val="24"/>
          <w:szCs w:val="24"/>
          <w:lang w:val="es-MX"/>
        </w:rPr>
        <w:t>habrían seleccionado</w:t>
      </w:r>
      <w:r>
        <w:rPr>
          <w:rFonts w:ascii="Times New Roman" w:hAnsi="Times New Roman" w:cs="Times New Roman"/>
          <w:sz w:val="24"/>
          <w:szCs w:val="24"/>
          <w:lang w:val="es-MX"/>
        </w:rPr>
        <w:t xml:space="preserve"> respuestas </w:t>
      </w:r>
      <w:r w:rsidRPr="006752E0">
        <w:rPr>
          <w:rFonts w:ascii="Times New Roman" w:hAnsi="Times New Roman" w:cs="Times New Roman"/>
          <w:sz w:val="24"/>
          <w:szCs w:val="24"/>
          <w:lang w:val="es-MX"/>
        </w:rPr>
        <w:t>diferentes</w:t>
      </w:r>
      <w:r>
        <w:rPr>
          <w:rFonts w:ascii="Times New Roman" w:hAnsi="Times New Roman" w:cs="Times New Roman"/>
          <w:sz w:val="24"/>
          <w:szCs w:val="24"/>
          <w:lang w:val="es-MX"/>
        </w:rPr>
        <w:t xml:space="preserve"> a las que </w:t>
      </w:r>
      <w:r w:rsidR="006752E0">
        <w:rPr>
          <w:rFonts w:ascii="Times New Roman" w:hAnsi="Times New Roman" w:cs="Times New Roman"/>
          <w:sz w:val="24"/>
          <w:szCs w:val="24"/>
          <w:lang w:val="es-MX"/>
        </w:rPr>
        <w:t>dijeron</w:t>
      </w:r>
      <w:r>
        <w:rPr>
          <w:rFonts w:ascii="Times New Roman" w:hAnsi="Times New Roman" w:cs="Times New Roman"/>
          <w:sz w:val="24"/>
          <w:szCs w:val="24"/>
          <w:lang w:val="es-MX"/>
        </w:rPr>
        <w:t xml:space="preserve"> en </w:t>
      </w:r>
      <w:r w:rsidRPr="006752E0">
        <w:rPr>
          <w:rFonts w:ascii="Times New Roman" w:hAnsi="Times New Roman" w:cs="Times New Roman"/>
          <w:sz w:val="24"/>
          <w:szCs w:val="24"/>
          <w:lang w:val="es-MX"/>
        </w:rPr>
        <w:t>la hora</w:t>
      </w:r>
      <w:r>
        <w:rPr>
          <w:rFonts w:ascii="Times New Roman" w:hAnsi="Times New Roman" w:cs="Times New Roman"/>
          <w:sz w:val="24"/>
          <w:szCs w:val="24"/>
          <w:lang w:val="es-MX"/>
        </w:rPr>
        <w:t xml:space="preserve"> de la entrevista. De esta forma, las frecuencias de respuestas podrían variar según el método de r</w:t>
      </w:r>
      <w:r w:rsidR="003F6A83">
        <w:rPr>
          <w:rFonts w:ascii="Times New Roman" w:hAnsi="Times New Roman" w:cs="Times New Roman"/>
          <w:sz w:val="24"/>
          <w:szCs w:val="24"/>
          <w:lang w:val="es-MX"/>
        </w:rPr>
        <w:t xml:space="preserve">ecolección de datos. Los autores entienden </w:t>
      </w:r>
      <w:r>
        <w:rPr>
          <w:rFonts w:ascii="Times New Roman" w:hAnsi="Times New Roman" w:cs="Times New Roman"/>
          <w:sz w:val="24"/>
          <w:szCs w:val="24"/>
          <w:lang w:val="es-MX"/>
        </w:rPr>
        <w:t xml:space="preserve">y aceptan los límites del análisis y recomiendan que futuros proyectos utilicen </w:t>
      </w:r>
      <w:r w:rsidR="00BB4FED">
        <w:rPr>
          <w:rFonts w:ascii="Times New Roman" w:hAnsi="Times New Roman" w:cs="Times New Roman"/>
          <w:sz w:val="24"/>
          <w:szCs w:val="24"/>
          <w:lang w:val="es-MX"/>
        </w:rPr>
        <w:t>una combinación de</w:t>
      </w:r>
      <w:r>
        <w:rPr>
          <w:rFonts w:ascii="Times New Roman" w:hAnsi="Times New Roman" w:cs="Times New Roman"/>
          <w:sz w:val="24"/>
          <w:szCs w:val="24"/>
          <w:lang w:val="es-MX"/>
        </w:rPr>
        <w:t xml:space="preserve"> métodos de recolección de datos para verificar las conclusiones actuales.</w:t>
      </w:r>
    </w:p>
    <w:p w:rsidR="00C71534" w:rsidRDefault="00C71534" w:rsidP="00104B1C">
      <w:pPr>
        <w:spacing w:after="0" w:line="240" w:lineRule="auto"/>
        <w:ind w:firstLine="360"/>
        <w:rPr>
          <w:rFonts w:ascii="Times New Roman" w:hAnsi="Times New Roman" w:cs="Times New Roman"/>
          <w:sz w:val="24"/>
          <w:szCs w:val="24"/>
          <w:lang w:val="es-MX"/>
        </w:rPr>
      </w:pPr>
      <w:r>
        <w:rPr>
          <w:rFonts w:ascii="Times New Roman" w:hAnsi="Times New Roman" w:cs="Times New Roman"/>
          <w:sz w:val="24"/>
          <w:szCs w:val="24"/>
          <w:lang w:val="es-MX"/>
        </w:rPr>
        <w:t xml:space="preserve">Los conflictos interpersonales son </w:t>
      </w:r>
      <w:r w:rsidRPr="006752E0">
        <w:rPr>
          <w:rFonts w:ascii="Times New Roman" w:hAnsi="Times New Roman" w:cs="Times New Roman"/>
          <w:sz w:val="24"/>
          <w:szCs w:val="24"/>
          <w:lang w:val="es-MX"/>
        </w:rPr>
        <w:t>complejos</w:t>
      </w:r>
      <w:r>
        <w:rPr>
          <w:rFonts w:ascii="Times New Roman" w:hAnsi="Times New Roman" w:cs="Times New Roman"/>
          <w:sz w:val="24"/>
          <w:szCs w:val="24"/>
          <w:lang w:val="es-MX"/>
        </w:rPr>
        <w:t xml:space="preserve"> y la comprensión depende del contexto. Aunque algunos participantes identificaron conflictos entre personas específicas, las preguntas y la mayoría de </w:t>
      </w:r>
      <w:r w:rsidR="00D60227">
        <w:rPr>
          <w:rFonts w:ascii="Times New Roman" w:hAnsi="Times New Roman" w:cs="Times New Roman"/>
          <w:sz w:val="24"/>
          <w:szCs w:val="24"/>
          <w:lang w:val="es-MX"/>
        </w:rPr>
        <w:t xml:space="preserve">las respuestas eran generales. </w:t>
      </w:r>
      <w:r>
        <w:rPr>
          <w:rFonts w:ascii="Times New Roman" w:hAnsi="Times New Roman" w:cs="Times New Roman"/>
          <w:sz w:val="24"/>
          <w:szCs w:val="24"/>
          <w:lang w:val="es-MX"/>
        </w:rPr>
        <w:t xml:space="preserve">Sería </w:t>
      </w:r>
      <w:r w:rsidRPr="006752E0">
        <w:rPr>
          <w:rFonts w:ascii="Times New Roman" w:hAnsi="Times New Roman" w:cs="Times New Roman"/>
          <w:sz w:val="24"/>
          <w:szCs w:val="24"/>
          <w:lang w:val="es-MX"/>
        </w:rPr>
        <w:t>erróneo</w:t>
      </w:r>
      <w:r>
        <w:rPr>
          <w:rFonts w:ascii="Times New Roman" w:hAnsi="Times New Roman" w:cs="Times New Roman"/>
          <w:sz w:val="24"/>
          <w:szCs w:val="24"/>
          <w:lang w:val="es-MX"/>
        </w:rPr>
        <w:t xml:space="preserve"> </w:t>
      </w:r>
      <w:r w:rsidRPr="006752E0">
        <w:rPr>
          <w:rFonts w:ascii="Times New Roman" w:hAnsi="Times New Roman" w:cs="Times New Roman"/>
          <w:sz w:val="24"/>
          <w:szCs w:val="24"/>
          <w:lang w:val="es-MX"/>
        </w:rPr>
        <w:t>suponer</w:t>
      </w:r>
      <w:r>
        <w:rPr>
          <w:rFonts w:ascii="Times New Roman" w:hAnsi="Times New Roman" w:cs="Times New Roman"/>
          <w:sz w:val="24"/>
          <w:szCs w:val="24"/>
          <w:lang w:val="es-MX"/>
        </w:rPr>
        <w:t xml:space="preserve"> que los padres e hijos, hermanos, parejas, vecinos, </w:t>
      </w:r>
      <w:r w:rsidR="00DC6D87">
        <w:rPr>
          <w:rFonts w:ascii="Times New Roman" w:hAnsi="Times New Roman" w:cs="Times New Roman"/>
          <w:sz w:val="24"/>
          <w:szCs w:val="24"/>
          <w:lang w:val="es-MX"/>
        </w:rPr>
        <w:t xml:space="preserve">o </w:t>
      </w:r>
      <w:r>
        <w:rPr>
          <w:rFonts w:ascii="Times New Roman" w:hAnsi="Times New Roman" w:cs="Times New Roman"/>
          <w:sz w:val="24"/>
          <w:szCs w:val="24"/>
          <w:lang w:val="es-MX"/>
        </w:rPr>
        <w:t xml:space="preserve">compañeros de trabajo </w:t>
      </w:r>
      <w:r w:rsidR="00D60227">
        <w:rPr>
          <w:rFonts w:ascii="Times New Roman" w:hAnsi="Times New Roman" w:cs="Times New Roman"/>
          <w:sz w:val="24"/>
          <w:szCs w:val="24"/>
          <w:lang w:val="es-MX"/>
        </w:rPr>
        <w:t xml:space="preserve">tuvieran la misma experiencia </w:t>
      </w:r>
      <w:r>
        <w:rPr>
          <w:rFonts w:ascii="Times New Roman" w:hAnsi="Times New Roman" w:cs="Times New Roman"/>
          <w:sz w:val="24"/>
          <w:szCs w:val="24"/>
          <w:lang w:val="es-MX"/>
        </w:rPr>
        <w:t xml:space="preserve">y actuaran de la misma manera cuando </w:t>
      </w:r>
      <w:r w:rsidR="003F6A83" w:rsidRPr="00611A32">
        <w:rPr>
          <w:rFonts w:ascii="Times New Roman" w:hAnsi="Times New Roman" w:cs="Times New Roman"/>
          <w:sz w:val="24"/>
          <w:szCs w:val="24"/>
          <w:lang w:val="es-MX"/>
        </w:rPr>
        <w:t>se dan</w:t>
      </w:r>
      <w:r>
        <w:rPr>
          <w:rFonts w:ascii="Times New Roman" w:hAnsi="Times New Roman" w:cs="Times New Roman"/>
          <w:sz w:val="24"/>
          <w:szCs w:val="24"/>
          <w:lang w:val="es-MX"/>
        </w:rPr>
        <w:t xml:space="preserve"> los</w:t>
      </w:r>
      <w:r w:rsidRPr="00477EA9">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conflictos interpersonales. Investigaciones posteriores deberían de especificar y analizar los conflictos de relaciones específicas para comprender las variaciones y sacar conclusiones más precisas. En particular, se recomienda realizar un </w:t>
      </w:r>
      <w:r w:rsidR="00C64FD9">
        <w:rPr>
          <w:rFonts w:ascii="Times New Roman" w:hAnsi="Times New Roman" w:cs="Times New Roman"/>
          <w:sz w:val="24"/>
          <w:szCs w:val="24"/>
          <w:lang w:val="es-MX"/>
        </w:rPr>
        <w:t>análisis</w:t>
      </w:r>
      <w:r>
        <w:rPr>
          <w:rFonts w:ascii="Times New Roman" w:hAnsi="Times New Roman" w:cs="Times New Roman"/>
          <w:sz w:val="24"/>
          <w:szCs w:val="24"/>
          <w:lang w:val="es-MX"/>
        </w:rPr>
        <w:t xml:space="preserve"> sobre los conflictos que se dan dentro de la familia con el fin de utilizar los resultados y conclusiones para desarrollar programas para prevenir la violencia intrafamiliar.</w:t>
      </w:r>
    </w:p>
    <w:p w:rsidR="00D751A4" w:rsidRPr="0054117C" w:rsidRDefault="00506CEF"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MX"/>
        </w:rPr>
        <w:t xml:space="preserve">Los resultados y conclusiones </w:t>
      </w:r>
      <w:r w:rsidRPr="006752E0">
        <w:rPr>
          <w:rFonts w:ascii="Times New Roman" w:hAnsi="Times New Roman" w:cs="Times New Roman"/>
          <w:sz w:val="24"/>
          <w:szCs w:val="24"/>
          <w:lang w:val="es-MX"/>
        </w:rPr>
        <w:t>demuestran</w:t>
      </w:r>
      <w:r>
        <w:rPr>
          <w:rFonts w:ascii="Times New Roman" w:hAnsi="Times New Roman" w:cs="Times New Roman"/>
          <w:sz w:val="24"/>
          <w:szCs w:val="24"/>
          <w:lang w:val="es-MX"/>
        </w:rPr>
        <w:t xml:space="preserve"> el valo</w:t>
      </w:r>
      <w:r w:rsidR="00BB4FED">
        <w:rPr>
          <w:rFonts w:ascii="Times New Roman" w:hAnsi="Times New Roman" w:cs="Times New Roman"/>
          <w:sz w:val="24"/>
          <w:szCs w:val="24"/>
          <w:lang w:val="es-MX"/>
        </w:rPr>
        <w:t>r de una investigación guiada</w:t>
      </w:r>
      <w:r>
        <w:rPr>
          <w:rFonts w:ascii="Times New Roman" w:hAnsi="Times New Roman" w:cs="Times New Roman"/>
          <w:sz w:val="24"/>
          <w:szCs w:val="24"/>
          <w:lang w:val="es-MX"/>
        </w:rPr>
        <w:t xml:space="preserve"> por lo</w:t>
      </w:r>
      <w:r w:rsidR="00BB4FED">
        <w:rPr>
          <w:rFonts w:ascii="Times New Roman" w:hAnsi="Times New Roman" w:cs="Times New Roman"/>
          <w:sz w:val="24"/>
          <w:szCs w:val="24"/>
          <w:lang w:val="es-MX"/>
        </w:rPr>
        <w:t>s problemas identificados por la</w:t>
      </w:r>
      <w:r>
        <w:rPr>
          <w:rFonts w:ascii="Times New Roman" w:hAnsi="Times New Roman" w:cs="Times New Roman"/>
          <w:sz w:val="24"/>
          <w:szCs w:val="24"/>
          <w:lang w:val="es-MX"/>
        </w:rPr>
        <w:t xml:space="preserve">s </w:t>
      </w:r>
      <w:r w:rsidR="00BB4FED">
        <w:rPr>
          <w:rFonts w:ascii="Times New Roman" w:hAnsi="Times New Roman" w:cs="Times New Roman"/>
          <w:sz w:val="24"/>
          <w:szCs w:val="24"/>
          <w:lang w:val="es-MX"/>
        </w:rPr>
        <w:t>personas afectada</w:t>
      </w:r>
      <w:r>
        <w:rPr>
          <w:rFonts w:ascii="Times New Roman" w:hAnsi="Times New Roman" w:cs="Times New Roman"/>
          <w:sz w:val="24"/>
          <w:szCs w:val="24"/>
          <w:lang w:val="es-MX"/>
        </w:rPr>
        <w:t xml:space="preserve">s, realizando procesos colaborativos y participativos, y </w:t>
      </w:r>
      <w:r w:rsidRPr="00F538F1">
        <w:rPr>
          <w:rFonts w:ascii="Times New Roman" w:hAnsi="Times New Roman" w:cs="Times New Roman"/>
          <w:sz w:val="24"/>
          <w:szCs w:val="24"/>
          <w:lang w:val="es-MX"/>
        </w:rPr>
        <w:t>dando voz</w:t>
      </w:r>
      <w:r w:rsidR="00611A32">
        <w:rPr>
          <w:rFonts w:ascii="Times New Roman" w:hAnsi="Times New Roman" w:cs="Times New Roman"/>
          <w:sz w:val="24"/>
          <w:szCs w:val="24"/>
          <w:lang w:val="es-MX"/>
        </w:rPr>
        <w:t xml:space="preserve"> a la</w:t>
      </w:r>
      <w:r>
        <w:rPr>
          <w:rFonts w:ascii="Times New Roman" w:hAnsi="Times New Roman" w:cs="Times New Roman"/>
          <w:sz w:val="24"/>
          <w:szCs w:val="24"/>
          <w:lang w:val="es-MX"/>
        </w:rPr>
        <w:t xml:space="preserve">s </w:t>
      </w:r>
      <w:r w:rsidR="00611A32">
        <w:rPr>
          <w:rFonts w:ascii="Times New Roman" w:hAnsi="Times New Roman" w:cs="Times New Roman"/>
          <w:sz w:val="24"/>
          <w:szCs w:val="24"/>
          <w:lang w:val="es-MX"/>
        </w:rPr>
        <w:t>personas afectada</w:t>
      </w:r>
      <w:r>
        <w:rPr>
          <w:rFonts w:ascii="Times New Roman" w:hAnsi="Times New Roman" w:cs="Times New Roman"/>
          <w:sz w:val="24"/>
          <w:szCs w:val="24"/>
          <w:lang w:val="es-MX"/>
        </w:rPr>
        <w:t>s</w:t>
      </w:r>
      <w:r w:rsidR="00FF26D1">
        <w:rPr>
          <w:rFonts w:ascii="Times New Roman" w:hAnsi="Times New Roman" w:cs="Times New Roman"/>
          <w:sz w:val="24"/>
          <w:szCs w:val="24"/>
          <w:lang w:val="es-MX"/>
        </w:rPr>
        <w:t xml:space="preserve"> dentro de la misma comunidad. Se revelaron p</w:t>
      </w:r>
      <w:r>
        <w:rPr>
          <w:rFonts w:ascii="Times New Roman" w:hAnsi="Times New Roman" w:cs="Times New Roman"/>
          <w:sz w:val="24"/>
          <w:szCs w:val="24"/>
          <w:lang w:val="es-MX"/>
        </w:rPr>
        <w:t xml:space="preserve">untos de vista únicos y profundos, </w:t>
      </w:r>
      <w:r w:rsidR="00E86B3F">
        <w:rPr>
          <w:rFonts w:ascii="Times New Roman" w:hAnsi="Times New Roman" w:cs="Times New Roman"/>
          <w:sz w:val="24"/>
          <w:szCs w:val="24"/>
          <w:lang w:val="es-MX"/>
        </w:rPr>
        <w:t xml:space="preserve">se formularon </w:t>
      </w:r>
      <w:r>
        <w:rPr>
          <w:rFonts w:ascii="Times New Roman" w:hAnsi="Times New Roman" w:cs="Times New Roman"/>
          <w:sz w:val="24"/>
          <w:szCs w:val="24"/>
          <w:lang w:val="es-MX"/>
        </w:rPr>
        <w:t xml:space="preserve">nuevas preguntas, y los participantes, colaboradores e investigadores fueron estimulados </w:t>
      </w:r>
      <w:r w:rsidR="00F538F1" w:rsidRPr="00F538F1">
        <w:rPr>
          <w:rFonts w:ascii="Times New Roman" w:hAnsi="Times New Roman" w:cs="Times New Roman"/>
          <w:sz w:val="24"/>
          <w:szCs w:val="24"/>
          <w:lang w:val="es-MX"/>
        </w:rPr>
        <w:t xml:space="preserve">a </w:t>
      </w:r>
      <w:r w:rsidRPr="00F538F1">
        <w:rPr>
          <w:rFonts w:ascii="Times New Roman" w:hAnsi="Times New Roman" w:cs="Times New Roman"/>
          <w:sz w:val="24"/>
          <w:szCs w:val="24"/>
          <w:lang w:val="es-MX"/>
        </w:rPr>
        <w:t>preguntarse</w:t>
      </w:r>
      <w:r w:rsidR="00BB4FED">
        <w:rPr>
          <w:rFonts w:ascii="Times New Roman" w:hAnsi="Times New Roman" w:cs="Times New Roman"/>
          <w:sz w:val="24"/>
          <w:szCs w:val="24"/>
          <w:lang w:val="es-MX"/>
        </w:rPr>
        <w:t>, “</w:t>
      </w:r>
      <w:r w:rsidR="00B614E5">
        <w:rPr>
          <w:rFonts w:ascii="Times New Roman" w:hAnsi="Times New Roman" w:cs="Times New Roman"/>
          <w:sz w:val="24"/>
          <w:szCs w:val="24"/>
          <w:lang w:val="es-MX"/>
        </w:rPr>
        <w:t>¿</w:t>
      </w:r>
      <w:r w:rsidR="00BB4FED">
        <w:rPr>
          <w:rFonts w:ascii="Times New Roman" w:hAnsi="Times New Roman" w:cs="Times New Roman"/>
          <w:sz w:val="24"/>
          <w:szCs w:val="24"/>
          <w:lang w:val="es-MX"/>
        </w:rPr>
        <w:t>y ahora qué</w:t>
      </w:r>
      <w:r>
        <w:rPr>
          <w:rFonts w:ascii="Times New Roman" w:hAnsi="Times New Roman" w:cs="Times New Roman"/>
          <w:sz w:val="24"/>
          <w:szCs w:val="24"/>
          <w:lang w:val="es-MX"/>
        </w:rPr>
        <w:t xml:space="preserve"> hacemos?” Los políticos, oficiales del gobierno, autoridades </w:t>
      </w:r>
      <w:r w:rsidR="00F538F1">
        <w:rPr>
          <w:rFonts w:ascii="Times New Roman" w:hAnsi="Times New Roman" w:cs="Times New Roman"/>
          <w:sz w:val="24"/>
          <w:szCs w:val="24"/>
          <w:lang w:val="es-MX"/>
        </w:rPr>
        <w:t>civiles</w:t>
      </w:r>
      <w:r>
        <w:rPr>
          <w:rFonts w:ascii="Times New Roman" w:hAnsi="Times New Roman" w:cs="Times New Roman"/>
          <w:sz w:val="24"/>
          <w:szCs w:val="24"/>
          <w:lang w:val="es-MX"/>
        </w:rPr>
        <w:t xml:space="preserve">, agencias internacionales, entre otros, </w:t>
      </w:r>
      <w:r w:rsidR="00F538F1">
        <w:rPr>
          <w:rFonts w:ascii="Times New Roman" w:hAnsi="Times New Roman" w:cs="Times New Roman"/>
          <w:sz w:val="24"/>
          <w:szCs w:val="24"/>
          <w:lang w:val="es-MX"/>
        </w:rPr>
        <w:t xml:space="preserve">se </w:t>
      </w:r>
      <w:r>
        <w:rPr>
          <w:rFonts w:ascii="Times New Roman" w:hAnsi="Times New Roman" w:cs="Times New Roman"/>
          <w:sz w:val="24"/>
          <w:szCs w:val="24"/>
          <w:lang w:val="es-MX"/>
        </w:rPr>
        <w:t xml:space="preserve">han </w:t>
      </w:r>
      <w:r w:rsidR="00F538F1">
        <w:rPr>
          <w:rFonts w:ascii="Times New Roman" w:hAnsi="Times New Roman" w:cs="Times New Roman"/>
          <w:sz w:val="24"/>
          <w:szCs w:val="24"/>
          <w:lang w:val="es-MX"/>
        </w:rPr>
        <w:t>esforzado</w:t>
      </w:r>
      <w:r>
        <w:rPr>
          <w:rFonts w:ascii="Times New Roman" w:hAnsi="Times New Roman" w:cs="Times New Roman"/>
          <w:sz w:val="24"/>
          <w:szCs w:val="24"/>
          <w:lang w:val="es-MX"/>
        </w:rPr>
        <w:t xml:space="preserve"> para comprender y buscar soluciones respecto a los c</w:t>
      </w:r>
      <w:r w:rsidR="00B614E5">
        <w:rPr>
          <w:rFonts w:ascii="Times New Roman" w:hAnsi="Times New Roman" w:cs="Times New Roman"/>
          <w:sz w:val="24"/>
          <w:szCs w:val="24"/>
          <w:lang w:val="es-MX"/>
        </w:rPr>
        <w:t>onflictos interpersonales en esta</w:t>
      </w:r>
      <w:r>
        <w:rPr>
          <w:rFonts w:ascii="Times New Roman" w:hAnsi="Times New Roman" w:cs="Times New Roman"/>
          <w:sz w:val="24"/>
          <w:szCs w:val="24"/>
          <w:lang w:val="es-MX"/>
        </w:rPr>
        <w:t xml:space="preserve"> </w:t>
      </w:r>
      <w:r w:rsidR="00E966AD">
        <w:rPr>
          <w:rFonts w:ascii="Times New Roman" w:hAnsi="Times New Roman" w:cs="Times New Roman"/>
          <w:sz w:val="24"/>
          <w:szCs w:val="24"/>
          <w:lang w:val="es-MX"/>
        </w:rPr>
        <w:t>región</w:t>
      </w:r>
      <w:r w:rsidR="00B614E5">
        <w:rPr>
          <w:rFonts w:ascii="Times New Roman" w:hAnsi="Times New Roman" w:cs="Times New Roman"/>
          <w:sz w:val="24"/>
          <w:szCs w:val="24"/>
          <w:lang w:val="es-MX"/>
        </w:rPr>
        <w:t xml:space="preserve"> conflictiva</w:t>
      </w:r>
      <w:r w:rsidR="00E86B3F">
        <w:rPr>
          <w:rFonts w:ascii="Times New Roman" w:hAnsi="Times New Roman" w:cs="Times New Roman"/>
          <w:sz w:val="24"/>
          <w:szCs w:val="24"/>
          <w:lang w:val="es-MX"/>
        </w:rPr>
        <w:t>; les convendría</w:t>
      </w:r>
      <w:r>
        <w:rPr>
          <w:rFonts w:ascii="Times New Roman" w:hAnsi="Times New Roman" w:cs="Times New Roman"/>
          <w:sz w:val="24"/>
          <w:szCs w:val="24"/>
          <w:lang w:val="es-MX"/>
        </w:rPr>
        <w:t xml:space="preserve"> escuchar a las personas que tienen </w:t>
      </w:r>
      <w:r w:rsidR="00BB4FED">
        <w:rPr>
          <w:rFonts w:ascii="Times New Roman" w:hAnsi="Times New Roman" w:cs="Times New Roman"/>
          <w:sz w:val="24"/>
          <w:szCs w:val="24"/>
          <w:lang w:val="es-MX"/>
        </w:rPr>
        <w:t xml:space="preserve">el conocimiento de </w:t>
      </w:r>
      <w:r>
        <w:rPr>
          <w:rFonts w:ascii="Times New Roman" w:hAnsi="Times New Roman" w:cs="Times New Roman"/>
          <w:sz w:val="24"/>
          <w:szCs w:val="24"/>
          <w:lang w:val="es-MX"/>
        </w:rPr>
        <w:t xml:space="preserve">los problemas de convivencia dentro de sus propios hogares y comunidades. Sin duda, las familias y </w:t>
      </w:r>
      <w:r>
        <w:rPr>
          <w:rFonts w:ascii="Times New Roman" w:hAnsi="Times New Roman" w:cs="Times New Roman"/>
          <w:sz w:val="24"/>
          <w:szCs w:val="24"/>
          <w:lang w:val="es-MX"/>
        </w:rPr>
        <w:lastRenderedPageBreak/>
        <w:t xml:space="preserve">comunidades </w:t>
      </w:r>
      <w:r w:rsidR="00E86B3F">
        <w:rPr>
          <w:rFonts w:ascii="Times New Roman" w:hAnsi="Times New Roman" w:cs="Times New Roman"/>
          <w:sz w:val="24"/>
          <w:szCs w:val="24"/>
          <w:lang w:val="es-MX"/>
        </w:rPr>
        <w:t xml:space="preserve">se </w:t>
      </w:r>
      <w:r w:rsidRPr="00F538F1">
        <w:rPr>
          <w:rFonts w:ascii="Times New Roman" w:hAnsi="Times New Roman" w:cs="Times New Roman"/>
          <w:sz w:val="24"/>
          <w:szCs w:val="24"/>
          <w:lang w:val="es-MX"/>
        </w:rPr>
        <w:t>beneficiarían</w:t>
      </w:r>
      <w:r>
        <w:rPr>
          <w:rFonts w:ascii="Times New Roman" w:hAnsi="Times New Roman" w:cs="Times New Roman"/>
          <w:sz w:val="24"/>
          <w:szCs w:val="24"/>
          <w:lang w:val="es-MX"/>
        </w:rPr>
        <w:t xml:space="preserve"> </w:t>
      </w:r>
      <w:r w:rsidR="00BB4FED">
        <w:rPr>
          <w:rFonts w:ascii="Times New Roman" w:hAnsi="Times New Roman" w:cs="Times New Roman"/>
          <w:sz w:val="24"/>
          <w:szCs w:val="24"/>
          <w:lang w:val="es-MX"/>
        </w:rPr>
        <w:t>si</w:t>
      </w:r>
      <w:r>
        <w:rPr>
          <w:rFonts w:ascii="Times New Roman" w:hAnsi="Times New Roman" w:cs="Times New Roman"/>
          <w:sz w:val="24"/>
          <w:szCs w:val="24"/>
          <w:lang w:val="es-MX"/>
        </w:rPr>
        <w:t xml:space="preserve"> </w:t>
      </w:r>
      <w:r w:rsidR="00A53F96">
        <w:rPr>
          <w:rFonts w:ascii="Times New Roman" w:hAnsi="Times New Roman" w:cs="Times New Roman"/>
          <w:sz w:val="24"/>
          <w:szCs w:val="24"/>
          <w:lang w:val="es-MX"/>
        </w:rPr>
        <w:t>las autoridades</w:t>
      </w:r>
      <w:r>
        <w:rPr>
          <w:rFonts w:ascii="Times New Roman" w:hAnsi="Times New Roman" w:cs="Times New Roman"/>
          <w:sz w:val="24"/>
          <w:szCs w:val="24"/>
          <w:lang w:val="es-MX"/>
        </w:rPr>
        <w:t xml:space="preserve"> </w:t>
      </w:r>
      <w:r w:rsidR="00BB4FED">
        <w:rPr>
          <w:rFonts w:ascii="Times New Roman" w:hAnsi="Times New Roman" w:cs="Times New Roman"/>
          <w:sz w:val="24"/>
          <w:szCs w:val="24"/>
          <w:lang w:val="es-MX"/>
        </w:rPr>
        <w:t xml:space="preserve">y agencias responsables </w:t>
      </w:r>
      <w:r w:rsidR="00E86B3F">
        <w:rPr>
          <w:rFonts w:ascii="Times New Roman" w:hAnsi="Times New Roman" w:cs="Times New Roman"/>
          <w:sz w:val="24"/>
          <w:szCs w:val="24"/>
          <w:lang w:val="es-MX"/>
        </w:rPr>
        <w:t xml:space="preserve">tomaran estos hallazgos y </w:t>
      </w:r>
      <w:r w:rsidR="00BB4FED">
        <w:rPr>
          <w:rFonts w:ascii="Times New Roman" w:hAnsi="Times New Roman" w:cs="Times New Roman"/>
          <w:sz w:val="24"/>
          <w:szCs w:val="24"/>
          <w:lang w:val="es-MX"/>
        </w:rPr>
        <w:t>actuaran</w:t>
      </w:r>
      <w:r>
        <w:rPr>
          <w:rFonts w:ascii="Times New Roman" w:hAnsi="Times New Roman" w:cs="Times New Roman"/>
          <w:sz w:val="24"/>
          <w:szCs w:val="24"/>
          <w:lang w:val="es-MX"/>
        </w:rPr>
        <w:t xml:space="preserve"> para crear una sociedad más estable, justa y segura. Mientras se espera </w:t>
      </w:r>
      <w:r w:rsidR="00BB4FED">
        <w:rPr>
          <w:rFonts w:ascii="Times New Roman" w:hAnsi="Times New Roman" w:cs="Times New Roman"/>
          <w:sz w:val="24"/>
          <w:szCs w:val="24"/>
          <w:lang w:val="es-MX"/>
        </w:rPr>
        <w:t>esta</w:t>
      </w:r>
      <w:r>
        <w:rPr>
          <w:rFonts w:ascii="Times New Roman" w:hAnsi="Times New Roman" w:cs="Times New Roman"/>
          <w:sz w:val="24"/>
          <w:szCs w:val="24"/>
          <w:lang w:val="es-MX"/>
        </w:rPr>
        <w:t xml:space="preserve"> realidad, </w:t>
      </w:r>
      <w:r w:rsidR="00BB4FED">
        <w:rPr>
          <w:rFonts w:ascii="Times New Roman" w:hAnsi="Times New Roman" w:cs="Times New Roman"/>
          <w:sz w:val="24"/>
          <w:szCs w:val="24"/>
          <w:lang w:val="es-MX"/>
        </w:rPr>
        <w:t>la</w:t>
      </w:r>
      <w:r>
        <w:rPr>
          <w:rFonts w:ascii="Times New Roman" w:hAnsi="Times New Roman" w:cs="Times New Roman"/>
          <w:sz w:val="24"/>
          <w:szCs w:val="24"/>
          <w:lang w:val="es-MX"/>
        </w:rPr>
        <w:t xml:space="preserve"> investigación </w:t>
      </w:r>
      <w:r w:rsidRPr="00F538F1">
        <w:rPr>
          <w:rFonts w:ascii="Times New Roman" w:hAnsi="Times New Roman" w:cs="Times New Roman"/>
          <w:sz w:val="24"/>
          <w:szCs w:val="24"/>
          <w:lang w:val="es-MX"/>
        </w:rPr>
        <w:t>afirma</w:t>
      </w:r>
      <w:r>
        <w:rPr>
          <w:rFonts w:ascii="Times New Roman" w:hAnsi="Times New Roman" w:cs="Times New Roman"/>
          <w:sz w:val="24"/>
          <w:szCs w:val="24"/>
          <w:lang w:val="es-MX"/>
        </w:rPr>
        <w:t xml:space="preserve"> que las personas, familias y comunidades pueden iniciar el proceso de pensar críticamente sobre ellos mismos para aprender nuevas formas de convivir. Este enfoque en los conflictos interperso</w:t>
      </w:r>
      <w:r w:rsidR="00A53F96">
        <w:rPr>
          <w:rFonts w:ascii="Times New Roman" w:hAnsi="Times New Roman" w:cs="Times New Roman"/>
          <w:sz w:val="24"/>
          <w:szCs w:val="24"/>
          <w:lang w:val="es-MX"/>
        </w:rPr>
        <w:t>nales en un país</w:t>
      </w:r>
      <w:r>
        <w:rPr>
          <w:rFonts w:ascii="Times New Roman" w:hAnsi="Times New Roman" w:cs="Times New Roman"/>
          <w:sz w:val="24"/>
          <w:szCs w:val="24"/>
          <w:lang w:val="es-MX"/>
        </w:rPr>
        <w:t xml:space="preserve"> específico puede </w:t>
      </w:r>
      <w:r w:rsidRPr="00F538F1">
        <w:rPr>
          <w:rFonts w:ascii="Times New Roman" w:hAnsi="Times New Roman" w:cs="Times New Roman"/>
          <w:sz w:val="24"/>
          <w:szCs w:val="24"/>
          <w:lang w:val="es-MX"/>
        </w:rPr>
        <w:t>dejar una impresión</w:t>
      </w:r>
      <w:r>
        <w:rPr>
          <w:rFonts w:ascii="Times New Roman" w:hAnsi="Times New Roman" w:cs="Times New Roman"/>
          <w:sz w:val="24"/>
          <w:szCs w:val="24"/>
          <w:lang w:val="es-MX"/>
        </w:rPr>
        <w:t xml:space="preserve"> negativa de la gente</w:t>
      </w:r>
      <w:r w:rsidR="00A53F96">
        <w:rPr>
          <w:rFonts w:ascii="Times New Roman" w:hAnsi="Times New Roman" w:cs="Times New Roman"/>
          <w:sz w:val="24"/>
          <w:szCs w:val="24"/>
          <w:lang w:val="es-MX"/>
        </w:rPr>
        <w:t>, pero</w:t>
      </w:r>
      <w:r>
        <w:rPr>
          <w:rFonts w:ascii="Times New Roman" w:hAnsi="Times New Roman" w:cs="Times New Roman"/>
          <w:sz w:val="24"/>
          <w:szCs w:val="24"/>
          <w:lang w:val="es-MX"/>
        </w:rPr>
        <w:t xml:space="preserve"> en realidad, sirve para pres</w:t>
      </w:r>
      <w:r w:rsidR="00E86B3F">
        <w:rPr>
          <w:rFonts w:ascii="Times New Roman" w:hAnsi="Times New Roman" w:cs="Times New Roman"/>
          <w:sz w:val="24"/>
          <w:szCs w:val="24"/>
          <w:lang w:val="es-MX"/>
        </w:rPr>
        <w:t>entar la inteligencia, perspicacia</w:t>
      </w:r>
      <w:r>
        <w:rPr>
          <w:rFonts w:ascii="Times New Roman" w:hAnsi="Times New Roman" w:cs="Times New Roman"/>
          <w:sz w:val="24"/>
          <w:szCs w:val="24"/>
          <w:lang w:val="es-MX"/>
        </w:rPr>
        <w:t xml:space="preserve">, valentía, humildad, y motivación de </w:t>
      </w:r>
      <w:r w:rsidR="00E86B3F">
        <w:rPr>
          <w:rFonts w:ascii="Times New Roman" w:hAnsi="Times New Roman" w:cs="Times New Roman"/>
          <w:sz w:val="24"/>
          <w:szCs w:val="24"/>
          <w:lang w:val="es-MX"/>
        </w:rPr>
        <w:t>personas</w:t>
      </w:r>
      <w:r>
        <w:rPr>
          <w:rFonts w:ascii="Times New Roman" w:hAnsi="Times New Roman" w:cs="Times New Roman"/>
          <w:sz w:val="24"/>
          <w:szCs w:val="24"/>
          <w:lang w:val="es-MX"/>
        </w:rPr>
        <w:t xml:space="preserve"> que desea</w:t>
      </w:r>
      <w:r w:rsidR="00E86B3F">
        <w:rPr>
          <w:rFonts w:ascii="Times New Roman" w:hAnsi="Times New Roman" w:cs="Times New Roman"/>
          <w:sz w:val="24"/>
          <w:szCs w:val="24"/>
          <w:lang w:val="es-MX"/>
        </w:rPr>
        <w:t>n</w:t>
      </w:r>
      <w:r>
        <w:rPr>
          <w:rFonts w:ascii="Times New Roman" w:hAnsi="Times New Roman" w:cs="Times New Roman"/>
          <w:sz w:val="24"/>
          <w:szCs w:val="24"/>
          <w:lang w:val="es-MX"/>
        </w:rPr>
        <w:t xml:space="preserve"> </w:t>
      </w:r>
      <w:r w:rsidR="00F538F1">
        <w:rPr>
          <w:rFonts w:ascii="Times New Roman" w:hAnsi="Times New Roman" w:cs="Times New Roman"/>
          <w:sz w:val="24"/>
          <w:szCs w:val="24"/>
          <w:lang w:val="es-MX"/>
        </w:rPr>
        <w:t>cultivar</w:t>
      </w:r>
      <w:r w:rsidR="00BB4FED">
        <w:rPr>
          <w:rFonts w:ascii="Times New Roman" w:hAnsi="Times New Roman" w:cs="Times New Roman"/>
          <w:sz w:val="24"/>
          <w:szCs w:val="24"/>
          <w:lang w:val="es-MX"/>
        </w:rPr>
        <w:t xml:space="preserve"> la paz dentro de</w:t>
      </w:r>
      <w:r>
        <w:rPr>
          <w:rFonts w:ascii="Times New Roman" w:hAnsi="Times New Roman" w:cs="Times New Roman"/>
          <w:sz w:val="24"/>
          <w:szCs w:val="24"/>
          <w:lang w:val="es-MX"/>
        </w:rPr>
        <w:t xml:space="preserve"> la familia, comunidad y sociedad. Es con una gran admiración por la gente de Guatemala que los autores dedican esta investigación.</w:t>
      </w:r>
    </w:p>
    <w:p w:rsidR="004B502B" w:rsidRPr="0054117C" w:rsidRDefault="004B502B" w:rsidP="00104B1C">
      <w:pPr>
        <w:spacing w:after="0" w:line="240" w:lineRule="auto"/>
        <w:jc w:val="center"/>
        <w:rPr>
          <w:rFonts w:ascii="Times New Roman" w:hAnsi="Times New Roman" w:cs="Times New Roman"/>
          <w:sz w:val="24"/>
          <w:szCs w:val="24"/>
          <w:lang w:val="es-419"/>
        </w:rPr>
        <w:sectPr w:rsidR="004B502B" w:rsidRPr="0054117C" w:rsidSect="00073E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00583ADC" w:rsidRPr="002A074F" w:rsidRDefault="00583ADC" w:rsidP="00583ADC">
      <w:pPr>
        <w:spacing w:after="0" w:line="240" w:lineRule="auto"/>
        <w:jc w:val="center"/>
        <w:rPr>
          <w:rFonts w:ascii="Times New Roman" w:hAnsi="Times New Roman" w:cs="Times New Roman"/>
          <w:sz w:val="24"/>
          <w:szCs w:val="24"/>
        </w:rPr>
      </w:pPr>
      <w:r w:rsidRPr="002A074F">
        <w:rPr>
          <w:rFonts w:ascii="Times New Roman" w:hAnsi="Times New Roman" w:cs="Times New Roman"/>
          <w:sz w:val="24"/>
          <w:szCs w:val="24"/>
        </w:rPr>
        <w:lastRenderedPageBreak/>
        <w:t>Referencias</w:t>
      </w:r>
    </w:p>
    <w:p w:rsidR="00583ADC" w:rsidRPr="002D48BF" w:rsidRDefault="00583ADC" w:rsidP="00583ADC">
      <w:pPr>
        <w:tabs>
          <w:tab w:val="left" w:pos="2520"/>
        </w:tabs>
        <w:spacing w:after="0" w:line="240" w:lineRule="auto"/>
        <w:ind w:left="360" w:hanging="360"/>
        <w:rPr>
          <w:rFonts w:ascii="Times New Roman" w:hAnsi="Times New Roman" w:cs="Times New Roman"/>
          <w:sz w:val="24"/>
          <w:szCs w:val="24"/>
        </w:rPr>
      </w:pPr>
      <w:r w:rsidRPr="002A074F">
        <w:rPr>
          <w:rFonts w:ascii="Times New Roman" w:hAnsi="Times New Roman" w:cs="Times New Roman"/>
          <w:sz w:val="24"/>
          <w:szCs w:val="24"/>
        </w:rPr>
        <w:t xml:space="preserve">Blucker, R., &amp; McKelvain, R. (2012). </w:t>
      </w:r>
      <w:r w:rsidRPr="0017583C">
        <w:rPr>
          <w:rFonts w:ascii="Times New Roman" w:hAnsi="Times New Roman" w:cs="Times New Roman"/>
          <w:i/>
          <w:sz w:val="24"/>
          <w:szCs w:val="24"/>
        </w:rPr>
        <w:t>Conflict transformation in Olancho, Honduras: A Report for the Board of Directors of PREDISAN</w:t>
      </w:r>
      <w:r w:rsidRPr="002D48BF">
        <w:rPr>
          <w:rFonts w:ascii="Times New Roman" w:hAnsi="Times New Roman" w:cs="Times New Roman"/>
          <w:sz w:val="24"/>
          <w:szCs w:val="24"/>
        </w:rPr>
        <w:t xml:space="preserve">. </w:t>
      </w:r>
      <w:r w:rsidRPr="002A074F">
        <w:rPr>
          <w:rFonts w:ascii="Times New Roman" w:hAnsi="Times New Roman" w:cs="Times New Roman"/>
          <w:sz w:val="24"/>
          <w:szCs w:val="24"/>
        </w:rPr>
        <w:t>Documento sin publicar</w:t>
      </w:r>
      <w:r w:rsidRPr="002D48BF">
        <w:rPr>
          <w:rFonts w:ascii="Times New Roman" w:hAnsi="Times New Roman" w:cs="Times New Roman"/>
          <w:sz w:val="24"/>
          <w:szCs w:val="24"/>
        </w:rPr>
        <w:t>.</w:t>
      </w:r>
    </w:p>
    <w:p w:rsidR="00583ADC" w:rsidRPr="005746AA" w:rsidRDefault="00583ADC" w:rsidP="00583ADC">
      <w:pPr>
        <w:tabs>
          <w:tab w:val="left" w:pos="2520"/>
        </w:tabs>
        <w:spacing w:after="0" w:line="240" w:lineRule="auto"/>
        <w:ind w:left="360" w:hanging="360"/>
        <w:rPr>
          <w:rFonts w:ascii="Times New Roman" w:hAnsi="Times New Roman" w:cs="Times New Roman"/>
          <w:sz w:val="24"/>
          <w:szCs w:val="24"/>
        </w:rPr>
      </w:pPr>
      <w:r w:rsidRPr="00557304">
        <w:rPr>
          <w:rFonts w:ascii="Times New Roman" w:hAnsi="Times New Roman" w:cs="Times New Roman"/>
          <w:sz w:val="24"/>
          <w:szCs w:val="24"/>
        </w:rPr>
        <w:t xml:space="preserve">Bernard, H. R. (2011). </w:t>
      </w:r>
      <w:r w:rsidRPr="005746AA">
        <w:rPr>
          <w:rFonts w:ascii="Times New Roman" w:hAnsi="Times New Roman" w:cs="Times New Roman"/>
          <w:i/>
          <w:sz w:val="24"/>
          <w:szCs w:val="24"/>
        </w:rPr>
        <w:t>Research methods in anthropology: qualitative and quantitative approaches (5</w:t>
      </w:r>
      <w:r w:rsidRPr="005746AA">
        <w:rPr>
          <w:rFonts w:ascii="Times New Roman" w:hAnsi="Times New Roman" w:cs="Times New Roman"/>
          <w:i/>
          <w:sz w:val="24"/>
          <w:szCs w:val="24"/>
          <w:vertAlign w:val="superscript"/>
        </w:rPr>
        <w:t>th</w:t>
      </w:r>
      <w:r w:rsidRPr="005746AA">
        <w:rPr>
          <w:rFonts w:ascii="Times New Roman" w:hAnsi="Times New Roman" w:cs="Times New Roman"/>
          <w:i/>
          <w:sz w:val="24"/>
          <w:szCs w:val="24"/>
        </w:rPr>
        <w:t xml:space="preserve"> Ed.)</w:t>
      </w:r>
      <w:r w:rsidRPr="005746AA">
        <w:rPr>
          <w:rFonts w:ascii="Times New Roman" w:hAnsi="Times New Roman" w:cs="Times New Roman"/>
          <w:sz w:val="24"/>
          <w:szCs w:val="24"/>
        </w:rPr>
        <w:t>. Latham, MD: Alta Mira Press.</w:t>
      </w:r>
    </w:p>
    <w:p w:rsidR="00583ADC" w:rsidRPr="00557304" w:rsidRDefault="00D60227" w:rsidP="00583ADC">
      <w:pPr>
        <w:tabs>
          <w:tab w:val="left" w:pos="2520"/>
        </w:tabs>
        <w:spacing w:after="0" w:line="240" w:lineRule="auto"/>
        <w:ind w:left="360" w:hanging="360"/>
        <w:rPr>
          <w:rFonts w:ascii="Times New Roman" w:hAnsi="Times New Roman" w:cs="Times New Roman"/>
          <w:sz w:val="24"/>
          <w:szCs w:val="24"/>
          <w:lang w:val="es-ES"/>
        </w:rPr>
      </w:pPr>
      <w:r>
        <w:rPr>
          <w:rFonts w:ascii="Times New Roman" w:hAnsi="Times New Roman" w:cs="Times New Roman"/>
          <w:sz w:val="24"/>
          <w:szCs w:val="24"/>
        </w:rPr>
        <w:t xml:space="preserve">Charmaz, K. (2006). </w:t>
      </w:r>
      <w:r w:rsidR="00583ADC" w:rsidRPr="00452F24">
        <w:rPr>
          <w:rFonts w:ascii="Times New Roman" w:hAnsi="Times New Roman" w:cs="Times New Roman"/>
          <w:i/>
          <w:sz w:val="24"/>
          <w:szCs w:val="24"/>
        </w:rPr>
        <w:t>Constructing grounded theory</w:t>
      </w:r>
      <w:r w:rsidR="00583ADC" w:rsidRPr="00452F24">
        <w:rPr>
          <w:rFonts w:ascii="Times New Roman" w:hAnsi="Times New Roman" w:cs="Times New Roman"/>
          <w:sz w:val="24"/>
          <w:szCs w:val="24"/>
        </w:rPr>
        <w:t xml:space="preserve">. </w:t>
      </w:r>
      <w:r w:rsidR="00583ADC" w:rsidRPr="00557304">
        <w:rPr>
          <w:rFonts w:ascii="Times New Roman" w:hAnsi="Times New Roman" w:cs="Times New Roman"/>
          <w:sz w:val="24"/>
          <w:szCs w:val="24"/>
          <w:lang w:val="es-ES"/>
        </w:rPr>
        <w:t>London: Sage.</w:t>
      </w:r>
    </w:p>
    <w:p w:rsidR="00583ADC" w:rsidRPr="005746AA" w:rsidRDefault="00583ADC" w:rsidP="00583ADC">
      <w:pPr>
        <w:autoSpaceDE w:val="0"/>
        <w:autoSpaceDN w:val="0"/>
        <w:adjustRightInd w:val="0"/>
        <w:spacing w:after="0" w:line="240" w:lineRule="auto"/>
        <w:ind w:left="360" w:hanging="360"/>
        <w:rPr>
          <w:rFonts w:ascii="Times New Roman" w:hAnsi="Times New Roman" w:cs="Times New Roman"/>
          <w:sz w:val="24"/>
          <w:szCs w:val="24"/>
        </w:rPr>
      </w:pPr>
      <w:r w:rsidRPr="00032696">
        <w:rPr>
          <w:rFonts w:ascii="Times New Roman" w:hAnsi="Times New Roman" w:cs="Times New Roman"/>
          <w:sz w:val="24"/>
          <w:szCs w:val="24"/>
          <w:lang w:val="es-ES"/>
        </w:rPr>
        <w:t>Coordinadora Nacional para la prevención de la vio</w:t>
      </w:r>
      <w:r w:rsidRPr="005746AA">
        <w:rPr>
          <w:rFonts w:ascii="Times New Roman" w:hAnsi="Times New Roman" w:cs="Times New Roman"/>
          <w:sz w:val="24"/>
          <w:szCs w:val="24"/>
          <w:lang w:val="es-ES"/>
        </w:rPr>
        <w:t>lencia intrafamiliar y contra las mujeres</w:t>
      </w:r>
      <w:r w:rsidR="00E3383A">
        <w:rPr>
          <w:rFonts w:ascii="Times New Roman" w:hAnsi="Times New Roman" w:cs="Times New Roman"/>
          <w:sz w:val="24"/>
          <w:szCs w:val="24"/>
          <w:lang w:val="es-ES"/>
        </w:rPr>
        <w:t>. (2010</w:t>
      </w:r>
      <w:r w:rsidRPr="005746AA">
        <w:rPr>
          <w:rFonts w:ascii="Times New Roman" w:hAnsi="Times New Roman" w:cs="Times New Roman"/>
          <w:sz w:val="24"/>
          <w:szCs w:val="24"/>
          <w:lang w:val="es-ES"/>
        </w:rPr>
        <w:t xml:space="preserve">). </w:t>
      </w:r>
      <w:r w:rsidRPr="005746AA">
        <w:rPr>
          <w:rFonts w:ascii="Times New Roman" w:hAnsi="Times New Roman" w:cs="Times New Roman"/>
          <w:i/>
          <w:sz w:val="24"/>
          <w:szCs w:val="24"/>
          <w:lang w:val="es-ES"/>
        </w:rPr>
        <w:t xml:space="preserve">Plan Nacional de Prevencion y Erradicacion de la Violencia Intrafamiliar y Contra las Mujeres (PLANOVI). </w:t>
      </w:r>
      <w:r w:rsidRPr="005746AA">
        <w:rPr>
          <w:rFonts w:ascii="Times New Roman" w:hAnsi="Times New Roman" w:cs="Times New Roman"/>
          <w:i/>
          <w:sz w:val="24"/>
          <w:szCs w:val="24"/>
        </w:rPr>
        <w:t>Guatemala 2004-2014</w:t>
      </w:r>
      <w:r w:rsidR="00E3383A">
        <w:rPr>
          <w:rFonts w:ascii="Times New Roman" w:hAnsi="Times New Roman" w:cs="Times New Roman"/>
          <w:i/>
          <w:sz w:val="24"/>
          <w:szCs w:val="24"/>
        </w:rPr>
        <w:t xml:space="preserve"> </w:t>
      </w:r>
      <w:r w:rsidR="00E3383A" w:rsidRPr="00E3383A">
        <w:rPr>
          <w:rFonts w:ascii="Times New Roman" w:hAnsi="Times New Roman" w:cs="Times New Roman"/>
          <w:sz w:val="24"/>
          <w:szCs w:val="24"/>
        </w:rPr>
        <w:t>(</w:t>
      </w:r>
      <w:r w:rsidR="0080589D">
        <w:rPr>
          <w:rFonts w:ascii="Times New Roman" w:hAnsi="Times New Roman" w:cs="Times New Roman"/>
          <w:sz w:val="24"/>
          <w:szCs w:val="24"/>
        </w:rPr>
        <w:t>Reimpresió</w:t>
      </w:r>
      <w:r w:rsidR="00E3383A" w:rsidRPr="00E3383A">
        <w:rPr>
          <w:rFonts w:ascii="Times New Roman" w:hAnsi="Times New Roman" w:cs="Times New Roman"/>
          <w:sz w:val="24"/>
          <w:szCs w:val="24"/>
        </w:rPr>
        <w:t>n)</w:t>
      </w:r>
      <w:r w:rsidRPr="00E3383A">
        <w:rPr>
          <w:rFonts w:ascii="Times New Roman" w:hAnsi="Times New Roman" w:cs="Times New Roman"/>
          <w:sz w:val="24"/>
          <w:szCs w:val="24"/>
        </w:rPr>
        <w:t>.</w:t>
      </w:r>
      <w:r w:rsidRPr="005746AA">
        <w:rPr>
          <w:rFonts w:ascii="Times New Roman" w:hAnsi="Times New Roman" w:cs="Times New Roman"/>
          <w:sz w:val="24"/>
          <w:szCs w:val="24"/>
        </w:rPr>
        <w:t xml:space="preserve"> Guatemala: CONAPREVI.</w:t>
      </w:r>
    </w:p>
    <w:p w:rsidR="00583ADC" w:rsidRPr="005746AA" w:rsidRDefault="00583ADC" w:rsidP="00583ADC">
      <w:pPr>
        <w:autoSpaceDE w:val="0"/>
        <w:autoSpaceDN w:val="0"/>
        <w:adjustRightInd w:val="0"/>
        <w:spacing w:after="0" w:line="240" w:lineRule="auto"/>
        <w:ind w:left="360" w:hanging="360"/>
        <w:rPr>
          <w:rFonts w:ascii="Times New Roman" w:hAnsi="Times New Roman" w:cs="Times New Roman"/>
          <w:sz w:val="24"/>
          <w:szCs w:val="24"/>
        </w:rPr>
      </w:pPr>
      <w:r w:rsidRPr="005746AA">
        <w:rPr>
          <w:rFonts w:ascii="Times New Roman" w:hAnsi="Times New Roman" w:cs="Times New Roman"/>
          <w:sz w:val="24"/>
          <w:szCs w:val="24"/>
        </w:rPr>
        <w:t>Co</w:t>
      </w:r>
      <w:r>
        <w:rPr>
          <w:rFonts w:ascii="Times New Roman" w:hAnsi="Times New Roman" w:cs="Times New Roman"/>
          <w:sz w:val="24"/>
          <w:szCs w:val="24"/>
        </w:rPr>
        <w:t xml:space="preserve">lletta, N. J., &amp; Cullen, M. L. </w:t>
      </w:r>
      <w:r w:rsidRPr="005746AA">
        <w:rPr>
          <w:rFonts w:ascii="Times New Roman" w:hAnsi="Times New Roman" w:cs="Times New Roman"/>
          <w:sz w:val="24"/>
          <w:szCs w:val="24"/>
        </w:rPr>
        <w:t>(20</w:t>
      </w:r>
      <w:r>
        <w:rPr>
          <w:rFonts w:ascii="Times New Roman" w:hAnsi="Times New Roman" w:cs="Times New Roman"/>
          <w:sz w:val="24"/>
          <w:szCs w:val="24"/>
        </w:rPr>
        <w:t xml:space="preserve">00). </w:t>
      </w:r>
      <w:r w:rsidRPr="005746AA">
        <w:rPr>
          <w:rFonts w:ascii="Times New Roman" w:hAnsi="Times New Roman" w:cs="Times New Roman"/>
          <w:i/>
          <w:sz w:val="24"/>
          <w:szCs w:val="24"/>
        </w:rPr>
        <w:t>Violent conflict and the transformation of social capital: Lessons learned from Cambodia, Guatemala, and Somalia</w:t>
      </w:r>
      <w:r w:rsidR="00D60227">
        <w:rPr>
          <w:rFonts w:ascii="Times New Roman" w:hAnsi="Times New Roman" w:cs="Times New Roman"/>
          <w:sz w:val="24"/>
          <w:szCs w:val="24"/>
        </w:rPr>
        <w:t xml:space="preserve">. </w:t>
      </w:r>
      <w:r w:rsidRPr="005746AA">
        <w:rPr>
          <w:rFonts w:ascii="Times New Roman" w:hAnsi="Times New Roman" w:cs="Times New Roman"/>
          <w:sz w:val="24"/>
          <w:szCs w:val="24"/>
        </w:rPr>
        <w:t>Washington, DC: The World Bank.</w:t>
      </w:r>
    </w:p>
    <w:p w:rsidR="00583ADC" w:rsidRPr="004122DB" w:rsidRDefault="00583ADC" w:rsidP="00583ADC">
      <w:pPr>
        <w:autoSpaceDE w:val="0"/>
        <w:autoSpaceDN w:val="0"/>
        <w:adjustRightInd w:val="0"/>
        <w:spacing w:after="0" w:line="240" w:lineRule="auto"/>
        <w:ind w:left="360" w:hanging="360"/>
        <w:rPr>
          <w:rFonts w:ascii="Times New Roman" w:hAnsi="Times New Roman" w:cs="Times New Roman"/>
          <w:sz w:val="24"/>
          <w:szCs w:val="24"/>
        </w:rPr>
      </w:pPr>
      <w:r w:rsidRPr="00557304">
        <w:rPr>
          <w:rFonts w:ascii="Times New Roman" w:hAnsi="Times New Roman" w:cs="Times New Roman"/>
          <w:sz w:val="24"/>
          <w:szCs w:val="24"/>
        </w:rPr>
        <w:t xml:space="preserve">Freire, P., &amp; Ramos, M. B. (1970). </w:t>
      </w:r>
      <w:r w:rsidRPr="004122DB">
        <w:rPr>
          <w:rFonts w:ascii="Times New Roman" w:hAnsi="Times New Roman" w:cs="Times New Roman"/>
          <w:i/>
          <w:sz w:val="24"/>
          <w:szCs w:val="24"/>
        </w:rPr>
        <w:t>Pedagogy of the oppressed</w:t>
      </w:r>
      <w:r w:rsidRPr="004122DB">
        <w:rPr>
          <w:rFonts w:ascii="Times New Roman" w:hAnsi="Times New Roman" w:cs="Times New Roman"/>
          <w:sz w:val="24"/>
          <w:szCs w:val="24"/>
        </w:rPr>
        <w:t>. New York: Continuum.</w:t>
      </w:r>
    </w:p>
    <w:p w:rsidR="00583ADC" w:rsidRDefault="00D60227" w:rsidP="00583ADC">
      <w:p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Jeong, H. -W. </w:t>
      </w:r>
      <w:r w:rsidR="00583ADC">
        <w:rPr>
          <w:rFonts w:ascii="Times New Roman" w:hAnsi="Times New Roman" w:cs="Times New Roman"/>
          <w:sz w:val="24"/>
          <w:szCs w:val="24"/>
        </w:rPr>
        <w:t xml:space="preserve">(2008). </w:t>
      </w:r>
      <w:r w:rsidR="00583ADC" w:rsidRPr="005746AA">
        <w:rPr>
          <w:rFonts w:ascii="Times New Roman" w:hAnsi="Times New Roman" w:cs="Times New Roman"/>
          <w:i/>
          <w:sz w:val="24"/>
          <w:szCs w:val="24"/>
        </w:rPr>
        <w:t>Understanding conflict and conflict analysis</w:t>
      </w:r>
      <w:r>
        <w:rPr>
          <w:rFonts w:ascii="Times New Roman" w:hAnsi="Times New Roman" w:cs="Times New Roman"/>
          <w:sz w:val="24"/>
          <w:szCs w:val="24"/>
        </w:rPr>
        <w:t xml:space="preserve">. Los Angeles: </w:t>
      </w:r>
      <w:r w:rsidR="00583ADC" w:rsidRPr="005746AA">
        <w:rPr>
          <w:rFonts w:ascii="Times New Roman" w:hAnsi="Times New Roman" w:cs="Times New Roman"/>
          <w:sz w:val="24"/>
          <w:szCs w:val="24"/>
        </w:rPr>
        <w:t>Sage.</w:t>
      </w:r>
    </w:p>
    <w:p w:rsidR="00583ADC" w:rsidRPr="005746AA" w:rsidRDefault="00583ADC" w:rsidP="00583ADC">
      <w:pPr>
        <w:autoSpaceDE w:val="0"/>
        <w:autoSpaceDN w:val="0"/>
        <w:adjustRightInd w:val="0"/>
        <w:spacing w:after="0" w:line="240" w:lineRule="auto"/>
        <w:ind w:left="360" w:hanging="360"/>
        <w:rPr>
          <w:rFonts w:ascii="Times New Roman" w:hAnsi="Times New Roman" w:cs="Times New Roman"/>
          <w:sz w:val="24"/>
          <w:szCs w:val="24"/>
        </w:rPr>
      </w:pPr>
      <w:r w:rsidRPr="005746AA">
        <w:rPr>
          <w:rFonts w:ascii="Times New Roman" w:hAnsi="Times New Roman" w:cs="Times New Roman"/>
          <w:sz w:val="24"/>
          <w:szCs w:val="24"/>
        </w:rPr>
        <w:t>Kriesberg, L., &amp; Dayton, B.</w:t>
      </w:r>
      <w:r w:rsidR="00177247">
        <w:rPr>
          <w:rFonts w:ascii="Times New Roman" w:hAnsi="Times New Roman" w:cs="Times New Roman"/>
          <w:sz w:val="24"/>
          <w:szCs w:val="24"/>
        </w:rPr>
        <w:t xml:space="preserve"> </w:t>
      </w:r>
      <w:r w:rsidRPr="005746AA">
        <w:rPr>
          <w:rFonts w:ascii="Times New Roman" w:hAnsi="Times New Roman" w:cs="Times New Roman"/>
          <w:sz w:val="24"/>
          <w:szCs w:val="24"/>
        </w:rPr>
        <w:t xml:space="preserve">W. (2012). </w:t>
      </w:r>
      <w:r w:rsidRPr="005746AA">
        <w:rPr>
          <w:rFonts w:ascii="Times New Roman" w:hAnsi="Times New Roman" w:cs="Times New Roman"/>
          <w:i/>
          <w:sz w:val="24"/>
          <w:szCs w:val="24"/>
        </w:rPr>
        <w:t>Constructive conflicts: From escalation to resolution (4</w:t>
      </w:r>
      <w:r w:rsidRPr="005746AA">
        <w:rPr>
          <w:rFonts w:ascii="Times New Roman" w:hAnsi="Times New Roman" w:cs="Times New Roman"/>
          <w:i/>
          <w:sz w:val="24"/>
          <w:szCs w:val="24"/>
          <w:vertAlign w:val="superscript"/>
        </w:rPr>
        <w:t>th</w:t>
      </w:r>
      <w:r w:rsidRPr="005746AA">
        <w:rPr>
          <w:rFonts w:ascii="Times New Roman" w:hAnsi="Times New Roman" w:cs="Times New Roman"/>
          <w:i/>
          <w:sz w:val="24"/>
          <w:szCs w:val="24"/>
        </w:rPr>
        <w:t xml:space="preserve"> Ed.)</w:t>
      </w:r>
      <w:r w:rsidRPr="005746AA">
        <w:rPr>
          <w:rFonts w:ascii="Times New Roman" w:hAnsi="Times New Roman" w:cs="Times New Roman"/>
          <w:sz w:val="24"/>
          <w:szCs w:val="24"/>
        </w:rPr>
        <w:t>. Lanham, MD: Rowman &amp; Littlefield Publishers, Inc.</w:t>
      </w:r>
    </w:p>
    <w:p w:rsidR="00583ADC" w:rsidRPr="005746AA" w:rsidRDefault="00583ADC" w:rsidP="00583ADC">
      <w:pPr>
        <w:autoSpaceDE w:val="0"/>
        <w:autoSpaceDN w:val="0"/>
        <w:adjustRightInd w:val="0"/>
        <w:spacing w:after="0" w:line="240" w:lineRule="auto"/>
        <w:ind w:left="360" w:hanging="360"/>
        <w:rPr>
          <w:rFonts w:ascii="Times New Roman" w:hAnsi="Times New Roman" w:cs="Times New Roman"/>
          <w:sz w:val="24"/>
          <w:szCs w:val="24"/>
        </w:rPr>
      </w:pPr>
      <w:r w:rsidRPr="005746AA">
        <w:rPr>
          <w:rFonts w:ascii="Times New Roman" w:hAnsi="Times New Roman" w:cs="Times New Roman"/>
          <w:sz w:val="24"/>
          <w:szCs w:val="24"/>
        </w:rPr>
        <w:t xml:space="preserve">Lederach, J. P. (1995). </w:t>
      </w:r>
      <w:r w:rsidRPr="005746AA">
        <w:rPr>
          <w:rFonts w:ascii="Times New Roman" w:hAnsi="Times New Roman" w:cs="Times New Roman"/>
          <w:i/>
          <w:iCs/>
          <w:sz w:val="24"/>
          <w:szCs w:val="24"/>
        </w:rPr>
        <w:t>Preparing for peace: Conflict transformation across cultures</w:t>
      </w:r>
      <w:r w:rsidRPr="005746AA">
        <w:rPr>
          <w:rFonts w:ascii="Times New Roman" w:hAnsi="Times New Roman" w:cs="Times New Roman"/>
          <w:sz w:val="24"/>
          <w:szCs w:val="24"/>
        </w:rPr>
        <w:t>. Syracuse University Press.</w:t>
      </w:r>
    </w:p>
    <w:p w:rsidR="00583ADC" w:rsidRPr="005746AA" w:rsidRDefault="00583ADC" w:rsidP="00583ADC">
      <w:pPr>
        <w:autoSpaceDE w:val="0"/>
        <w:autoSpaceDN w:val="0"/>
        <w:adjustRightInd w:val="0"/>
        <w:spacing w:after="0" w:line="240" w:lineRule="auto"/>
        <w:ind w:left="360" w:hanging="360"/>
        <w:rPr>
          <w:rFonts w:ascii="Times New Roman" w:hAnsi="Times New Roman" w:cs="Times New Roman"/>
          <w:sz w:val="24"/>
          <w:szCs w:val="24"/>
        </w:rPr>
      </w:pPr>
      <w:r w:rsidRPr="005746AA">
        <w:rPr>
          <w:rFonts w:ascii="Times New Roman" w:hAnsi="Times New Roman" w:cs="Times New Roman"/>
          <w:sz w:val="24"/>
          <w:szCs w:val="24"/>
        </w:rPr>
        <w:t xml:space="preserve">Lederach, J. P. (2003). </w:t>
      </w:r>
      <w:r w:rsidRPr="005746AA">
        <w:rPr>
          <w:rFonts w:ascii="Times New Roman" w:hAnsi="Times New Roman" w:cs="Times New Roman"/>
          <w:bCs/>
          <w:i/>
          <w:iCs/>
          <w:sz w:val="24"/>
          <w:szCs w:val="24"/>
        </w:rPr>
        <w:t>El pequeño libro de transformación de conflictos</w:t>
      </w:r>
      <w:r w:rsidRPr="005746AA">
        <w:rPr>
          <w:rFonts w:ascii="Times New Roman" w:hAnsi="Times New Roman" w:cs="Times New Roman"/>
          <w:b/>
          <w:bCs/>
          <w:i/>
          <w:iCs/>
          <w:sz w:val="24"/>
          <w:szCs w:val="24"/>
        </w:rPr>
        <w:t xml:space="preserve"> </w:t>
      </w:r>
      <w:r w:rsidRPr="005746AA">
        <w:rPr>
          <w:rFonts w:ascii="Times New Roman" w:hAnsi="Times New Roman" w:cs="Times New Roman"/>
          <w:sz w:val="24"/>
          <w:szCs w:val="24"/>
        </w:rPr>
        <w:t>[The little book of conflict transformation]. Intercourse, PA: Good Books.</w:t>
      </w:r>
    </w:p>
    <w:p w:rsidR="00583ADC" w:rsidRPr="005746AA" w:rsidRDefault="00D60227" w:rsidP="00583ADC">
      <w:p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Martín-Baró, I. </w:t>
      </w:r>
      <w:r w:rsidR="00583ADC">
        <w:rPr>
          <w:rFonts w:ascii="Times New Roman" w:hAnsi="Times New Roman" w:cs="Times New Roman"/>
          <w:sz w:val="24"/>
          <w:szCs w:val="24"/>
        </w:rPr>
        <w:t xml:space="preserve">(1996). </w:t>
      </w:r>
      <w:r w:rsidR="00583ADC" w:rsidRPr="005746AA">
        <w:rPr>
          <w:rFonts w:ascii="Times New Roman" w:hAnsi="Times New Roman" w:cs="Times New Roman"/>
          <w:i/>
          <w:sz w:val="24"/>
          <w:szCs w:val="24"/>
        </w:rPr>
        <w:t xml:space="preserve">Writings for a liberation psychology </w:t>
      </w:r>
      <w:r>
        <w:rPr>
          <w:rFonts w:ascii="Times New Roman" w:hAnsi="Times New Roman" w:cs="Times New Roman"/>
          <w:sz w:val="24"/>
          <w:szCs w:val="24"/>
        </w:rPr>
        <w:t xml:space="preserve">(A. Aron &amp; S. Corne, (eds)). </w:t>
      </w:r>
      <w:r w:rsidR="00583ADC" w:rsidRPr="005746AA">
        <w:rPr>
          <w:rFonts w:ascii="Times New Roman" w:hAnsi="Times New Roman" w:cs="Times New Roman"/>
          <w:sz w:val="24"/>
          <w:szCs w:val="24"/>
        </w:rPr>
        <w:t>Cambridge, MA: Harvard University Press.</w:t>
      </w:r>
    </w:p>
    <w:p w:rsidR="00583ADC" w:rsidRPr="005746AA" w:rsidRDefault="00583ADC" w:rsidP="00583ADC">
      <w:pPr>
        <w:autoSpaceDE w:val="0"/>
        <w:autoSpaceDN w:val="0"/>
        <w:adjustRightInd w:val="0"/>
        <w:spacing w:after="0" w:line="240" w:lineRule="auto"/>
        <w:ind w:left="360" w:hanging="360"/>
        <w:rPr>
          <w:rFonts w:ascii="Times New Roman" w:hAnsi="Times New Roman" w:cs="Times New Roman"/>
          <w:sz w:val="24"/>
          <w:szCs w:val="24"/>
        </w:rPr>
      </w:pPr>
      <w:r w:rsidRPr="005746AA">
        <w:rPr>
          <w:rFonts w:ascii="Times New Roman" w:hAnsi="Times New Roman" w:cs="Times New Roman"/>
          <w:sz w:val="24"/>
          <w:szCs w:val="24"/>
        </w:rPr>
        <w:t xml:space="preserve">Minkler, </w:t>
      </w:r>
      <w:r w:rsidR="00D60227">
        <w:rPr>
          <w:rFonts w:ascii="Times New Roman" w:hAnsi="Times New Roman" w:cs="Times New Roman"/>
          <w:sz w:val="24"/>
          <w:szCs w:val="24"/>
        </w:rPr>
        <w:t xml:space="preserve">M., &amp; Wallerstein, N. </w:t>
      </w:r>
      <w:r>
        <w:rPr>
          <w:rFonts w:ascii="Times New Roman" w:hAnsi="Times New Roman" w:cs="Times New Roman"/>
          <w:sz w:val="24"/>
          <w:szCs w:val="24"/>
        </w:rPr>
        <w:t xml:space="preserve">(2008). </w:t>
      </w:r>
      <w:r w:rsidRPr="005746AA">
        <w:rPr>
          <w:rFonts w:ascii="Times New Roman" w:hAnsi="Times New Roman" w:cs="Times New Roman"/>
          <w:i/>
          <w:sz w:val="24"/>
          <w:szCs w:val="24"/>
        </w:rPr>
        <w:t>Community-based participatory research for health: From process to outcomes (2</w:t>
      </w:r>
      <w:r w:rsidRPr="005746AA">
        <w:rPr>
          <w:rFonts w:ascii="Times New Roman" w:hAnsi="Times New Roman" w:cs="Times New Roman"/>
          <w:i/>
          <w:sz w:val="24"/>
          <w:szCs w:val="24"/>
          <w:vertAlign w:val="superscript"/>
        </w:rPr>
        <w:t>nd</w:t>
      </w:r>
      <w:r w:rsidRPr="005746AA">
        <w:rPr>
          <w:rFonts w:ascii="Times New Roman" w:hAnsi="Times New Roman" w:cs="Times New Roman"/>
          <w:i/>
          <w:sz w:val="24"/>
          <w:szCs w:val="24"/>
        </w:rPr>
        <w:t xml:space="preserve"> ed.)</w:t>
      </w:r>
      <w:r w:rsidR="00D60227">
        <w:rPr>
          <w:rFonts w:ascii="Times New Roman" w:hAnsi="Times New Roman" w:cs="Times New Roman"/>
          <w:sz w:val="24"/>
          <w:szCs w:val="24"/>
        </w:rPr>
        <w:t xml:space="preserve">. </w:t>
      </w:r>
      <w:r w:rsidRPr="005746AA">
        <w:rPr>
          <w:rFonts w:ascii="Times New Roman" w:hAnsi="Times New Roman" w:cs="Times New Roman"/>
          <w:sz w:val="24"/>
          <w:szCs w:val="24"/>
        </w:rPr>
        <w:t>San Fracisco: Jossey-Bass.</w:t>
      </w:r>
    </w:p>
    <w:p w:rsidR="00583ADC" w:rsidRPr="00395175" w:rsidRDefault="00583ADC" w:rsidP="00583ADC">
      <w:pPr>
        <w:autoSpaceDE w:val="0"/>
        <w:autoSpaceDN w:val="0"/>
        <w:adjustRightInd w:val="0"/>
        <w:spacing w:after="0" w:line="240" w:lineRule="auto"/>
        <w:ind w:left="360" w:hanging="360"/>
        <w:rPr>
          <w:rFonts w:ascii="Times New Roman" w:hAnsi="Times New Roman" w:cs="Times New Roman"/>
          <w:sz w:val="24"/>
          <w:szCs w:val="24"/>
          <w:lang w:val="es-ES"/>
        </w:rPr>
      </w:pPr>
      <w:r w:rsidRPr="005746AA">
        <w:rPr>
          <w:rFonts w:ascii="Times New Roman" w:hAnsi="Times New Roman" w:cs="Times New Roman"/>
          <w:sz w:val="24"/>
          <w:szCs w:val="24"/>
        </w:rPr>
        <w:t xml:space="preserve">Moser, C., &amp; McIlwaine, C. (2001). </w:t>
      </w:r>
      <w:r w:rsidRPr="005746AA">
        <w:rPr>
          <w:rFonts w:ascii="Times New Roman" w:hAnsi="Times New Roman" w:cs="Times New Roman"/>
          <w:i/>
          <w:sz w:val="24"/>
          <w:szCs w:val="24"/>
        </w:rPr>
        <w:t>Violence in a post-conflict context: Urban poor perceptions from Guatemala</w:t>
      </w:r>
      <w:r w:rsidR="00D60227">
        <w:rPr>
          <w:rFonts w:ascii="Times New Roman" w:hAnsi="Times New Roman" w:cs="Times New Roman"/>
          <w:sz w:val="24"/>
          <w:szCs w:val="24"/>
        </w:rPr>
        <w:t xml:space="preserve">. </w:t>
      </w:r>
      <w:r w:rsidRPr="00395175">
        <w:rPr>
          <w:rFonts w:ascii="Times New Roman" w:hAnsi="Times New Roman" w:cs="Times New Roman"/>
          <w:sz w:val="24"/>
          <w:szCs w:val="24"/>
          <w:lang w:val="es-ES"/>
        </w:rPr>
        <w:t>Washington, DC: The World Bank.</w:t>
      </w:r>
    </w:p>
    <w:p w:rsidR="00583ADC" w:rsidRPr="005746AA" w:rsidRDefault="00583ADC" w:rsidP="00583ADC">
      <w:pPr>
        <w:autoSpaceDE w:val="0"/>
        <w:autoSpaceDN w:val="0"/>
        <w:adjustRightInd w:val="0"/>
        <w:spacing w:after="0" w:line="240" w:lineRule="auto"/>
        <w:ind w:left="360" w:hanging="360"/>
        <w:rPr>
          <w:rFonts w:ascii="Times New Roman" w:hAnsi="Times New Roman" w:cs="Times New Roman"/>
          <w:sz w:val="24"/>
          <w:szCs w:val="24"/>
          <w:lang w:val="es-ES"/>
        </w:rPr>
      </w:pPr>
      <w:r w:rsidRPr="005746AA">
        <w:rPr>
          <w:rFonts w:ascii="Times New Roman" w:hAnsi="Times New Roman" w:cs="Times New Roman"/>
          <w:sz w:val="24"/>
          <w:szCs w:val="24"/>
          <w:lang w:val="es-ES"/>
        </w:rPr>
        <w:t xml:space="preserve">Programa de Seguridad Ciudadana y Prevención de la Violencia del PNUD Guatemala. (2007). Informe estadístico de la violencia en Guatemala. </w:t>
      </w:r>
    </w:p>
    <w:p w:rsidR="00583ADC" w:rsidRPr="00406516" w:rsidRDefault="00583ADC" w:rsidP="00583ADC">
      <w:pPr>
        <w:autoSpaceDE w:val="0"/>
        <w:autoSpaceDN w:val="0"/>
        <w:adjustRightInd w:val="0"/>
        <w:spacing w:after="0" w:line="240" w:lineRule="auto"/>
        <w:ind w:left="360" w:hanging="360"/>
        <w:rPr>
          <w:rFonts w:ascii="Times New Roman" w:hAnsi="Times New Roman" w:cs="Times New Roman"/>
          <w:sz w:val="24"/>
          <w:szCs w:val="24"/>
          <w:lang w:val="es-ES"/>
        </w:rPr>
      </w:pPr>
      <w:r w:rsidRPr="00D60227">
        <w:rPr>
          <w:rFonts w:ascii="Times New Roman" w:hAnsi="Times New Roman" w:cs="Times New Roman"/>
          <w:sz w:val="24"/>
          <w:szCs w:val="24"/>
        </w:rPr>
        <w:t>Sardesai, S.,</w:t>
      </w:r>
      <w:r w:rsidR="00D60227" w:rsidRPr="00D60227">
        <w:rPr>
          <w:rFonts w:ascii="Times New Roman" w:hAnsi="Times New Roman" w:cs="Times New Roman"/>
          <w:sz w:val="24"/>
          <w:szCs w:val="24"/>
        </w:rPr>
        <w:t xml:space="preserve"> &amp; Wam, P. </w:t>
      </w:r>
      <w:r w:rsidRPr="004B19D8">
        <w:rPr>
          <w:rFonts w:ascii="Times New Roman" w:hAnsi="Times New Roman" w:cs="Times New Roman"/>
          <w:sz w:val="24"/>
          <w:szCs w:val="24"/>
        </w:rPr>
        <w:t xml:space="preserve">(2002). </w:t>
      </w:r>
      <w:r w:rsidRPr="004B19D8">
        <w:rPr>
          <w:rFonts w:ascii="Times New Roman" w:hAnsi="Times New Roman" w:cs="Times New Roman"/>
          <w:i/>
          <w:sz w:val="24"/>
          <w:szCs w:val="24"/>
        </w:rPr>
        <w:t>The Conflict Analysis Framework (CAF): Indentifying conflict-related obstacles to development</w:t>
      </w:r>
      <w:r w:rsidR="00D60227">
        <w:rPr>
          <w:rFonts w:ascii="Times New Roman" w:hAnsi="Times New Roman" w:cs="Times New Roman"/>
          <w:sz w:val="24"/>
          <w:szCs w:val="24"/>
        </w:rPr>
        <w:t xml:space="preserve">. </w:t>
      </w:r>
      <w:r w:rsidRPr="005746AA">
        <w:rPr>
          <w:rFonts w:ascii="Times New Roman" w:hAnsi="Times New Roman" w:cs="Times New Roman"/>
          <w:sz w:val="24"/>
          <w:szCs w:val="24"/>
        </w:rPr>
        <w:t xml:space="preserve">The World Bank. Conflict Prevention and Reconstruction Unit: Social Development Department. </w:t>
      </w:r>
      <w:r w:rsidRPr="00557304">
        <w:rPr>
          <w:rFonts w:ascii="Times New Roman" w:hAnsi="Times New Roman" w:cs="Times New Roman"/>
          <w:sz w:val="24"/>
          <w:szCs w:val="24"/>
          <w:lang w:val="es-ES"/>
        </w:rPr>
        <w:t>Dissemi</w:t>
      </w:r>
      <w:r w:rsidR="00D60227">
        <w:rPr>
          <w:rFonts w:ascii="Times New Roman" w:hAnsi="Times New Roman" w:cs="Times New Roman"/>
          <w:sz w:val="24"/>
          <w:szCs w:val="24"/>
          <w:lang w:val="es-ES"/>
        </w:rPr>
        <w:t xml:space="preserve">nation Notes, Number 5. </w:t>
      </w:r>
      <w:r w:rsidRPr="00406516">
        <w:rPr>
          <w:rFonts w:ascii="Times New Roman" w:hAnsi="Times New Roman" w:cs="Times New Roman"/>
          <w:sz w:val="24"/>
          <w:szCs w:val="24"/>
          <w:lang w:val="es-ES"/>
        </w:rPr>
        <w:t xml:space="preserve">Disponible en: </w:t>
      </w:r>
      <w:hyperlink r:id="rId14" w:history="1">
        <w:r w:rsidRPr="00406516">
          <w:rPr>
            <w:rStyle w:val="Hyperlink"/>
            <w:rFonts w:ascii="Times New Roman" w:hAnsi="Times New Roman" w:cs="Times New Roman"/>
            <w:sz w:val="24"/>
            <w:szCs w:val="24"/>
            <w:lang w:val="es-ES"/>
          </w:rPr>
          <w:t>http://siteresources.worldbank.org/INTCPR/214578-1111751313696/20480168/CPR+5+final+legal.pdf</w:t>
        </w:r>
      </w:hyperlink>
      <w:r>
        <w:rPr>
          <w:rFonts w:ascii="Times New Roman" w:hAnsi="Times New Roman" w:cs="Times New Roman"/>
          <w:sz w:val="24"/>
          <w:szCs w:val="24"/>
          <w:lang w:val="es-ES"/>
        </w:rPr>
        <w:t xml:space="preserve"> [Consultado el 15 de diciembre de 2015]</w:t>
      </w:r>
    </w:p>
    <w:p w:rsidR="00B84960" w:rsidRPr="00B84960" w:rsidRDefault="00583ADC" w:rsidP="00583ADC">
      <w:pPr>
        <w:autoSpaceDE w:val="0"/>
        <w:autoSpaceDN w:val="0"/>
        <w:adjustRightInd w:val="0"/>
        <w:spacing w:after="0" w:line="240" w:lineRule="auto"/>
        <w:ind w:left="360" w:hanging="360"/>
        <w:rPr>
          <w:rFonts w:ascii="Times New Roman" w:hAnsi="Times New Roman" w:cs="Times New Roman"/>
          <w:sz w:val="24"/>
          <w:szCs w:val="24"/>
          <w:lang w:val="es-ES"/>
        </w:rPr>
      </w:pPr>
      <w:r>
        <w:rPr>
          <w:rFonts w:ascii="Times New Roman" w:hAnsi="Times New Roman" w:cs="Times New Roman"/>
          <w:sz w:val="24"/>
          <w:szCs w:val="24"/>
          <w:lang w:val="es-ES"/>
        </w:rPr>
        <w:t>Tobó</w:t>
      </w:r>
      <w:r w:rsidRPr="00B84960">
        <w:rPr>
          <w:rFonts w:ascii="Times New Roman" w:hAnsi="Times New Roman" w:cs="Times New Roman"/>
          <w:sz w:val="24"/>
          <w:szCs w:val="24"/>
          <w:lang w:val="es-ES"/>
        </w:rPr>
        <w:t>n, K. A. (2014)</w:t>
      </w:r>
      <w:r>
        <w:rPr>
          <w:rFonts w:ascii="Times New Roman" w:hAnsi="Times New Roman" w:cs="Times New Roman"/>
          <w:sz w:val="24"/>
          <w:szCs w:val="24"/>
          <w:lang w:val="es-ES"/>
        </w:rPr>
        <w:t>. Analizando la violencia despué</w:t>
      </w:r>
      <w:r w:rsidRPr="00B84960">
        <w:rPr>
          <w:rFonts w:ascii="Times New Roman" w:hAnsi="Times New Roman" w:cs="Times New Roman"/>
          <w:sz w:val="24"/>
          <w:szCs w:val="24"/>
          <w:lang w:val="es-ES"/>
        </w:rPr>
        <w:t>s del conflict</w:t>
      </w:r>
      <w:r>
        <w:rPr>
          <w:rFonts w:ascii="Times New Roman" w:hAnsi="Times New Roman" w:cs="Times New Roman"/>
          <w:sz w:val="24"/>
          <w:szCs w:val="24"/>
          <w:lang w:val="es-ES"/>
        </w:rPr>
        <w:t>o</w:t>
      </w:r>
      <w:r w:rsidRPr="00B84960">
        <w:rPr>
          <w:rFonts w:ascii="Times New Roman" w:hAnsi="Times New Roman" w:cs="Times New Roman"/>
          <w:sz w:val="24"/>
          <w:szCs w:val="24"/>
          <w:lang w:val="es-ES"/>
        </w:rPr>
        <w:t xml:space="preserve">: El caso de Guatemala en un </w:t>
      </w:r>
      <w:r>
        <w:rPr>
          <w:rFonts w:ascii="Times New Roman" w:hAnsi="Times New Roman" w:cs="Times New Roman"/>
          <w:sz w:val="24"/>
          <w:szCs w:val="24"/>
          <w:lang w:val="es-ES"/>
        </w:rPr>
        <w:t>e</w:t>
      </w:r>
      <w:r w:rsidRPr="00B84960">
        <w:rPr>
          <w:rFonts w:ascii="Times New Roman" w:hAnsi="Times New Roman" w:cs="Times New Roman"/>
          <w:sz w:val="24"/>
          <w:szCs w:val="24"/>
          <w:lang w:val="es-ES"/>
        </w:rPr>
        <w:t xml:space="preserve">studio sub-nacional. </w:t>
      </w:r>
      <w:r w:rsidRPr="00B84960">
        <w:rPr>
          <w:rFonts w:ascii="Times New Roman" w:hAnsi="Times New Roman" w:cs="Times New Roman"/>
          <w:i/>
          <w:sz w:val="24"/>
          <w:szCs w:val="24"/>
          <w:lang w:val="es-ES"/>
        </w:rPr>
        <w:t>R</w:t>
      </w:r>
      <w:r>
        <w:rPr>
          <w:rFonts w:ascii="Times New Roman" w:hAnsi="Times New Roman" w:cs="Times New Roman"/>
          <w:i/>
          <w:sz w:val="24"/>
          <w:szCs w:val="24"/>
          <w:lang w:val="es-ES"/>
        </w:rPr>
        <w:t>evista Mexicana de Ciencias Polí</w:t>
      </w:r>
      <w:r w:rsidRPr="00B84960">
        <w:rPr>
          <w:rFonts w:ascii="Times New Roman" w:hAnsi="Times New Roman" w:cs="Times New Roman"/>
          <w:i/>
          <w:sz w:val="24"/>
          <w:szCs w:val="24"/>
          <w:lang w:val="es-ES"/>
        </w:rPr>
        <w:t>ticas y Sociales</w:t>
      </w:r>
      <w:r>
        <w:rPr>
          <w:rFonts w:ascii="Times New Roman" w:hAnsi="Times New Roman" w:cs="Times New Roman"/>
          <w:sz w:val="24"/>
          <w:szCs w:val="24"/>
          <w:lang w:val="es-ES"/>
        </w:rPr>
        <w:t xml:space="preserve">, </w:t>
      </w:r>
      <w:r w:rsidRPr="0061544D">
        <w:rPr>
          <w:rFonts w:ascii="Times New Roman" w:hAnsi="Times New Roman" w:cs="Times New Roman"/>
          <w:i/>
          <w:sz w:val="24"/>
          <w:szCs w:val="24"/>
          <w:lang w:val="es-ES"/>
        </w:rPr>
        <w:t>220</w:t>
      </w:r>
      <w:r>
        <w:rPr>
          <w:rFonts w:ascii="Times New Roman" w:hAnsi="Times New Roman" w:cs="Times New Roman"/>
          <w:sz w:val="24"/>
          <w:szCs w:val="24"/>
          <w:lang w:val="es-ES"/>
        </w:rPr>
        <w:t xml:space="preserve">, 191-234. Disponible en: </w:t>
      </w:r>
      <w:hyperlink r:id="rId15" w:history="1">
        <w:r w:rsidRPr="00307DC7">
          <w:rPr>
            <w:rStyle w:val="Hyperlink"/>
            <w:rFonts w:ascii="Times New Roman" w:hAnsi="Times New Roman" w:cs="Times New Roman"/>
            <w:sz w:val="24"/>
            <w:szCs w:val="24"/>
            <w:lang w:val="es-ES"/>
          </w:rPr>
          <w:t>http://www.sciencedirect.com/science/article/pii/S0185191814708050</w:t>
        </w:r>
      </w:hyperlink>
      <w:r>
        <w:rPr>
          <w:rFonts w:ascii="Times New Roman" w:hAnsi="Times New Roman" w:cs="Times New Roman"/>
          <w:sz w:val="24"/>
          <w:szCs w:val="24"/>
          <w:lang w:val="es-ES"/>
        </w:rPr>
        <w:t xml:space="preserve"> [Consultado el 15 de diciembre de 2015]</w:t>
      </w:r>
    </w:p>
    <w:sectPr w:rsidR="00B84960" w:rsidRPr="00B84960" w:rsidSect="004B50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DDE" w:rsidRDefault="003E4DDE" w:rsidP="00204991">
      <w:pPr>
        <w:spacing w:after="0" w:line="240" w:lineRule="auto"/>
      </w:pPr>
      <w:r>
        <w:separator/>
      </w:r>
    </w:p>
  </w:endnote>
  <w:endnote w:type="continuationSeparator" w:id="0">
    <w:p w:rsidR="003E4DDE" w:rsidRDefault="003E4DDE" w:rsidP="0020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04" w:rsidRDefault="00557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04" w:rsidRDefault="005573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04" w:rsidRDefault="00557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DDE" w:rsidRDefault="003E4DDE" w:rsidP="00204991">
      <w:pPr>
        <w:spacing w:after="0" w:line="240" w:lineRule="auto"/>
      </w:pPr>
      <w:r>
        <w:separator/>
      </w:r>
    </w:p>
  </w:footnote>
  <w:footnote w:type="continuationSeparator" w:id="0">
    <w:p w:rsidR="003E4DDE" w:rsidRDefault="003E4DDE" w:rsidP="00204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04" w:rsidRDefault="00557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078851"/>
      <w:docPartObj>
        <w:docPartGallery w:val="Page Numbers (Top of Page)"/>
        <w:docPartUnique/>
      </w:docPartObj>
    </w:sdtPr>
    <w:sdtEndPr>
      <w:rPr>
        <w:noProof/>
      </w:rPr>
    </w:sdtEndPr>
    <w:sdtContent>
      <w:p w:rsidR="003E4DDE" w:rsidRDefault="003E4DDE">
        <w:pPr>
          <w:pStyle w:val="Header"/>
          <w:jc w:val="right"/>
        </w:pPr>
        <w:r>
          <w:fldChar w:fldCharType="begin"/>
        </w:r>
        <w:r>
          <w:instrText xml:space="preserve"> PAGE   \* MERGEFORMAT </w:instrText>
        </w:r>
        <w:r>
          <w:fldChar w:fldCharType="separate"/>
        </w:r>
        <w:r w:rsidR="00F65617">
          <w:rPr>
            <w:noProof/>
          </w:rPr>
          <w:t>1</w:t>
        </w:r>
        <w:r>
          <w:rPr>
            <w:noProof/>
          </w:rPr>
          <w:fldChar w:fldCharType="end"/>
        </w:r>
      </w:p>
    </w:sdtContent>
  </w:sdt>
  <w:p w:rsidR="003E4DDE" w:rsidRDefault="003E4D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04" w:rsidRDefault="005573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7546334"/>
    <w:multiLevelType w:val="hybridMultilevel"/>
    <w:tmpl w:val="F3128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621B"/>
    <w:multiLevelType w:val="hybridMultilevel"/>
    <w:tmpl w:val="DF56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D0BD7"/>
    <w:multiLevelType w:val="hybridMultilevel"/>
    <w:tmpl w:val="2B2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2647"/>
    <w:multiLevelType w:val="hybridMultilevel"/>
    <w:tmpl w:val="47527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A62B7"/>
    <w:multiLevelType w:val="multilevel"/>
    <w:tmpl w:val="8B68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E44FB"/>
    <w:multiLevelType w:val="hybridMultilevel"/>
    <w:tmpl w:val="1396C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60110"/>
    <w:multiLevelType w:val="hybridMultilevel"/>
    <w:tmpl w:val="F3128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D5593"/>
    <w:multiLevelType w:val="hybridMultilevel"/>
    <w:tmpl w:val="5F20B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42E51"/>
    <w:multiLevelType w:val="multilevel"/>
    <w:tmpl w:val="4350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64378"/>
    <w:multiLevelType w:val="hybridMultilevel"/>
    <w:tmpl w:val="272E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34EAF"/>
    <w:multiLevelType w:val="hybridMultilevel"/>
    <w:tmpl w:val="9DD8E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0ED4"/>
    <w:multiLevelType w:val="multilevel"/>
    <w:tmpl w:val="1B38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146FA"/>
    <w:multiLevelType w:val="hybridMultilevel"/>
    <w:tmpl w:val="597097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10850"/>
    <w:multiLevelType w:val="hybridMultilevel"/>
    <w:tmpl w:val="1396C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528B5"/>
    <w:multiLevelType w:val="hybridMultilevel"/>
    <w:tmpl w:val="47527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4204E"/>
    <w:multiLevelType w:val="hybridMultilevel"/>
    <w:tmpl w:val="9DD8E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54465"/>
    <w:multiLevelType w:val="multilevel"/>
    <w:tmpl w:val="592E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83B25"/>
    <w:multiLevelType w:val="multilevel"/>
    <w:tmpl w:val="8502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C5DD9"/>
    <w:multiLevelType w:val="hybridMultilevel"/>
    <w:tmpl w:val="47527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C50C2"/>
    <w:multiLevelType w:val="hybridMultilevel"/>
    <w:tmpl w:val="F3128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C73FE"/>
    <w:multiLevelType w:val="hybridMultilevel"/>
    <w:tmpl w:val="672A4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40236"/>
    <w:multiLevelType w:val="hybridMultilevel"/>
    <w:tmpl w:val="0A665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C63DCC"/>
    <w:multiLevelType w:val="hybridMultilevel"/>
    <w:tmpl w:val="D9EA92D4"/>
    <w:lvl w:ilvl="0" w:tplc="AF96B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8037D"/>
    <w:multiLevelType w:val="hybridMultilevel"/>
    <w:tmpl w:val="E1C26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D4FDA"/>
    <w:multiLevelType w:val="multilevel"/>
    <w:tmpl w:val="26DC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03632"/>
    <w:multiLevelType w:val="hybridMultilevel"/>
    <w:tmpl w:val="D9B22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D04EA"/>
    <w:multiLevelType w:val="hybridMultilevel"/>
    <w:tmpl w:val="4C6C3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8A3EA9"/>
    <w:multiLevelType w:val="hybridMultilevel"/>
    <w:tmpl w:val="3C4A7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835FB"/>
    <w:multiLevelType w:val="hybridMultilevel"/>
    <w:tmpl w:val="4E7AF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301D9"/>
    <w:multiLevelType w:val="hybridMultilevel"/>
    <w:tmpl w:val="3B823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C5C4E"/>
    <w:multiLevelType w:val="hybridMultilevel"/>
    <w:tmpl w:val="C1C4F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35441"/>
    <w:multiLevelType w:val="hybridMultilevel"/>
    <w:tmpl w:val="597097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0568A"/>
    <w:multiLevelType w:val="hybridMultilevel"/>
    <w:tmpl w:val="C4627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21058"/>
    <w:multiLevelType w:val="hybridMultilevel"/>
    <w:tmpl w:val="69403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20D30"/>
    <w:multiLevelType w:val="hybridMultilevel"/>
    <w:tmpl w:val="331E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2752C"/>
    <w:multiLevelType w:val="hybridMultilevel"/>
    <w:tmpl w:val="F208C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64D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2A1A91"/>
    <w:multiLevelType w:val="hybridMultilevel"/>
    <w:tmpl w:val="ACC23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C1F7E"/>
    <w:multiLevelType w:val="hybridMultilevel"/>
    <w:tmpl w:val="ABE89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774D5"/>
    <w:multiLevelType w:val="hybridMultilevel"/>
    <w:tmpl w:val="B8D2D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1"/>
  </w:num>
  <w:num w:numId="4">
    <w:abstractNumId w:val="4"/>
  </w:num>
  <w:num w:numId="5">
    <w:abstractNumId w:val="8"/>
  </w:num>
  <w:num w:numId="6">
    <w:abstractNumId w:val="17"/>
  </w:num>
  <w:num w:numId="7">
    <w:abstractNumId w:val="16"/>
  </w:num>
  <w:num w:numId="8">
    <w:abstractNumId w:val="24"/>
  </w:num>
  <w:num w:numId="9">
    <w:abstractNumId w:val="36"/>
  </w:num>
  <w:num w:numId="10">
    <w:abstractNumId w:val="34"/>
  </w:num>
  <w:num w:numId="11">
    <w:abstractNumId w:val="2"/>
  </w:num>
  <w:num w:numId="12">
    <w:abstractNumId w:val="9"/>
  </w:num>
  <w:num w:numId="13">
    <w:abstractNumId w:val="1"/>
  </w:num>
  <w:num w:numId="14">
    <w:abstractNumId w:val="37"/>
  </w:num>
  <w:num w:numId="15">
    <w:abstractNumId w:val="10"/>
  </w:num>
  <w:num w:numId="16">
    <w:abstractNumId w:val="12"/>
  </w:num>
  <w:num w:numId="17">
    <w:abstractNumId w:val="19"/>
  </w:num>
  <w:num w:numId="18">
    <w:abstractNumId w:val="18"/>
  </w:num>
  <w:num w:numId="19">
    <w:abstractNumId w:val="5"/>
  </w:num>
  <w:num w:numId="20">
    <w:abstractNumId w:val="13"/>
  </w:num>
  <w:num w:numId="21">
    <w:abstractNumId w:val="6"/>
  </w:num>
  <w:num w:numId="22">
    <w:abstractNumId w:val="3"/>
  </w:num>
  <w:num w:numId="23">
    <w:abstractNumId w:val="15"/>
  </w:num>
  <w:num w:numId="24">
    <w:abstractNumId w:val="31"/>
  </w:num>
  <w:num w:numId="25">
    <w:abstractNumId w:val="14"/>
  </w:num>
  <w:num w:numId="26">
    <w:abstractNumId w:val="0"/>
  </w:num>
  <w:num w:numId="27">
    <w:abstractNumId w:val="38"/>
  </w:num>
  <w:num w:numId="28">
    <w:abstractNumId w:val="25"/>
  </w:num>
  <w:num w:numId="29">
    <w:abstractNumId w:val="33"/>
  </w:num>
  <w:num w:numId="30">
    <w:abstractNumId w:val="27"/>
  </w:num>
  <w:num w:numId="31">
    <w:abstractNumId w:val="35"/>
  </w:num>
  <w:num w:numId="32">
    <w:abstractNumId w:val="23"/>
  </w:num>
  <w:num w:numId="33">
    <w:abstractNumId w:val="21"/>
  </w:num>
  <w:num w:numId="34">
    <w:abstractNumId w:val="28"/>
  </w:num>
  <w:num w:numId="35">
    <w:abstractNumId w:val="26"/>
  </w:num>
  <w:num w:numId="36">
    <w:abstractNumId w:val="32"/>
  </w:num>
  <w:num w:numId="37">
    <w:abstractNumId w:val="20"/>
  </w:num>
  <w:num w:numId="38">
    <w:abstractNumId w:val="30"/>
  </w:num>
  <w:num w:numId="39">
    <w:abstractNumId w:val="39"/>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5E5"/>
    <w:rsid w:val="00000BE1"/>
    <w:rsid w:val="00011463"/>
    <w:rsid w:val="00013039"/>
    <w:rsid w:val="0002146F"/>
    <w:rsid w:val="00026AD8"/>
    <w:rsid w:val="00026C8C"/>
    <w:rsid w:val="00042FA1"/>
    <w:rsid w:val="00044B5B"/>
    <w:rsid w:val="00050627"/>
    <w:rsid w:val="00051DD7"/>
    <w:rsid w:val="000629EF"/>
    <w:rsid w:val="00065CB7"/>
    <w:rsid w:val="00071CB9"/>
    <w:rsid w:val="00073EAD"/>
    <w:rsid w:val="0007749E"/>
    <w:rsid w:val="00086F7D"/>
    <w:rsid w:val="00094ED6"/>
    <w:rsid w:val="000A45CF"/>
    <w:rsid w:val="000B18AC"/>
    <w:rsid w:val="000B1E82"/>
    <w:rsid w:val="000C2038"/>
    <w:rsid w:val="000C29C1"/>
    <w:rsid w:val="000D2172"/>
    <w:rsid w:val="000D5192"/>
    <w:rsid w:val="000E0682"/>
    <w:rsid w:val="000E3EA8"/>
    <w:rsid w:val="000E748E"/>
    <w:rsid w:val="000F1B42"/>
    <w:rsid w:val="000F73DA"/>
    <w:rsid w:val="00104B1C"/>
    <w:rsid w:val="0010641C"/>
    <w:rsid w:val="0010690A"/>
    <w:rsid w:val="00120114"/>
    <w:rsid w:val="001208C0"/>
    <w:rsid w:val="00121D4D"/>
    <w:rsid w:val="00125A20"/>
    <w:rsid w:val="00130001"/>
    <w:rsid w:val="00132B9D"/>
    <w:rsid w:val="00135278"/>
    <w:rsid w:val="001466EC"/>
    <w:rsid w:val="00153117"/>
    <w:rsid w:val="00153AC0"/>
    <w:rsid w:val="00170AE4"/>
    <w:rsid w:val="0017154E"/>
    <w:rsid w:val="00177247"/>
    <w:rsid w:val="00181260"/>
    <w:rsid w:val="001A24EC"/>
    <w:rsid w:val="001C7132"/>
    <w:rsid w:val="001E2318"/>
    <w:rsid w:val="001E4CB4"/>
    <w:rsid w:val="001E773A"/>
    <w:rsid w:val="001F2D11"/>
    <w:rsid w:val="001F2F7C"/>
    <w:rsid w:val="001F4273"/>
    <w:rsid w:val="00204991"/>
    <w:rsid w:val="002173A5"/>
    <w:rsid w:val="0022176B"/>
    <w:rsid w:val="0022724D"/>
    <w:rsid w:val="00230D7D"/>
    <w:rsid w:val="0024075E"/>
    <w:rsid w:val="00241738"/>
    <w:rsid w:val="00242CC6"/>
    <w:rsid w:val="00252AB8"/>
    <w:rsid w:val="0025478F"/>
    <w:rsid w:val="0028226E"/>
    <w:rsid w:val="002833FA"/>
    <w:rsid w:val="00284CF3"/>
    <w:rsid w:val="0028565F"/>
    <w:rsid w:val="00294192"/>
    <w:rsid w:val="00295D5A"/>
    <w:rsid w:val="002A074F"/>
    <w:rsid w:val="002B09B9"/>
    <w:rsid w:val="002B2A3D"/>
    <w:rsid w:val="002D3C64"/>
    <w:rsid w:val="002D48BF"/>
    <w:rsid w:val="002E2421"/>
    <w:rsid w:val="002E5F5E"/>
    <w:rsid w:val="002F5989"/>
    <w:rsid w:val="003074E3"/>
    <w:rsid w:val="00337740"/>
    <w:rsid w:val="00337FE6"/>
    <w:rsid w:val="00343707"/>
    <w:rsid w:val="00344C55"/>
    <w:rsid w:val="00345B3E"/>
    <w:rsid w:val="00352412"/>
    <w:rsid w:val="00365334"/>
    <w:rsid w:val="00367681"/>
    <w:rsid w:val="00380718"/>
    <w:rsid w:val="00382A7E"/>
    <w:rsid w:val="00387CEC"/>
    <w:rsid w:val="00395175"/>
    <w:rsid w:val="003A135E"/>
    <w:rsid w:val="003A3180"/>
    <w:rsid w:val="003A59F9"/>
    <w:rsid w:val="003C1080"/>
    <w:rsid w:val="003C6D5D"/>
    <w:rsid w:val="003D7B23"/>
    <w:rsid w:val="003E4DDE"/>
    <w:rsid w:val="003F6A83"/>
    <w:rsid w:val="00400189"/>
    <w:rsid w:val="00406516"/>
    <w:rsid w:val="004122DB"/>
    <w:rsid w:val="004131D4"/>
    <w:rsid w:val="00430908"/>
    <w:rsid w:val="00430C87"/>
    <w:rsid w:val="00434595"/>
    <w:rsid w:val="00447EE9"/>
    <w:rsid w:val="00456DFB"/>
    <w:rsid w:val="004648BC"/>
    <w:rsid w:val="004650FE"/>
    <w:rsid w:val="00465569"/>
    <w:rsid w:val="00467DBD"/>
    <w:rsid w:val="004742AD"/>
    <w:rsid w:val="00474CA6"/>
    <w:rsid w:val="004808D7"/>
    <w:rsid w:val="004B19D8"/>
    <w:rsid w:val="004B23A5"/>
    <w:rsid w:val="004B2B19"/>
    <w:rsid w:val="004B502B"/>
    <w:rsid w:val="004B6617"/>
    <w:rsid w:val="004C329B"/>
    <w:rsid w:val="004E6C22"/>
    <w:rsid w:val="00506CEF"/>
    <w:rsid w:val="00511C02"/>
    <w:rsid w:val="00524CE4"/>
    <w:rsid w:val="005314D4"/>
    <w:rsid w:val="005325E1"/>
    <w:rsid w:val="0053324E"/>
    <w:rsid w:val="005341FE"/>
    <w:rsid w:val="00537E4A"/>
    <w:rsid w:val="0054117C"/>
    <w:rsid w:val="0054784B"/>
    <w:rsid w:val="005511F2"/>
    <w:rsid w:val="00551CDC"/>
    <w:rsid w:val="005557EB"/>
    <w:rsid w:val="00557304"/>
    <w:rsid w:val="00561FE5"/>
    <w:rsid w:val="005733E2"/>
    <w:rsid w:val="00576686"/>
    <w:rsid w:val="005801DC"/>
    <w:rsid w:val="00581CD6"/>
    <w:rsid w:val="00583ADC"/>
    <w:rsid w:val="00584F33"/>
    <w:rsid w:val="00585E63"/>
    <w:rsid w:val="00586218"/>
    <w:rsid w:val="00597788"/>
    <w:rsid w:val="00597E0C"/>
    <w:rsid w:val="005A6D0F"/>
    <w:rsid w:val="005A7415"/>
    <w:rsid w:val="005A754B"/>
    <w:rsid w:val="005A7693"/>
    <w:rsid w:val="005B2A8E"/>
    <w:rsid w:val="005B43C9"/>
    <w:rsid w:val="005C2E6B"/>
    <w:rsid w:val="005D469D"/>
    <w:rsid w:val="005E0207"/>
    <w:rsid w:val="005E02E4"/>
    <w:rsid w:val="005E22AC"/>
    <w:rsid w:val="005F47C6"/>
    <w:rsid w:val="005F4AC5"/>
    <w:rsid w:val="005F505A"/>
    <w:rsid w:val="00600AC3"/>
    <w:rsid w:val="00604210"/>
    <w:rsid w:val="006114C0"/>
    <w:rsid w:val="00611A32"/>
    <w:rsid w:val="00614CFA"/>
    <w:rsid w:val="0061544D"/>
    <w:rsid w:val="00636D54"/>
    <w:rsid w:val="00642E1E"/>
    <w:rsid w:val="0064482D"/>
    <w:rsid w:val="0064664D"/>
    <w:rsid w:val="006735AC"/>
    <w:rsid w:val="00674F6A"/>
    <w:rsid w:val="006752E0"/>
    <w:rsid w:val="006A14F2"/>
    <w:rsid w:val="006A61DD"/>
    <w:rsid w:val="006B1908"/>
    <w:rsid w:val="006C057E"/>
    <w:rsid w:val="006C0868"/>
    <w:rsid w:val="006C2FE6"/>
    <w:rsid w:val="006C65E5"/>
    <w:rsid w:val="006C74BE"/>
    <w:rsid w:val="006D0C5C"/>
    <w:rsid w:val="006D5A6C"/>
    <w:rsid w:val="006E1F0E"/>
    <w:rsid w:val="006E41AA"/>
    <w:rsid w:val="00703A04"/>
    <w:rsid w:val="00716ED2"/>
    <w:rsid w:val="007510A3"/>
    <w:rsid w:val="00767007"/>
    <w:rsid w:val="007710EA"/>
    <w:rsid w:val="00773438"/>
    <w:rsid w:val="00787367"/>
    <w:rsid w:val="007A0B03"/>
    <w:rsid w:val="007A2EE8"/>
    <w:rsid w:val="007B4700"/>
    <w:rsid w:val="007B497B"/>
    <w:rsid w:val="007C3FF3"/>
    <w:rsid w:val="007C7436"/>
    <w:rsid w:val="007D0314"/>
    <w:rsid w:val="007D43B9"/>
    <w:rsid w:val="007D6B19"/>
    <w:rsid w:val="007E2D70"/>
    <w:rsid w:val="007E55D0"/>
    <w:rsid w:val="007F2449"/>
    <w:rsid w:val="0080589D"/>
    <w:rsid w:val="00805D83"/>
    <w:rsid w:val="00811497"/>
    <w:rsid w:val="008138D0"/>
    <w:rsid w:val="00831CEE"/>
    <w:rsid w:val="008400B4"/>
    <w:rsid w:val="008529D1"/>
    <w:rsid w:val="00854747"/>
    <w:rsid w:val="008552ED"/>
    <w:rsid w:val="00857DE6"/>
    <w:rsid w:val="008604C2"/>
    <w:rsid w:val="00861D51"/>
    <w:rsid w:val="0088039A"/>
    <w:rsid w:val="00880769"/>
    <w:rsid w:val="00881F6F"/>
    <w:rsid w:val="00890990"/>
    <w:rsid w:val="008A5F9B"/>
    <w:rsid w:val="008A77CE"/>
    <w:rsid w:val="008A7E40"/>
    <w:rsid w:val="008B1ECE"/>
    <w:rsid w:val="008B2A26"/>
    <w:rsid w:val="008C07C6"/>
    <w:rsid w:val="008C1EF4"/>
    <w:rsid w:val="008D12E7"/>
    <w:rsid w:val="008D1DCF"/>
    <w:rsid w:val="008E28CA"/>
    <w:rsid w:val="008E31F9"/>
    <w:rsid w:val="00901465"/>
    <w:rsid w:val="0090682C"/>
    <w:rsid w:val="009144A1"/>
    <w:rsid w:val="009436CB"/>
    <w:rsid w:val="00957C9B"/>
    <w:rsid w:val="00973718"/>
    <w:rsid w:val="009812FD"/>
    <w:rsid w:val="00983C40"/>
    <w:rsid w:val="00984C06"/>
    <w:rsid w:val="009873A7"/>
    <w:rsid w:val="00991DBA"/>
    <w:rsid w:val="00995E89"/>
    <w:rsid w:val="009A0713"/>
    <w:rsid w:val="009A0B30"/>
    <w:rsid w:val="009A359C"/>
    <w:rsid w:val="009A52CE"/>
    <w:rsid w:val="009B6D45"/>
    <w:rsid w:val="009E234C"/>
    <w:rsid w:val="009E479C"/>
    <w:rsid w:val="009F08C6"/>
    <w:rsid w:val="009F3C2B"/>
    <w:rsid w:val="009F5520"/>
    <w:rsid w:val="009F5FCB"/>
    <w:rsid w:val="00A2352B"/>
    <w:rsid w:val="00A27F98"/>
    <w:rsid w:val="00A31D1F"/>
    <w:rsid w:val="00A43BE2"/>
    <w:rsid w:val="00A53F96"/>
    <w:rsid w:val="00A57C57"/>
    <w:rsid w:val="00A7510C"/>
    <w:rsid w:val="00A87B53"/>
    <w:rsid w:val="00A906A9"/>
    <w:rsid w:val="00A91FA7"/>
    <w:rsid w:val="00A94CC0"/>
    <w:rsid w:val="00A9548A"/>
    <w:rsid w:val="00A97FE8"/>
    <w:rsid w:val="00AC531D"/>
    <w:rsid w:val="00AE33A4"/>
    <w:rsid w:val="00AF2F94"/>
    <w:rsid w:val="00B06929"/>
    <w:rsid w:val="00B12F31"/>
    <w:rsid w:val="00B15736"/>
    <w:rsid w:val="00B35B2A"/>
    <w:rsid w:val="00B36AB5"/>
    <w:rsid w:val="00B37543"/>
    <w:rsid w:val="00B43A44"/>
    <w:rsid w:val="00B45A67"/>
    <w:rsid w:val="00B50393"/>
    <w:rsid w:val="00B5156E"/>
    <w:rsid w:val="00B614E5"/>
    <w:rsid w:val="00B6336F"/>
    <w:rsid w:val="00B84960"/>
    <w:rsid w:val="00B86209"/>
    <w:rsid w:val="00B95CF4"/>
    <w:rsid w:val="00BA44A1"/>
    <w:rsid w:val="00BB0E95"/>
    <w:rsid w:val="00BB2CA1"/>
    <w:rsid w:val="00BB4FED"/>
    <w:rsid w:val="00BB7067"/>
    <w:rsid w:val="00BC02B6"/>
    <w:rsid w:val="00BC2EBF"/>
    <w:rsid w:val="00BE51E0"/>
    <w:rsid w:val="00BE7153"/>
    <w:rsid w:val="00BF1574"/>
    <w:rsid w:val="00BF74B7"/>
    <w:rsid w:val="00C00E78"/>
    <w:rsid w:val="00C02DBF"/>
    <w:rsid w:val="00C10430"/>
    <w:rsid w:val="00C13AC0"/>
    <w:rsid w:val="00C14BDE"/>
    <w:rsid w:val="00C204C9"/>
    <w:rsid w:val="00C221AA"/>
    <w:rsid w:val="00C27038"/>
    <w:rsid w:val="00C33379"/>
    <w:rsid w:val="00C42CDC"/>
    <w:rsid w:val="00C44255"/>
    <w:rsid w:val="00C51E44"/>
    <w:rsid w:val="00C60EF5"/>
    <w:rsid w:val="00C64FD9"/>
    <w:rsid w:val="00C71534"/>
    <w:rsid w:val="00C745B5"/>
    <w:rsid w:val="00C77448"/>
    <w:rsid w:val="00C90112"/>
    <w:rsid w:val="00CB1E4D"/>
    <w:rsid w:val="00CC21D7"/>
    <w:rsid w:val="00CC318B"/>
    <w:rsid w:val="00CD2109"/>
    <w:rsid w:val="00CD3584"/>
    <w:rsid w:val="00CD54C5"/>
    <w:rsid w:val="00CD64DF"/>
    <w:rsid w:val="00CE1848"/>
    <w:rsid w:val="00CE5D11"/>
    <w:rsid w:val="00CE7F21"/>
    <w:rsid w:val="00CF4C27"/>
    <w:rsid w:val="00CF7BD0"/>
    <w:rsid w:val="00D07771"/>
    <w:rsid w:val="00D34FAF"/>
    <w:rsid w:val="00D44A19"/>
    <w:rsid w:val="00D45D24"/>
    <w:rsid w:val="00D558E8"/>
    <w:rsid w:val="00D574DD"/>
    <w:rsid w:val="00D60227"/>
    <w:rsid w:val="00D64E5D"/>
    <w:rsid w:val="00D72C18"/>
    <w:rsid w:val="00D751A4"/>
    <w:rsid w:val="00D865DA"/>
    <w:rsid w:val="00D92E57"/>
    <w:rsid w:val="00D933D5"/>
    <w:rsid w:val="00D94D4E"/>
    <w:rsid w:val="00DA3CC6"/>
    <w:rsid w:val="00DA69B9"/>
    <w:rsid w:val="00DB7D28"/>
    <w:rsid w:val="00DC2C40"/>
    <w:rsid w:val="00DC6D87"/>
    <w:rsid w:val="00DD6171"/>
    <w:rsid w:val="00DF189F"/>
    <w:rsid w:val="00DF5B86"/>
    <w:rsid w:val="00E0085F"/>
    <w:rsid w:val="00E05B22"/>
    <w:rsid w:val="00E24BC4"/>
    <w:rsid w:val="00E24E16"/>
    <w:rsid w:val="00E3383A"/>
    <w:rsid w:val="00E50D72"/>
    <w:rsid w:val="00E55E2F"/>
    <w:rsid w:val="00E56A15"/>
    <w:rsid w:val="00E61435"/>
    <w:rsid w:val="00E62B44"/>
    <w:rsid w:val="00E70E2F"/>
    <w:rsid w:val="00E740DE"/>
    <w:rsid w:val="00E77FA8"/>
    <w:rsid w:val="00E812A5"/>
    <w:rsid w:val="00E834D8"/>
    <w:rsid w:val="00E86B3F"/>
    <w:rsid w:val="00E927C3"/>
    <w:rsid w:val="00E966AD"/>
    <w:rsid w:val="00EA1139"/>
    <w:rsid w:val="00EA5359"/>
    <w:rsid w:val="00EC2345"/>
    <w:rsid w:val="00EC2900"/>
    <w:rsid w:val="00EC6867"/>
    <w:rsid w:val="00ED2185"/>
    <w:rsid w:val="00ED5697"/>
    <w:rsid w:val="00ED5EB4"/>
    <w:rsid w:val="00ED72B4"/>
    <w:rsid w:val="00EF5272"/>
    <w:rsid w:val="00F04163"/>
    <w:rsid w:val="00F06844"/>
    <w:rsid w:val="00F07FB2"/>
    <w:rsid w:val="00F207CA"/>
    <w:rsid w:val="00F44F3C"/>
    <w:rsid w:val="00F538F1"/>
    <w:rsid w:val="00F62357"/>
    <w:rsid w:val="00F65617"/>
    <w:rsid w:val="00F67C3A"/>
    <w:rsid w:val="00F971DB"/>
    <w:rsid w:val="00F97CE4"/>
    <w:rsid w:val="00FB2193"/>
    <w:rsid w:val="00FB39D5"/>
    <w:rsid w:val="00FB745C"/>
    <w:rsid w:val="00FC7971"/>
    <w:rsid w:val="00FD01CC"/>
    <w:rsid w:val="00FF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5E5"/>
    <w:pPr>
      <w:ind w:left="720"/>
      <w:contextualSpacing/>
    </w:pPr>
  </w:style>
  <w:style w:type="paragraph" w:styleId="BalloonText">
    <w:name w:val="Balloon Text"/>
    <w:basedOn w:val="Normal"/>
    <w:link w:val="BalloonTextChar"/>
    <w:uiPriority w:val="99"/>
    <w:semiHidden/>
    <w:unhideWhenUsed/>
    <w:rsid w:val="006C6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5E5"/>
    <w:rPr>
      <w:rFonts w:ascii="Tahoma" w:hAnsi="Tahoma" w:cs="Tahoma"/>
      <w:sz w:val="16"/>
      <w:szCs w:val="16"/>
    </w:rPr>
  </w:style>
  <w:style w:type="character" w:styleId="Hyperlink">
    <w:name w:val="Hyperlink"/>
    <w:basedOn w:val="DefaultParagraphFont"/>
    <w:uiPriority w:val="99"/>
    <w:unhideWhenUsed/>
    <w:rsid w:val="006C65E5"/>
    <w:rPr>
      <w:color w:val="0000FF" w:themeColor="hyperlink"/>
      <w:u w:val="single"/>
    </w:rPr>
  </w:style>
  <w:style w:type="paragraph" w:styleId="CommentText">
    <w:name w:val="annotation text"/>
    <w:basedOn w:val="Normal"/>
    <w:link w:val="CommentTextChar"/>
    <w:uiPriority w:val="99"/>
    <w:semiHidden/>
    <w:unhideWhenUsed/>
    <w:rsid w:val="006C65E5"/>
    <w:pPr>
      <w:spacing w:line="240" w:lineRule="auto"/>
    </w:pPr>
    <w:rPr>
      <w:sz w:val="20"/>
      <w:szCs w:val="20"/>
    </w:rPr>
  </w:style>
  <w:style w:type="character" w:customStyle="1" w:styleId="CommentTextChar">
    <w:name w:val="Comment Text Char"/>
    <w:basedOn w:val="DefaultParagraphFont"/>
    <w:link w:val="CommentText"/>
    <w:uiPriority w:val="99"/>
    <w:semiHidden/>
    <w:rsid w:val="006C65E5"/>
    <w:rPr>
      <w:sz w:val="20"/>
      <w:szCs w:val="20"/>
    </w:rPr>
  </w:style>
  <w:style w:type="character" w:styleId="CommentReference">
    <w:name w:val="annotation reference"/>
    <w:basedOn w:val="DefaultParagraphFont"/>
    <w:uiPriority w:val="99"/>
    <w:semiHidden/>
    <w:rsid w:val="006C65E5"/>
    <w:rPr>
      <w:rFonts w:cs="Times New Roman"/>
      <w:sz w:val="16"/>
      <w:szCs w:val="16"/>
    </w:rPr>
  </w:style>
  <w:style w:type="paragraph" w:styleId="NormalWeb">
    <w:name w:val="Normal (Web)"/>
    <w:basedOn w:val="Normal"/>
    <w:uiPriority w:val="99"/>
    <w:semiHidden/>
    <w:unhideWhenUsed/>
    <w:rsid w:val="006C65E5"/>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C65E5"/>
    <w:rPr>
      <w:b/>
      <w:bCs/>
    </w:rPr>
  </w:style>
  <w:style w:type="character" w:customStyle="1" w:styleId="CommentSubjectChar">
    <w:name w:val="Comment Subject Char"/>
    <w:basedOn w:val="CommentTextChar"/>
    <w:link w:val="CommentSubject"/>
    <w:uiPriority w:val="99"/>
    <w:semiHidden/>
    <w:rsid w:val="006C65E5"/>
    <w:rPr>
      <w:b/>
      <w:bCs/>
      <w:sz w:val="20"/>
      <w:szCs w:val="20"/>
    </w:rPr>
  </w:style>
  <w:style w:type="paragraph" w:styleId="Header">
    <w:name w:val="header"/>
    <w:basedOn w:val="Normal"/>
    <w:link w:val="HeaderChar"/>
    <w:uiPriority w:val="99"/>
    <w:unhideWhenUsed/>
    <w:rsid w:val="00204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991"/>
  </w:style>
  <w:style w:type="paragraph" w:styleId="Footer">
    <w:name w:val="footer"/>
    <w:basedOn w:val="Normal"/>
    <w:link w:val="FooterChar"/>
    <w:uiPriority w:val="99"/>
    <w:unhideWhenUsed/>
    <w:rsid w:val="00204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991"/>
  </w:style>
  <w:style w:type="character" w:styleId="FollowedHyperlink">
    <w:name w:val="FollowedHyperlink"/>
    <w:basedOn w:val="DefaultParagraphFont"/>
    <w:uiPriority w:val="99"/>
    <w:semiHidden/>
    <w:unhideWhenUsed/>
    <w:rsid w:val="003377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iencedirect.com/science/article/pii/S018519181470805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teresources.worldbank.org/INTCPR/214578-1111751313696/20480168/CPR+5+final+leg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D062-DB58-415F-B028-C65B2638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6006</Words>
  <Characters>34239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2017-06-28T16:17:00Z</dcterms:created>
  <dcterms:modified xsi:type="dcterms:W3CDTF">2017-06-28T16:17:00Z</dcterms:modified>
</cp:coreProperties>
</file>