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0000003" w14:textId="682C43B7" w:rsidR="001B1D4C" w:rsidRDefault="00C23DF4" w:rsidP="00C23DF4">
      <w:pPr>
        <w:shd w:val="clear" w:color="auto" w:fill="FFFFFF"/>
        <w:spacing w:line="360" w:lineRule="auto"/>
        <w:jc w:val="right"/>
        <w:rPr>
          <w:rFonts w:ascii="Times New Roman" w:hAnsi="Times New Roman" w:cs="Times New Roman"/>
          <w:sz w:val="24"/>
          <w:szCs w:val="24"/>
        </w:rPr>
      </w:pPr>
      <w:r w:rsidRPr="00C23DF4">
        <w:rPr>
          <w:rFonts w:ascii="Times New Roman" w:hAnsi="Times New Roman" w:cs="Times New Roman"/>
          <w:sz w:val="24"/>
          <w:szCs w:val="24"/>
        </w:rPr>
        <w:t>Montevideo</w:t>
      </w:r>
      <w:r>
        <w:rPr>
          <w:rFonts w:ascii="Times New Roman" w:hAnsi="Times New Roman" w:cs="Times New Roman"/>
          <w:sz w:val="24"/>
          <w:szCs w:val="24"/>
        </w:rPr>
        <w:t xml:space="preserve">, </w:t>
      </w:r>
      <w:r w:rsidR="000820D9" w:rsidRPr="00C23DF4">
        <w:rPr>
          <w:rFonts w:ascii="Times New Roman" w:hAnsi="Times New Roman" w:cs="Times New Roman"/>
          <w:sz w:val="24"/>
          <w:szCs w:val="24"/>
        </w:rPr>
        <w:t>16 de Marzo de 2020</w:t>
      </w:r>
    </w:p>
    <w:p w14:paraId="052EB1EE" w14:textId="77777777" w:rsidR="00C23DF4" w:rsidRPr="00C23DF4" w:rsidRDefault="00C23DF4" w:rsidP="00C23DF4">
      <w:pPr>
        <w:shd w:val="clear" w:color="auto" w:fill="FFFFFF"/>
        <w:spacing w:line="360" w:lineRule="auto"/>
        <w:jc w:val="right"/>
        <w:rPr>
          <w:rFonts w:ascii="Times New Roman" w:hAnsi="Times New Roman" w:cs="Times New Roman"/>
          <w:sz w:val="24"/>
          <w:szCs w:val="24"/>
        </w:rPr>
      </w:pPr>
    </w:p>
    <w:p w14:paraId="00000004" w14:textId="77777777" w:rsidR="001B1D4C" w:rsidRPr="00C23DF4" w:rsidRDefault="001B1D4C">
      <w:pPr>
        <w:shd w:val="clear" w:color="auto" w:fill="FFFFFF"/>
        <w:spacing w:line="360" w:lineRule="auto"/>
        <w:jc w:val="both"/>
        <w:rPr>
          <w:rFonts w:ascii="Times New Roman" w:hAnsi="Times New Roman" w:cs="Times New Roman"/>
          <w:sz w:val="24"/>
          <w:szCs w:val="24"/>
        </w:rPr>
      </w:pPr>
    </w:p>
    <w:p w14:paraId="00000005" w14:textId="7D58418C" w:rsidR="001B1D4C" w:rsidRPr="00C23DF4" w:rsidRDefault="00C64798">
      <w:pPr>
        <w:shd w:val="clear" w:color="auto" w:fill="FFFFFF"/>
        <w:spacing w:line="360" w:lineRule="auto"/>
        <w:jc w:val="both"/>
        <w:rPr>
          <w:rFonts w:ascii="Times New Roman" w:hAnsi="Times New Roman" w:cs="Times New Roman"/>
          <w:sz w:val="24"/>
          <w:szCs w:val="24"/>
        </w:rPr>
      </w:pPr>
      <w:r w:rsidRPr="00C23DF4">
        <w:rPr>
          <w:rFonts w:ascii="Times New Roman" w:hAnsi="Times New Roman" w:cs="Times New Roman"/>
          <w:sz w:val="24"/>
          <w:szCs w:val="24"/>
        </w:rPr>
        <w:t>Estimado Editor</w:t>
      </w:r>
      <w:r w:rsidR="00C23DF4" w:rsidRPr="00C23DF4">
        <w:rPr>
          <w:rFonts w:ascii="Times New Roman" w:hAnsi="Times New Roman" w:cs="Times New Roman"/>
          <w:sz w:val="24"/>
          <w:szCs w:val="24"/>
        </w:rPr>
        <w:t xml:space="preserve"> de la Revista Interamericana de Psicología</w:t>
      </w:r>
    </w:p>
    <w:p w14:paraId="00000006" w14:textId="66AA8852" w:rsidR="001B1D4C" w:rsidRPr="00C23DF4" w:rsidRDefault="000820D9">
      <w:pPr>
        <w:shd w:val="clear" w:color="auto" w:fill="FFFFFF"/>
        <w:spacing w:line="360" w:lineRule="auto"/>
        <w:jc w:val="both"/>
        <w:rPr>
          <w:rFonts w:ascii="Times New Roman" w:hAnsi="Times New Roman" w:cs="Times New Roman"/>
          <w:sz w:val="24"/>
          <w:szCs w:val="24"/>
        </w:rPr>
      </w:pPr>
      <w:r w:rsidRPr="00C23DF4">
        <w:rPr>
          <w:rFonts w:ascii="Times New Roman" w:hAnsi="Times New Roman" w:cs="Times New Roman"/>
          <w:sz w:val="24"/>
          <w:szCs w:val="24"/>
        </w:rPr>
        <w:t>Estimados revisores,</w:t>
      </w:r>
    </w:p>
    <w:p w14:paraId="373C9538" w14:textId="77777777" w:rsidR="00C64798" w:rsidRPr="00C23DF4" w:rsidRDefault="00C64798">
      <w:pPr>
        <w:shd w:val="clear" w:color="auto" w:fill="FFFFFF"/>
        <w:spacing w:line="360" w:lineRule="auto"/>
        <w:jc w:val="both"/>
        <w:rPr>
          <w:rFonts w:ascii="Times New Roman" w:hAnsi="Times New Roman" w:cs="Times New Roman"/>
          <w:sz w:val="24"/>
          <w:szCs w:val="24"/>
        </w:rPr>
      </w:pPr>
    </w:p>
    <w:p w14:paraId="00000007" w14:textId="740BE71F" w:rsidR="001B1D4C" w:rsidRPr="00C23DF4" w:rsidRDefault="000820D9">
      <w:pPr>
        <w:shd w:val="clear" w:color="auto" w:fill="FFFFFF"/>
        <w:spacing w:line="360" w:lineRule="auto"/>
        <w:ind w:firstLine="720"/>
        <w:jc w:val="both"/>
        <w:rPr>
          <w:rFonts w:ascii="Times New Roman" w:hAnsi="Times New Roman" w:cs="Times New Roman"/>
          <w:sz w:val="24"/>
          <w:szCs w:val="24"/>
        </w:rPr>
      </w:pPr>
      <w:r w:rsidRPr="00C23DF4">
        <w:rPr>
          <w:rFonts w:ascii="Times New Roman" w:hAnsi="Times New Roman" w:cs="Times New Roman"/>
          <w:sz w:val="24"/>
          <w:szCs w:val="24"/>
        </w:rPr>
        <w:t>Muchas gracias por las sugerencias y recomendaciones brindadas,</w:t>
      </w:r>
      <w:r w:rsidR="00C64798" w:rsidRPr="00C23DF4">
        <w:rPr>
          <w:rFonts w:ascii="Times New Roman" w:hAnsi="Times New Roman" w:cs="Times New Roman"/>
          <w:sz w:val="24"/>
          <w:szCs w:val="24"/>
        </w:rPr>
        <w:t xml:space="preserve"> que nos han permitido mejorar sustancialmente nuestro manuscrito.</w:t>
      </w:r>
      <w:r w:rsidRPr="00C23DF4">
        <w:rPr>
          <w:rFonts w:ascii="Times New Roman" w:hAnsi="Times New Roman" w:cs="Times New Roman"/>
          <w:sz w:val="24"/>
          <w:szCs w:val="24"/>
        </w:rPr>
        <w:t xml:space="preserve"> </w:t>
      </w:r>
      <w:r w:rsidR="00C64798" w:rsidRPr="00C23DF4">
        <w:rPr>
          <w:rFonts w:ascii="Times New Roman" w:hAnsi="Times New Roman" w:cs="Times New Roman"/>
          <w:sz w:val="24"/>
          <w:szCs w:val="24"/>
        </w:rPr>
        <w:t>H</w:t>
      </w:r>
      <w:r w:rsidRPr="00C23DF4">
        <w:rPr>
          <w:rFonts w:ascii="Times New Roman" w:hAnsi="Times New Roman" w:cs="Times New Roman"/>
          <w:sz w:val="24"/>
          <w:szCs w:val="24"/>
        </w:rPr>
        <w:t xml:space="preserve">emos trabajado en todos los aspectos señalados. </w:t>
      </w:r>
      <w:r w:rsidR="00C64798" w:rsidRPr="00C23DF4">
        <w:rPr>
          <w:rFonts w:ascii="Times New Roman" w:hAnsi="Times New Roman" w:cs="Times New Roman"/>
          <w:sz w:val="24"/>
          <w:szCs w:val="24"/>
        </w:rPr>
        <w:t>Debido al pasaje del tiempo entre el envío y la revisión, hemos realizado cambios significativos en el manuscrito. Entre ellos se destacan</w:t>
      </w:r>
      <w:r w:rsidRPr="00C23DF4">
        <w:rPr>
          <w:rFonts w:ascii="Times New Roman" w:hAnsi="Times New Roman" w:cs="Times New Roman"/>
          <w:sz w:val="24"/>
          <w:szCs w:val="24"/>
        </w:rPr>
        <w:t xml:space="preserve">: el análisis de una muestra representativa de Montevideo (el estudio enviado previamente se había realizado con </w:t>
      </w:r>
      <w:r w:rsidR="00C64798" w:rsidRPr="00C23DF4">
        <w:rPr>
          <w:rFonts w:ascii="Times New Roman" w:hAnsi="Times New Roman" w:cs="Times New Roman"/>
          <w:sz w:val="24"/>
          <w:szCs w:val="24"/>
        </w:rPr>
        <w:t>una muestra de tres barrios disponibles hasta ese entonces</w:t>
      </w:r>
      <w:r w:rsidRPr="00C23DF4">
        <w:rPr>
          <w:rFonts w:ascii="Times New Roman" w:hAnsi="Times New Roman" w:cs="Times New Roman"/>
          <w:sz w:val="24"/>
          <w:szCs w:val="24"/>
        </w:rPr>
        <w:t xml:space="preserve">), la realización de un análisis factorial confirmatorio (previamente se había realizado un análisis factorial exploratorio) y la </w:t>
      </w:r>
      <w:r w:rsidR="00C64798" w:rsidRPr="00C23DF4">
        <w:rPr>
          <w:rFonts w:ascii="Times New Roman" w:hAnsi="Times New Roman" w:cs="Times New Roman"/>
          <w:sz w:val="24"/>
          <w:szCs w:val="24"/>
        </w:rPr>
        <w:t>inclusión</w:t>
      </w:r>
      <w:r w:rsidRPr="00C23DF4">
        <w:rPr>
          <w:rFonts w:ascii="Times New Roman" w:hAnsi="Times New Roman" w:cs="Times New Roman"/>
          <w:sz w:val="24"/>
          <w:szCs w:val="24"/>
        </w:rPr>
        <w:t xml:space="preserve"> de otros análisis (por ejemplo, baremo y </w:t>
      </w:r>
      <w:r w:rsidR="00C64798" w:rsidRPr="00C23DF4">
        <w:rPr>
          <w:rFonts w:ascii="Times New Roman" w:hAnsi="Times New Roman" w:cs="Times New Roman"/>
          <w:sz w:val="24"/>
          <w:szCs w:val="24"/>
        </w:rPr>
        <w:t>análisis</w:t>
      </w:r>
      <w:r w:rsidRPr="00C23DF4">
        <w:rPr>
          <w:rFonts w:ascii="Times New Roman" w:hAnsi="Times New Roman" w:cs="Times New Roman"/>
          <w:sz w:val="24"/>
          <w:szCs w:val="24"/>
        </w:rPr>
        <w:t xml:space="preserve"> de </w:t>
      </w:r>
      <w:r w:rsidR="00C64798" w:rsidRPr="00C23DF4">
        <w:rPr>
          <w:rFonts w:ascii="Times New Roman" w:hAnsi="Times New Roman" w:cs="Times New Roman"/>
          <w:sz w:val="24"/>
          <w:szCs w:val="24"/>
        </w:rPr>
        <w:t>regresión</w:t>
      </w:r>
      <w:r w:rsidRPr="00C23DF4">
        <w:rPr>
          <w:rFonts w:ascii="Times New Roman" w:hAnsi="Times New Roman" w:cs="Times New Roman"/>
          <w:sz w:val="24"/>
          <w:szCs w:val="24"/>
        </w:rPr>
        <w:t xml:space="preserve"> </w:t>
      </w:r>
      <w:r w:rsidR="00C64798" w:rsidRPr="00C23DF4">
        <w:rPr>
          <w:rFonts w:ascii="Times New Roman" w:hAnsi="Times New Roman" w:cs="Times New Roman"/>
          <w:sz w:val="24"/>
          <w:szCs w:val="24"/>
        </w:rPr>
        <w:t>múltiple</w:t>
      </w:r>
      <w:r w:rsidRPr="00C23DF4">
        <w:rPr>
          <w:rFonts w:ascii="Times New Roman" w:hAnsi="Times New Roman" w:cs="Times New Roman"/>
          <w:sz w:val="24"/>
          <w:szCs w:val="24"/>
        </w:rPr>
        <w:t>).</w:t>
      </w:r>
    </w:p>
    <w:p w14:paraId="00000008" w14:textId="77777777" w:rsidR="001B1D4C" w:rsidRPr="00C23DF4" w:rsidRDefault="001B1D4C">
      <w:pPr>
        <w:shd w:val="clear" w:color="auto" w:fill="FFFFFF"/>
        <w:spacing w:line="360" w:lineRule="auto"/>
        <w:jc w:val="both"/>
        <w:rPr>
          <w:rFonts w:ascii="Times New Roman" w:hAnsi="Times New Roman" w:cs="Times New Roman"/>
          <w:sz w:val="24"/>
          <w:szCs w:val="24"/>
        </w:rPr>
      </w:pPr>
    </w:p>
    <w:p w14:paraId="00000009" w14:textId="77777777" w:rsidR="001B1D4C" w:rsidRPr="00C23DF4" w:rsidRDefault="000820D9">
      <w:pPr>
        <w:shd w:val="clear" w:color="auto" w:fill="FFFFFF"/>
        <w:spacing w:line="360" w:lineRule="auto"/>
        <w:ind w:firstLine="720"/>
        <w:jc w:val="both"/>
        <w:rPr>
          <w:rFonts w:ascii="Times New Roman" w:hAnsi="Times New Roman" w:cs="Times New Roman"/>
          <w:sz w:val="24"/>
          <w:szCs w:val="24"/>
        </w:rPr>
      </w:pPr>
      <w:r w:rsidRPr="00C23DF4">
        <w:rPr>
          <w:rFonts w:ascii="Times New Roman" w:hAnsi="Times New Roman" w:cs="Times New Roman"/>
          <w:sz w:val="24"/>
          <w:szCs w:val="24"/>
        </w:rPr>
        <w:t>A continuación, presentamos en color rojo las recomendaciones previas y en negro los cambios realizados o aclaraciones pertinentes en esta nueva entrega:</w:t>
      </w:r>
    </w:p>
    <w:p w14:paraId="0000000A" w14:textId="77777777" w:rsidR="001B1D4C" w:rsidRPr="00C23DF4" w:rsidRDefault="001B1D4C">
      <w:pPr>
        <w:shd w:val="clear" w:color="auto" w:fill="FFFFFF"/>
        <w:spacing w:line="360" w:lineRule="auto"/>
        <w:jc w:val="both"/>
        <w:rPr>
          <w:rFonts w:ascii="Times New Roman" w:hAnsi="Times New Roman" w:cs="Times New Roman"/>
          <w:sz w:val="24"/>
          <w:szCs w:val="24"/>
        </w:rPr>
      </w:pPr>
    </w:p>
    <w:p w14:paraId="0000000B" w14:textId="77777777" w:rsidR="001B1D4C" w:rsidRPr="00233FC8" w:rsidRDefault="000820D9">
      <w:pPr>
        <w:shd w:val="clear" w:color="auto" w:fill="FFFFFF"/>
        <w:spacing w:line="360" w:lineRule="auto"/>
        <w:jc w:val="both"/>
        <w:rPr>
          <w:rFonts w:ascii="Times New Roman" w:hAnsi="Times New Roman" w:cs="Times New Roman"/>
          <w:color w:val="FF0000"/>
          <w:sz w:val="24"/>
          <w:szCs w:val="24"/>
        </w:rPr>
      </w:pPr>
      <w:proofErr w:type="spellStart"/>
      <w:r w:rsidRPr="00233FC8">
        <w:rPr>
          <w:rFonts w:ascii="Times New Roman" w:hAnsi="Times New Roman" w:cs="Times New Roman"/>
          <w:color w:val="FF0000"/>
          <w:sz w:val="24"/>
          <w:szCs w:val="24"/>
        </w:rPr>
        <w:t>Reviewer</w:t>
      </w:r>
      <w:proofErr w:type="spellEnd"/>
      <w:r w:rsidRPr="00233FC8">
        <w:rPr>
          <w:rFonts w:ascii="Times New Roman" w:hAnsi="Times New Roman" w:cs="Times New Roman"/>
          <w:color w:val="FF0000"/>
          <w:sz w:val="24"/>
          <w:szCs w:val="24"/>
        </w:rPr>
        <w:t xml:space="preserve"> A:</w:t>
      </w:r>
      <w:r w:rsidRPr="00233FC8">
        <w:rPr>
          <w:rFonts w:ascii="Times New Roman" w:hAnsi="Times New Roman" w:cs="Times New Roman"/>
          <w:color w:val="FF0000"/>
          <w:sz w:val="24"/>
          <w:szCs w:val="24"/>
        </w:rPr>
        <w:tab/>
      </w:r>
    </w:p>
    <w:p w14:paraId="0000000C" w14:textId="77777777" w:rsidR="001B1D4C" w:rsidRPr="00C23DF4" w:rsidRDefault="000820D9">
      <w:pPr>
        <w:shd w:val="clear" w:color="auto" w:fill="FFFFFF"/>
        <w:spacing w:line="360" w:lineRule="auto"/>
        <w:ind w:firstLine="720"/>
        <w:jc w:val="both"/>
        <w:rPr>
          <w:rFonts w:ascii="Times New Roman" w:hAnsi="Times New Roman" w:cs="Times New Roman"/>
          <w:color w:val="FF0000"/>
          <w:sz w:val="24"/>
          <w:szCs w:val="24"/>
        </w:rPr>
      </w:pPr>
      <w:r w:rsidRPr="00C23DF4">
        <w:rPr>
          <w:rFonts w:ascii="Times New Roman" w:hAnsi="Times New Roman" w:cs="Times New Roman"/>
          <w:color w:val="FF0000"/>
          <w:sz w:val="24"/>
          <w:szCs w:val="24"/>
        </w:rPr>
        <w:t>El trabajo es relevante en cuanto a su propósito es validar una prueba elaborada en otra lengua. Esto siempre es útil y necesario. Sin embargo, no es del todo original desde que consiste en la validación de un instrumento en lengua española con 14 reactivos cuando recientemente se hizo la validación de la misma prueba en su versión con 12 reactivos.</w:t>
      </w:r>
    </w:p>
    <w:p w14:paraId="0000000D" w14:textId="5919D298" w:rsidR="001B1D4C" w:rsidRPr="00C23DF4" w:rsidRDefault="000820D9">
      <w:pPr>
        <w:shd w:val="clear" w:color="auto" w:fill="FFFFFF"/>
        <w:spacing w:line="360" w:lineRule="auto"/>
        <w:ind w:firstLine="720"/>
        <w:jc w:val="both"/>
        <w:rPr>
          <w:rFonts w:ascii="Times New Roman" w:hAnsi="Times New Roman" w:cs="Times New Roman"/>
          <w:sz w:val="24"/>
          <w:szCs w:val="24"/>
        </w:rPr>
      </w:pPr>
      <w:r w:rsidRPr="00C23DF4">
        <w:rPr>
          <w:rFonts w:ascii="Times New Roman" w:hAnsi="Times New Roman" w:cs="Times New Roman"/>
          <w:sz w:val="24"/>
          <w:szCs w:val="24"/>
        </w:rPr>
        <w:t>Sobre el punto anterior, si bien ya se ha presentado evidencia sobre la validez y confiabilidad de la escala Consideración de las Consecuencias Futuras en su versión en español</w:t>
      </w:r>
      <w:r w:rsidR="00C64798" w:rsidRPr="00C23DF4">
        <w:rPr>
          <w:rFonts w:ascii="Times New Roman" w:hAnsi="Times New Roman" w:cs="Times New Roman"/>
          <w:sz w:val="24"/>
          <w:szCs w:val="24"/>
        </w:rPr>
        <w:t>,</w:t>
      </w:r>
      <w:r w:rsidRPr="00C23DF4">
        <w:rPr>
          <w:rFonts w:ascii="Times New Roman" w:hAnsi="Times New Roman" w:cs="Times New Roman"/>
          <w:sz w:val="24"/>
          <w:szCs w:val="24"/>
        </w:rPr>
        <w:t xml:space="preserve"> </w:t>
      </w:r>
      <w:r w:rsidR="00C64798" w:rsidRPr="00C23DF4">
        <w:rPr>
          <w:rFonts w:ascii="Times New Roman" w:hAnsi="Times New Roman" w:cs="Times New Roman"/>
          <w:sz w:val="24"/>
          <w:szCs w:val="24"/>
        </w:rPr>
        <w:t>n</w:t>
      </w:r>
      <w:r w:rsidRPr="00C23DF4">
        <w:rPr>
          <w:rFonts w:ascii="Times New Roman" w:hAnsi="Times New Roman" w:cs="Times New Roman"/>
          <w:sz w:val="24"/>
          <w:szCs w:val="24"/>
        </w:rPr>
        <w:t>ingún estudio ha evaluado las propiedades psicométricas en una muestra representativa, como lo hacemos en esta investigación. A su vez, es la primera vez que se present</w:t>
      </w:r>
      <w:r w:rsidR="00C64798" w:rsidRPr="00C23DF4">
        <w:rPr>
          <w:rFonts w:ascii="Times New Roman" w:hAnsi="Times New Roman" w:cs="Times New Roman"/>
          <w:sz w:val="24"/>
          <w:szCs w:val="24"/>
        </w:rPr>
        <w:t>an las puntuaciones centiles</w:t>
      </w:r>
      <w:r w:rsidRPr="00C23DF4">
        <w:rPr>
          <w:rFonts w:ascii="Times New Roman" w:hAnsi="Times New Roman" w:cs="Times New Roman"/>
          <w:sz w:val="24"/>
          <w:szCs w:val="24"/>
        </w:rPr>
        <w:t>.</w:t>
      </w:r>
    </w:p>
    <w:p w14:paraId="0000000E" w14:textId="77777777" w:rsidR="001B1D4C" w:rsidRPr="00C23DF4" w:rsidRDefault="001B1D4C">
      <w:pPr>
        <w:shd w:val="clear" w:color="auto" w:fill="FFFFFF"/>
        <w:spacing w:line="360" w:lineRule="auto"/>
        <w:jc w:val="both"/>
        <w:rPr>
          <w:rFonts w:ascii="Times New Roman" w:hAnsi="Times New Roman" w:cs="Times New Roman"/>
          <w:sz w:val="24"/>
          <w:szCs w:val="24"/>
        </w:rPr>
      </w:pPr>
    </w:p>
    <w:p w14:paraId="0000000F" w14:textId="77777777" w:rsidR="001B1D4C" w:rsidRPr="00C23DF4" w:rsidRDefault="000820D9">
      <w:pPr>
        <w:shd w:val="clear" w:color="auto" w:fill="FFFFFF"/>
        <w:spacing w:line="360" w:lineRule="auto"/>
        <w:jc w:val="both"/>
        <w:rPr>
          <w:rFonts w:ascii="Times New Roman" w:hAnsi="Times New Roman" w:cs="Times New Roman"/>
          <w:color w:val="FF0000"/>
          <w:sz w:val="24"/>
          <w:szCs w:val="24"/>
        </w:rPr>
      </w:pPr>
      <w:r w:rsidRPr="00C23DF4">
        <w:rPr>
          <w:rFonts w:ascii="Times New Roman" w:hAnsi="Times New Roman" w:cs="Times New Roman"/>
          <w:color w:val="FF0000"/>
          <w:sz w:val="24"/>
          <w:szCs w:val="24"/>
        </w:rPr>
        <w:t xml:space="preserve">Teoría </w:t>
      </w:r>
    </w:p>
    <w:p w14:paraId="00000010" w14:textId="77777777" w:rsidR="001B1D4C" w:rsidRPr="00C23DF4" w:rsidRDefault="000820D9">
      <w:pPr>
        <w:shd w:val="clear" w:color="auto" w:fill="FFFFFF"/>
        <w:spacing w:line="360" w:lineRule="auto"/>
        <w:ind w:firstLine="720"/>
        <w:jc w:val="both"/>
        <w:rPr>
          <w:rFonts w:ascii="Times New Roman" w:hAnsi="Times New Roman" w:cs="Times New Roman"/>
          <w:color w:val="FF0000"/>
          <w:sz w:val="24"/>
          <w:szCs w:val="24"/>
        </w:rPr>
      </w:pPr>
      <w:r w:rsidRPr="00C23DF4">
        <w:rPr>
          <w:rFonts w:ascii="Times New Roman" w:hAnsi="Times New Roman" w:cs="Times New Roman"/>
          <w:color w:val="FF0000"/>
          <w:sz w:val="24"/>
          <w:szCs w:val="24"/>
        </w:rPr>
        <w:lastRenderedPageBreak/>
        <w:t xml:space="preserve">El concepto de conciencia de las consecuencias hace referencia a un aspecto que ciertamente debe considerarse al momento de trabajar con variables relacionadas con el consumo de sustantivas y otros tipo de </w:t>
      </w:r>
      <w:proofErr w:type="gramStart"/>
      <w:r w:rsidRPr="00C23DF4">
        <w:rPr>
          <w:rFonts w:ascii="Times New Roman" w:hAnsi="Times New Roman" w:cs="Times New Roman"/>
          <w:color w:val="FF0000"/>
          <w:sz w:val="24"/>
          <w:szCs w:val="24"/>
        </w:rPr>
        <w:t>adicciones</w:t>
      </w:r>
      <w:proofErr w:type="gramEnd"/>
      <w:r w:rsidRPr="00C23DF4">
        <w:rPr>
          <w:rFonts w:ascii="Times New Roman" w:hAnsi="Times New Roman" w:cs="Times New Roman"/>
          <w:color w:val="FF0000"/>
          <w:sz w:val="24"/>
          <w:szCs w:val="24"/>
        </w:rPr>
        <w:t xml:space="preserve"> así como en otro tipo de procesos de tomas de decisiones en cuanto a, por ejemplo, la salud o en ámbitos organizacionales. Hoy por hoy, considerando tanto la gran cantidad de enfermedades crónico degenerativas como el aumento en las adicciones, abordar el tema es pertinente. La recomendación estaría en ahondar más en el concepto y los enfoques teóricos y metodológicos sobre el mismo, indicando dentro de cual se inserta el concepto utilizado por los autores originales de la prueba a validar. </w:t>
      </w:r>
    </w:p>
    <w:p w14:paraId="00000011" w14:textId="77777777" w:rsidR="001B1D4C" w:rsidRPr="00C23DF4" w:rsidRDefault="001B1D4C">
      <w:pPr>
        <w:shd w:val="clear" w:color="auto" w:fill="FFFFFF"/>
        <w:spacing w:line="360" w:lineRule="auto"/>
        <w:jc w:val="both"/>
        <w:rPr>
          <w:rFonts w:ascii="Times New Roman" w:hAnsi="Times New Roman" w:cs="Times New Roman"/>
          <w:sz w:val="24"/>
          <w:szCs w:val="24"/>
        </w:rPr>
      </w:pPr>
    </w:p>
    <w:p w14:paraId="00000012" w14:textId="2321E42F" w:rsidR="001B1D4C" w:rsidRPr="00C23DF4" w:rsidRDefault="000820D9">
      <w:pPr>
        <w:shd w:val="clear" w:color="auto" w:fill="FFFFFF"/>
        <w:spacing w:line="360" w:lineRule="auto"/>
        <w:jc w:val="both"/>
        <w:rPr>
          <w:rFonts w:ascii="Times New Roman" w:hAnsi="Times New Roman" w:cs="Times New Roman"/>
          <w:sz w:val="24"/>
          <w:szCs w:val="24"/>
          <w:highlight w:val="white"/>
        </w:rPr>
      </w:pPr>
      <w:r w:rsidRPr="00C23DF4">
        <w:rPr>
          <w:rFonts w:ascii="Times New Roman" w:hAnsi="Times New Roman" w:cs="Times New Roman"/>
          <w:sz w:val="24"/>
          <w:szCs w:val="24"/>
          <w:highlight w:val="white"/>
        </w:rPr>
        <w:t>Gracias por la acotación, este cambio se ha realizado en la introducción del estudio</w:t>
      </w:r>
      <w:r w:rsidR="00C64798" w:rsidRPr="00C23DF4">
        <w:rPr>
          <w:rFonts w:ascii="Times New Roman" w:hAnsi="Times New Roman" w:cs="Times New Roman"/>
          <w:sz w:val="24"/>
          <w:szCs w:val="24"/>
          <w:highlight w:val="white"/>
        </w:rPr>
        <w:t>, que se ha ampliado</w:t>
      </w:r>
      <w:r w:rsidRPr="00C23DF4">
        <w:rPr>
          <w:rFonts w:ascii="Times New Roman" w:hAnsi="Times New Roman" w:cs="Times New Roman"/>
          <w:sz w:val="24"/>
          <w:szCs w:val="24"/>
          <w:highlight w:val="white"/>
        </w:rPr>
        <w:t>.</w:t>
      </w:r>
    </w:p>
    <w:p w14:paraId="00000013" w14:textId="77777777" w:rsidR="001B1D4C" w:rsidRPr="00C23DF4" w:rsidRDefault="001B1D4C">
      <w:pPr>
        <w:shd w:val="clear" w:color="auto" w:fill="FFFFFF"/>
        <w:spacing w:line="360" w:lineRule="auto"/>
        <w:jc w:val="both"/>
        <w:rPr>
          <w:rFonts w:ascii="Times New Roman" w:hAnsi="Times New Roman" w:cs="Times New Roman"/>
          <w:sz w:val="24"/>
          <w:szCs w:val="24"/>
        </w:rPr>
      </w:pPr>
    </w:p>
    <w:p w14:paraId="00000014" w14:textId="77777777" w:rsidR="001B1D4C" w:rsidRPr="00C23DF4" w:rsidRDefault="001B1D4C">
      <w:pPr>
        <w:shd w:val="clear" w:color="auto" w:fill="FFFFFF"/>
        <w:spacing w:line="360" w:lineRule="auto"/>
        <w:jc w:val="both"/>
        <w:rPr>
          <w:rFonts w:ascii="Times New Roman" w:hAnsi="Times New Roman" w:cs="Times New Roman"/>
          <w:sz w:val="24"/>
          <w:szCs w:val="24"/>
        </w:rPr>
      </w:pPr>
    </w:p>
    <w:p w14:paraId="00000015" w14:textId="77777777" w:rsidR="001B1D4C" w:rsidRPr="00C23DF4" w:rsidRDefault="000820D9">
      <w:pPr>
        <w:shd w:val="clear" w:color="auto" w:fill="FFFFFF"/>
        <w:spacing w:line="360" w:lineRule="auto"/>
        <w:jc w:val="both"/>
        <w:rPr>
          <w:rFonts w:ascii="Times New Roman" w:hAnsi="Times New Roman" w:cs="Times New Roman"/>
          <w:color w:val="FF0000"/>
          <w:sz w:val="24"/>
          <w:szCs w:val="24"/>
        </w:rPr>
      </w:pPr>
      <w:r w:rsidRPr="00C23DF4">
        <w:rPr>
          <w:rFonts w:ascii="Times New Roman" w:hAnsi="Times New Roman" w:cs="Times New Roman"/>
          <w:color w:val="FF0000"/>
          <w:sz w:val="24"/>
          <w:szCs w:val="24"/>
        </w:rPr>
        <w:t>Además, se requiere explicar algunos de los contenidos expuestos. Por ejemplo, habla de autores como Zhang, Kong, Zhang &amp; Li (2015) que “plantearon que una solución de cuatro factores es más apropiada” pero no mencionan cuáles fueron esos factores.</w:t>
      </w:r>
    </w:p>
    <w:p w14:paraId="00000016" w14:textId="77777777" w:rsidR="001B1D4C" w:rsidRPr="00C23DF4" w:rsidRDefault="001B1D4C">
      <w:pPr>
        <w:shd w:val="clear" w:color="auto" w:fill="FFFFFF"/>
        <w:spacing w:line="360" w:lineRule="auto"/>
        <w:jc w:val="both"/>
        <w:rPr>
          <w:rFonts w:ascii="Times New Roman" w:hAnsi="Times New Roman" w:cs="Times New Roman"/>
          <w:sz w:val="24"/>
          <w:szCs w:val="24"/>
        </w:rPr>
      </w:pPr>
    </w:p>
    <w:p w14:paraId="00000017" w14:textId="6105F792" w:rsidR="001B1D4C" w:rsidRPr="00C23DF4" w:rsidRDefault="000820D9">
      <w:pPr>
        <w:shd w:val="clear" w:color="auto" w:fill="FFFFFF"/>
        <w:spacing w:line="360" w:lineRule="auto"/>
        <w:jc w:val="both"/>
        <w:rPr>
          <w:rFonts w:ascii="Times New Roman" w:hAnsi="Times New Roman" w:cs="Times New Roman"/>
          <w:sz w:val="24"/>
          <w:szCs w:val="24"/>
        </w:rPr>
      </w:pPr>
      <w:r w:rsidRPr="00C23DF4">
        <w:rPr>
          <w:rFonts w:ascii="Times New Roman" w:hAnsi="Times New Roman" w:cs="Times New Roman"/>
          <w:sz w:val="24"/>
          <w:szCs w:val="24"/>
        </w:rPr>
        <w:t xml:space="preserve">Tuvimos en cuenta el señalamiento anterior. Empero, luego de realizar el primer </w:t>
      </w:r>
      <w:r w:rsidR="00C64798" w:rsidRPr="00C23DF4">
        <w:rPr>
          <w:rFonts w:ascii="Times New Roman" w:hAnsi="Times New Roman" w:cs="Times New Roman"/>
          <w:sz w:val="24"/>
          <w:szCs w:val="24"/>
        </w:rPr>
        <w:t>envío</w:t>
      </w:r>
      <w:r w:rsidRPr="00C23DF4">
        <w:rPr>
          <w:rFonts w:ascii="Times New Roman" w:hAnsi="Times New Roman" w:cs="Times New Roman"/>
          <w:sz w:val="24"/>
          <w:szCs w:val="24"/>
        </w:rPr>
        <w:t xml:space="preserve"> del </w:t>
      </w:r>
      <w:r w:rsidR="00C64798" w:rsidRPr="00C23DF4">
        <w:rPr>
          <w:rFonts w:ascii="Times New Roman" w:hAnsi="Times New Roman" w:cs="Times New Roman"/>
          <w:sz w:val="24"/>
          <w:szCs w:val="24"/>
        </w:rPr>
        <w:t>manuscrito,</w:t>
      </w:r>
      <w:r w:rsidRPr="00C23DF4">
        <w:rPr>
          <w:rFonts w:ascii="Times New Roman" w:hAnsi="Times New Roman" w:cs="Times New Roman"/>
          <w:sz w:val="24"/>
          <w:szCs w:val="24"/>
        </w:rPr>
        <w:t xml:space="preserve"> se continuó generando evidencia en relación a la estructura factorial de la escala Consideración de las </w:t>
      </w:r>
      <w:r w:rsidR="00C64798" w:rsidRPr="00C23DF4">
        <w:rPr>
          <w:rFonts w:ascii="Times New Roman" w:hAnsi="Times New Roman" w:cs="Times New Roman"/>
          <w:sz w:val="24"/>
          <w:szCs w:val="24"/>
        </w:rPr>
        <w:t>Consecuencias</w:t>
      </w:r>
      <w:r w:rsidRPr="00C23DF4">
        <w:rPr>
          <w:rFonts w:ascii="Times New Roman" w:hAnsi="Times New Roman" w:cs="Times New Roman"/>
          <w:sz w:val="24"/>
          <w:szCs w:val="24"/>
        </w:rPr>
        <w:t xml:space="preserve"> Futuras</w:t>
      </w:r>
      <w:r w:rsidR="00C64798" w:rsidRPr="00C23DF4">
        <w:rPr>
          <w:rFonts w:ascii="Times New Roman" w:hAnsi="Times New Roman" w:cs="Times New Roman"/>
          <w:sz w:val="24"/>
          <w:szCs w:val="24"/>
        </w:rPr>
        <w:t xml:space="preserve"> al punto que hoy en día, el debate se centra en si</w:t>
      </w:r>
      <w:r w:rsidRPr="00C23DF4">
        <w:rPr>
          <w:rFonts w:ascii="Times New Roman" w:hAnsi="Times New Roman" w:cs="Times New Roman"/>
          <w:sz w:val="24"/>
          <w:szCs w:val="24"/>
        </w:rPr>
        <w:t xml:space="preserve"> la misma es </w:t>
      </w:r>
      <w:proofErr w:type="spellStart"/>
      <w:r w:rsidRPr="00C23DF4">
        <w:rPr>
          <w:rFonts w:ascii="Times New Roman" w:hAnsi="Times New Roman" w:cs="Times New Roman"/>
          <w:sz w:val="24"/>
          <w:szCs w:val="24"/>
        </w:rPr>
        <w:t>unifactorial</w:t>
      </w:r>
      <w:proofErr w:type="spellEnd"/>
      <w:r w:rsidRPr="00C23DF4">
        <w:rPr>
          <w:rFonts w:ascii="Times New Roman" w:hAnsi="Times New Roman" w:cs="Times New Roman"/>
          <w:sz w:val="24"/>
          <w:szCs w:val="24"/>
        </w:rPr>
        <w:t xml:space="preserve">, de dos factores o bifactorial, excluyéndose la propuesta de cuatro factores. Por lo cual, en este estudio no evaluamos la estructura de cuatro dominios por considerar que hay suficiente evidencia teórica y empírica </w:t>
      </w:r>
      <w:r w:rsidR="00C64798" w:rsidRPr="00C23DF4">
        <w:rPr>
          <w:rFonts w:ascii="Times New Roman" w:hAnsi="Times New Roman" w:cs="Times New Roman"/>
          <w:sz w:val="24"/>
          <w:szCs w:val="24"/>
        </w:rPr>
        <w:t>para confirmar</w:t>
      </w:r>
      <w:r w:rsidRPr="00C23DF4">
        <w:rPr>
          <w:rFonts w:ascii="Times New Roman" w:hAnsi="Times New Roman" w:cs="Times New Roman"/>
          <w:sz w:val="24"/>
          <w:szCs w:val="24"/>
        </w:rPr>
        <w:t xml:space="preserve"> </w:t>
      </w:r>
      <w:r w:rsidR="00C64798" w:rsidRPr="00C23DF4">
        <w:rPr>
          <w:rFonts w:ascii="Times New Roman" w:hAnsi="Times New Roman" w:cs="Times New Roman"/>
          <w:sz w:val="24"/>
          <w:szCs w:val="24"/>
        </w:rPr>
        <w:t xml:space="preserve">los </w:t>
      </w:r>
      <w:r w:rsidRPr="00C23DF4">
        <w:rPr>
          <w:rFonts w:ascii="Times New Roman" w:hAnsi="Times New Roman" w:cs="Times New Roman"/>
          <w:sz w:val="24"/>
          <w:szCs w:val="24"/>
        </w:rPr>
        <w:t>otros modelos de dimensionalidad.</w:t>
      </w:r>
    </w:p>
    <w:p w14:paraId="00000018" w14:textId="77777777" w:rsidR="001B1D4C" w:rsidRPr="00C23DF4" w:rsidRDefault="001B1D4C">
      <w:pPr>
        <w:shd w:val="clear" w:color="auto" w:fill="FFFFFF"/>
        <w:spacing w:line="360" w:lineRule="auto"/>
        <w:jc w:val="both"/>
        <w:rPr>
          <w:rFonts w:ascii="Times New Roman" w:hAnsi="Times New Roman" w:cs="Times New Roman"/>
          <w:sz w:val="24"/>
          <w:szCs w:val="24"/>
        </w:rPr>
      </w:pPr>
    </w:p>
    <w:p w14:paraId="00000019" w14:textId="77777777" w:rsidR="001B1D4C" w:rsidRPr="00C23DF4" w:rsidRDefault="001B1D4C">
      <w:pPr>
        <w:shd w:val="clear" w:color="auto" w:fill="FFFFFF"/>
        <w:spacing w:line="360" w:lineRule="auto"/>
        <w:jc w:val="both"/>
        <w:rPr>
          <w:rFonts w:ascii="Times New Roman" w:hAnsi="Times New Roman" w:cs="Times New Roman"/>
          <w:sz w:val="24"/>
          <w:szCs w:val="24"/>
        </w:rPr>
      </w:pPr>
    </w:p>
    <w:p w14:paraId="0000001A" w14:textId="77777777" w:rsidR="001B1D4C" w:rsidRPr="007834F8" w:rsidRDefault="000820D9">
      <w:pPr>
        <w:shd w:val="clear" w:color="auto" w:fill="FFFFFF"/>
        <w:spacing w:line="360" w:lineRule="auto"/>
        <w:jc w:val="both"/>
        <w:rPr>
          <w:rFonts w:ascii="Times New Roman" w:hAnsi="Times New Roman" w:cs="Times New Roman"/>
          <w:color w:val="FF0000"/>
          <w:sz w:val="24"/>
          <w:szCs w:val="24"/>
        </w:rPr>
      </w:pPr>
      <w:r w:rsidRPr="007834F8">
        <w:rPr>
          <w:rFonts w:ascii="Times New Roman" w:hAnsi="Times New Roman" w:cs="Times New Roman"/>
          <w:color w:val="FF0000"/>
          <w:sz w:val="24"/>
          <w:szCs w:val="24"/>
        </w:rPr>
        <w:t>Trabajo empírico.</w:t>
      </w:r>
    </w:p>
    <w:p w14:paraId="0000001B" w14:textId="77777777" w:rsidR="001B1D4C" w:rsidRPr="00C23DF4" w:rsidRDefault="001B1D4C">
      <w:pPr>
        <w:shd w:val="clear" w:color="auto" w:fill="FFFFFF"/>
        <w:spacing w:line="360" w:lineRule="auto"/>
        <w:jc w:val="both"/>
        <w:rPr>
          <w:rFonts w:ascii="Times New Roman" w:hAnsi="Times New Roman" w:cs="Times New Roman"/>
          <w:sz w:val="24"/>
          <w:szCs w:val="24"/>
        </w:rPr>
      </w:pPr>
    </w:p>
    <w:p w14:paraId="0000001C" w14:textId="77777777" w:rsidR="001B1D4C" w:rsidRPr="00C23DF4" w:rsidRDefault="000820D9">
      <w:pPr>
        <w:shd w:val="clear" w:color="auto" w:fill="FFFFFF"/>
        <w:spacing w:line="360" w:lineRule="auto"/>
        <w:jc w:val="both"/>
        <w:rPr>
          <w:rFonts w:ascii="Times New Roman" w:hAnsi="Times New Roman" w:cs="Times New Roman"/>
          <w:color w:val="FF0000"/>
          <w:sz w:val="24"/>
          <w:szCs w:val="24"/>
        </w:rPr>
      </w:pPr>
      <w:r w:rsidRPr="00C23DF4">
        <w:rPr>
          <w:rFonts w:ascii="Times New Roman" w:hAnsi="Times New Roman" w:cs="Times New Roman"/>
          <w:color w:val="FF0000"/>
          <w:sz w:val="24"/>
          <w:szCs w:val="24"/>
        </w:rPr>
        <w:t>Si bien un gran acierto de este estudio es la utilización de muestras al azar, cuando lo más común son las muestras por conveniencia, desde mi perspectiva esta es la parte más débil del trabajo en cuanto al proceso metodológico realizado, lo dicho sobre el mismo y los resultados que se presentan.</w:t>
      </w:r>
    </w:p>
    <w:p w14:paraId="0000001D" w14:textId="77777777" w:rsidR="001B1D4C" w:rsidRPr="00C23DF4" w:rsidRDefault="000820D9">
      <w:pPr>
        <w:shd w:val="clear" w:color="auto" w:fill="FFFFFF"/>
        <w:spacing w:line="360" w:lineRule="auto"/>
        <w:jc w:val="both"/>
        <w:rPr>
          <w:rFonts w:ascii="Times New Roman" w:hAnsi="Times New Roman" w:cs="Times New Roman"/>
          <w:color w:val="FF0000"/>
          <w:sz w:val="24"/>
          <w:szCs w:val="24"/>
        </w:rPr>
      </w:pPr>
      <w:r w:rsidRPr="00C23DF4">
        <w:rPr>
          <w:rFonts w:ascii="Times New Roman" w:hAnsi="Times New Roman" w:cs="Times New Roman"/>
          <w:color w:val="FF0000"/>
          <w:sz w:val="24"/>
          <w:szCs w:val="24"/>
        </w:rPr>
        <w:lastRenderedPageBreak/>
        <w:t xml:space="preserve">Respecto del primer aspecto: se cometieron errores como preguntar oralmente sobre los hábitos de consumir drogas legales e ilegales, lo cual favorece la respuesta socialmente aceptable pues es posible identificar al sujeto al estarle prácticamente entrevistando sobre un tema que sin el </w:t>
      </w:r>
      <w:proofErr w:type="spellStart"/>
      <w:r w:rsidRPr="00C23DF4">
        <w:rPr>
          <w:rFonts w:ascii="Times New Roman" w:hAnsi="Times New Roman" w:cs="Times New Roman"/>
          <w:color w:val="FF0000"/>
          <w:sz w:val="24"/>
          <w:szCs w:val="24"/>
        </w:rPr>
        <w:t>rapport</w:t>
      </w:r>
      <w:proofErr w:type="spellEnd"/>
      <w:r w:rsidRPr="00C23DF4">
        <w:rPr>
          <w:rFonts w:ascii="Times New Roman" w:hAnsi="Times New Roman" w:cs="Times New Roman"/>
          <w:color w:val="FF0000"/>
          <w:sz w:val="24"/>
          <w:szCs w:val="24"/>
        </w:rPr>
        <w:t xml:space="preserve"> suficiente y el establecimiento previo de la confianza, lleva a respuestas probablemente menos reales a como se presentan en la vida cotidiana. Desde mi punto de vista este cuestionario también debió dejarse junto con el de conciencia de consecuencias para ser respondido en privado y garantizando el anonimato mediante meter los cuestionarios en cajas selladas junto con otros cuestionarios.</w:t>
      </w:r>
    </w:p>
    <w:p w14:paraId="0000001E" w14:textId="77777777" w:rsidR="001B1D4C" w:rsidRPr="00C23DF4" w:rsidRDefault="001B1D4C">
      <w:pPr>
        <w:shd w:val="clear" w:color="auto" w:fill="FFFFFF"/>
        <w:spacing w:line="360" w:lineRule="auto"/>
        <w:jc w:val="both"/>
        <w:rPr>
          <w:rFonts w:ascii="Times New Roman" w:hAnsi="Times New Roman" w:cs="Times New Roman"/>
          <w:sz w:val="24"/>
          <w:szCs w:val="24"/>
        </w:rPr>
      </w:pPr>
    </w:p>
    <w:p w14:paraId="0000001F" w14:textId="247878CB" w:rsidR="001B1D4C" w:rsidRPr="00C23DF4" w:rsidRDefault="000820D9">
      <w:pPr>
        <w:shd w:val="clear" w:color="auto" w:fill="FFFFFF"/>
        <w:spacing w:line="360" w:lineRule="auto"/>
        <w:jc w:val="both"/>
        <w:rPr>
          <w:rFonts w:ascii="Times New Roman" w:hAnsi="Times New Roman" w:cs="Times New Roman"/>
          <w:sz w:val="24"/>
          <w:szCs w:val="24"/>
        </w:rPr>
      </w:pPr>
      <w:r w:rsidRPr="00C23DF4">
        <w:rPr>
          <w:rFonts w:ascii="Times New Roman" w:hAnsi="Times New Roman" w:cs="Times New Roman"/>
          <w:sz w:val="24"/>
          <w:szCs w:val="24"/>
        </w:rPr>
        <w:t xml:space="preserve">Sobre el punto anterior debemos aclarar que todos los cuestionarios fueron entregados en formato papel en el hogar de los participantes, luego de la entrega de los mismos, se coordina una día y hora para ir a recogerlos. En este caso, todos los participantes completaron los cuestionarios en formato papel, mediante </w:t>
      </w:r>
      <w:proofErr w:type="spellStart"/>
      <w:r w:rsidRPr="00C23DF4">
        <w:rPr>
          <w:rFonts w:ascii="Times New Roman" w:hAnsi="Times New Roman" w:cs="Times New Roman"/>
          <w:sz w:val="24"/>
          <w:szCs w:val="24"/>
        </w:rPr>
        <w:t>auto-informe</w:t>
      </w:r>
      <w:proofErr w:type="spellEnd"/>
      <w:r w:rsidRPr="00C23DF4">
        <w:rPr>
          <w:rFonts w:ascii="Times New Roman" w:hAnsi="Times New Roman" w:cs="Times New Roman"/>
          <w:sz w:val="24"/>
          <w:szCs w:val="24"/>
        </w:rPr>
        <w:t>, de forma anónima</w:t>
      </w:r>
      <w:r w:rsidR="00C64798" w:rsidRPr="00C23DF4">
        <w:rPr>
          <w:rFonts w:ascii="Times New Roman" w:hAnsi="Times New Roman" w:cs="Times New Roman"/>
          <w:sz w:val="24"/>
          <w:szCs w:val="24"/>
        </w:rPr>
        <w:t xml:space="preserve">, salvo la parte de </w:t>
      </w:r>
      <w:r w:rsidR="00C23DF4" w:rsidRPr="00C23DF4">
        <w:rPr>
          <w:rFonts w:ascii="Times New Roman" w:hAnsi="Times New Roman" w:cs="Times New Roman"/>
          <w:sz w:val="24"/>
          <w:szCs w:val="24"/>
        </w:rPr>
        <w:t>datos sociodemográficos (esto se aclara en esta versión)</w:t>
      </w:r>
      <w:r w:rsidRPr="00C23DF4">
        <w:rPr>
          <w:rFonts w:ascii="Times New Roman" w:hAnsi="Times New Roman" w:cs="Times New Roman"/>
          <w:sz w:val="24"/>
          <w:szCs w:val="24"/>
        </w:rPr>
        <w:t>.</w:t>
      </w:r>
    </w:p>
    <w:p w14:paraId="00000020" w14:textId="77777777" w:rsidR="001B1D4C" w:rsidRPr="00C23DF4" w:rsidRDefault="001B1D4C">
      <w:pPr>
        <w:shd w:val="clear" w:color="auto" w:fill="FFFFFF"/>
        <w:spacing w:line="360" w:lineRule="auto"/>
        <w:jc w:val="both"/>
        <w:rPr>
          <w:rFonts w:ascii="Times New Roman" w:hAnsi="Times New Roman" w:cs="Times New Roman"/>
          <w:sz w:val="24"/>
          <w:szCs w:val="24"/>
        </w:rPr>
      </w:pPr>
    </w:p>
    <w:p w14:paraId="00000021" w14:textId="77777777" w:rsidR="001B1D4C" w:rsidRPr="00C23DF4" w:rsidRDefault="001B1D4C">
      <w:pPr>
        <w:shd w:val="clear" w:color="auto" w:fill="FFFFFF"/>
        <w:spacing w:line="360" w:lineRule="auto"/>
        <w:jc w:val="both"/>
        <w:rPr>
          <w:rFonts w:ascii="Times New Roman" w:hAnsi="Times New Roman" w:cs="Times New Roman"/>
          <w:sz w:val="24"/>
          <w:szCs w:val="24"/>
        </w:rPr>
      </w:pPr>
    </w:p>
    <w:p w14:paraId="00000022" w14:textId="77777777" w:rsidR="001B1D4C" w:rsidRPr="00C23DF4" w:rsidRDefault="000820D9">
      <w:pPr>
        <w:shd w:val="clear" w:color="auto" w:fill="FFFFFF"/>
        <w:spacing w:line="360" w:lineRule="auto"/>
        <w:jc w:val="both"/>
        <w:rPr>
          <w:rFonts w:ascii="Times New Roman" w:hAnsi="Times New Roman" w:cs="Times New Roman"/>
          <w:color w:val="FF0000"/>
          <w:sz w:val="24"/>
          <w:szCs w:val="24"/>
        </w:rPr>
      </w:pPr>
      <w:r w:rsidRPr="00C23DF4">
        <w:rPr>
          <w:rFonts w:ascii="Times New Roman" w:hAnsi="Times New Roman" w:cs="Times New Roman"/>
          <w:color w:val="FF0000"/>
          <w:sz w:val="24"/>
          <w:szCs w:val="24"/>
        </w:rPr>
        <w:t>Por otro lado, no queda claro qué pasó con 25 aplicaciones ya que se menciona que se aplicaron cuatro cuestionaron en 58 secciones (manzanas) y menciona las razones de porqué se eliminaron algunos de ellos, pero al restar del total posible esos cuestionarios eliminados, no dan el total de sujetos en la muestra reportada para la validación.</w:t>
      </w:r>
    </w:p>
    <w:p w14:paraId="1DBEC51A" w14:textId="77777777" w:rsidR="00C23DF4" w:rsidRPr="00C23DF4" w:rsidRDefault="00C23DF4">
      <w:pPr>
        <w:shd w:val="clear" w:color="auto" w:fill="FFFFFF"/>
        <w:spacing w:line="360" w:lineRule="auto"/>
        <w:jc w:val="both"/>
        <w:rPr>
          <w:rFonts w:ascii="Times New Roman" w:hAnsi="Times New Roman" w:cs="Times New Roman"/>
          <w:sz w:val="24"/>
          <w:szCs w:val="24"/>
        </w:rPr>
      </w:pPr>
    </w:p>
    <w:p w14:paraId="00000023" w14:textId="02AC0EC1" w:rsidR="001B1D4C" w:rsidRPr="00C23DF4" w:rsidRDefault="000820D9">
      <w:pPr>
        <w:shd w:val="clear" w:color="auto" w:fill="FFFFFF"/>
        <w:spacing w:line="360" w:lineRule="auto"/>
        <w:jc w:val="both"/>
        <w:rPr>
          <w:rFonts w:ascii="Times New Roman" w:hAnsi="Times New Roman" w:cs="Times New Roman"/>
          <w:sz w:val="24"/>
          <w:szCs w:val="24"/>
        </w:rPr>
      </w:pPr>
      <w:r w:rsidRPr="00C23DF4">
        <w:rPr>
          <w:rFonts w:ascii="Times New Roman" w:hAnsi="Times New Roman" w:cs="Times New Roman"/>
          <w:sz w:val="24"/>
          <w:szCs w:val="24"/>
        </w:rPr>
        <w:t xml:space="preserve">Actualmente realizamos un trabajo similar al </w:t>
      </w:r>
      <w:proofErr w:type="gramStart"/>
      <w:r w:rsidRPr="00C23DF4">
        <w:rPr>
          <w:rFonts w:ascii="Times New Roman" w:hAnsi="Times New Roman" w:cs="Times New Roman"/>
          <w:sz w:val="24"/>
          <w:szCs w:val="24"/>
        </w:rPr>
        <w:t>anterior</w:t>
      </w:r>
      <w:proofErr w:type="gramEnd"/>
      <w:r w:rsidRPr="00C23DF4">
        <w:rPr>
          <w:rFonts w:ascii="Times New Roman" w:hAnsi="Times New Roman" w:cs="Times New Roman"/>
          <w:sz w:val="24"/>
          <w:szCs w:val="24"/>
        </w:rPr>
        <w:t xml:space="preserve"> pero con una muestra representativa de Montevideo. Por lo cual, este punto está resuelto en el documento actual</w:t>
      </w:r>
      <w:r w:rsidR="00C23DF4" w:rsidRPr="00C23DF4">
        <w:rPr>
          <w:rFonts w:ascii="Times New Roman" w:hAnsi="Times New Roman" w:cs="Times New Roman"/>
          <w:sz w:val="24"/>
          <w:szCs w:val="24"/>
        </w:rPr>
        <w:t>, que es con otra base</w:t>
      </w:r>
      <w:r w:rsidRPr="00C23DF4">
        <w:rPr>
          <w:rFonts w:ascii="Times New Roman" w:hAnsi="Times New Roman" w:cs="Times New Roman"/>
          <w:sz w:val="24"/>
          <w:szCs w:val="24"/>
        </w:rPr>
        <w:t>.</w:t>
      </w:r>
    </w:p>
    <w:p w14:paraId="00000024" w14:textId="77777777" w:rsidR="001B1D4C" w:rsidRPr="00C23DF4" w:rsidRDefault="001B1D4C">
      <w:pPr>
        <w:shd w:val="clear" w:color="auto" w:fill="FFFFFF"/>
        <w:spacing w:line="360" w:lineRule="auto"/>
        <w:jc w:val="both"/>
        <w:rPr>
          <w:rFonts w:ascii="Times New Roman" w:hAnsi="Times New Roman" w:cs="Times New Roman"/>
          <w:sz w:val="24"/>
          <w:szCs w:val="24"/>
        </w:rPr>
      </w:pPr>
    </w:p>
    <w:p w14:paraId="00000025" w14:textId="77777777" w:rsidR="001B1D4C" w:rsidRPr="00C23DF4" w:rsidRDefault="000820D9">
      <w:pPr>
        <w:shd w:val="clear" w:color="auto" w:fill="FFFFFF"/>
        <w:spacing w:line="360" w:lineRule="auto"/>
        <w:jc w:val="both"/>
        <w:rPr>
          <w:rFonts w:ascii="Times New Roman" w:hAnsi="Times New Roman" w:cs="Times New Roman"/>
          <w:color w:val="FF0000"/>
          <w:sz w:val="24"/>
          <w:szCs w:val="24"/>
        </w:rPr>
      </w:pPr>
      <w:r w:rsidRPr="00C23DF4">
        <w:rPr>
          <w:rFonts w:ascii="Times New Roman" w:hAnsi="Times New Roman" w:cs="Times New Roman"/>
          <w:color w:val="FF0000"/>
          <w:sz w:val="24"/>
          <w:szCs w:val="24"/>
        </w:rPr>
        <w:t>En los resultados mencionan que por las pocas respuestas sobre consumo de cocaína y pasta base de cocaína no se presentan resultados al respecto, pero luego sí se mencionan e incluso se incluyen en algunas tablas. Así también, no es clara la tabla 5 en cuanto a las correlaciones entre tipos de consumo y nivel educativo; más bien parecen entre ellos con los dos factores de la prueba.</w:t>
      </w:r>
    </w:p>
    <w:p w14:paraId="163A51CE" w14:textId="77777777" w:rsidR="00C23DF4" w:rsidRPr="00C23DF4" w:rsidRDefault="00C23DF4">
      <w:pPr>
        <w:shd w:val="clear" w:color="auto" w:fill="FFFFFF"/>
        <w:spacing w:line="360" w:lineRule="auto"/>
        <w:jc w:val="both"/>
        <w:rPr>
          <w:rFonts w:ascii="Times New Roman" w:hAnsi="Times New Roman" w:cs="Times New Roman"/>
          <w:sz w:val="24"/>
          <w:szCs w:val="24"/>
        </w:rPr>
      </w:pPr>
    </w:p>
    <w:p w14:paraId="00000026" w14:textId="3F3DDB67" w:rsidR="001B1D4C" w:rsidRPr="00C23DF4" w:rsidRDefault="00C23DF4">
      <w:pPr>
        <w:shd w:val="clear" w:color="auto" w:fill="FFFFFF"/>
        <w:spacing w:line="360" w:lineRule="auto"/>
        <w:jc w:val="both"/>
        <w:rPr>
          <w:rFonts w:ascii="Times New Roman" w:hAnsi="Times New Roman" w:cs="Times New Roman"/>
          <w:sz w:val="24"/>
          <w:szCs w:val="24"/>
        </w:rPr>
      </w:pPr>
      <w:r w:rsidRPr="00C23DF4">
        <w:rPr>
          <w:rFonts w:ascii="Times New Roman" w:hAnsi="Times New Roman" w:cs="Times New Roman"/>
          <w:sz w:val="24"/>
          <w:szCs w:val="24"/>
        </w:rPr>
        <w:t>E</w:t>
      </w:r>
      <w:r w:rsidR="000820D9" w:rsidRPr="00C23DF4">
        <w:rPr>
          <w:rFonts w:ascii="Times New Roman" w:hAnsi="Times New Roman" w:cs="Times New Roman"/>
          <w:sz w:val="24"/>
          <w:szCs w:val="24"/>
        </w:rPr>
        <w:t>n el documento enviado en la actualidad, no se trabaja con el consumo de cocaína y pasta base de cocaína</w:t>
      </w:r>
      <w:r w:rsidRPr="00C23DF4">
        <w:rPr>
          <w:rFonts w:ascii="Times New Roman" w:hAnsi="Times New Roman" w:cs="Times New Roman"/>
          <w:sz w:val="24"/>
          <w:szCs w:val="24"/>
        </w:rPr>
        <w:t>, también debido a la baja tasa de respuestas afirmativas</w:t>
      </w:r>
      <w:r w:rsidR="000820D9" w:rsidRPr="00C23DF4">
        <w:rPr>
          <w:rFonts w:ascii="Times New Roman" w:hAnsi="Times New Roman" w:cs="Times New Roman"/>
          <w:sz w:val="24"/>
          <w:szCs w:val="24"/>
        </w:rPr>
        <w:t>.</w:t>
      </w:r>
    </w:p>
    <w:p w14:paraId="00000027" w14:textId="77777777" w:rsidR="001B1D4C" w:rsidRPr="00C23DF4" w:rsidRDefault="001B1D4C">
      <w:pPr>
        <w:shd w:val="clear" w:color="auto" w:fill="FFFFFF"/>
        <w:spacing w:line="360" w:lineRule="auto"/>
        <w:jc w:val="both"/>
        <w:rPr>
          <w:rFonts w:ascii="Times New Roman" w:hAnsi="Times New Roman" w:cs="Times New Roman"/>
          <w:sz w:val="24"/>
          <w:szCs w:val="24"/>
        </w:rPr>
      </w:pPr>
    </w:p>
    <w:p w14:paraId="00000028" w14:textId="4316D290" w:rsidR="001B1D4C" w:rsidRPr="00C23DF4" w:rsidRDefault="000820D9">
      <w:pPr>
        <w:shd w:val="clear" w:color="auto" w:fill="FFFFFF"/>
        <w:spacing w:line="360" w:lineRule="auto"/>
        <w:jc w:val="both"/>
        <w:rPr>
          <w:rFonts w:ascii="Times New Roman" w:hAnsi="Times New Roman" w:cs="Times New Roman"/>
          <w:color w:val="FF0000"/>
          <w:sz w:val="24"/>
          <w:szCs w:val="24"/>
        </w:rPr>
      </w:pPr>
      <w:r w:rsidRPr="00C23DF4">
        <w:rPr>
          <w:rFonts w:ascii="Times New Roman" w:hAnsi="Times New Roman" w:cs="Times New Roman"/>
          <w:color w:val="FF0000"/>
          <w:sz w:val="24"/>
          <w:szCs w:val="24"/>
        </w:rPr>
        <w:t>En cuanto al análisis de información, respecto del análisis factorial, mencionan que conservaron los reactivos con peso de .25, siendo este peso muy bajo. Actualmente suele utilizase .40. Hacer el análisis con estos pesos mayores a .40 haría más claro el contenido de cada factor pues la mayoría de ellos ya no pensarían en dos factores.</w:t>
      </w:r>
    </w:p>
    <w:p w14:paraId="5D98B77A" w14:textId="77777777" w:rsidR="00C23DF4" w:rsidRPr="00C23DF4" w:rsidRDefault="00C23DF4">
      <w:pPr>
        <w:shd w:val="clear" w:color="auto" w:fill="FFFFFF"/>
        <w:spacing w:line="360" w:lineRule="auto"/>
        <w:jc w:val="both"/>
        <w:rPr>
          <w:rFonts w:ascii="Times New Roman" w:hAnsi="Times New Roman" w:cs="Times New Roman"/>
          <w:color w:val="FF0000"/>
          <w:sz w:val="24"/>
          <w:szCs w:val="24"/>
        </w:rPr>
      </w:pPr>
    </w:p>
    <w:p w14:paraId="00000029" w14:textId="0FF58C01" w:rsidR="001B1D4C" w:rsidRPr="00C23DF4" w:rsidRDefault="000820D9">
      <w:pPr>
        <w:shd w:val="clear" w:color="auto" w:fill="FFFFFF"/>
        <w:spacing w:line="360" w:lineRule="auto"/>
        <w:jc w:val="both"/>
        <w:rPr>
          <w:rFonts w:ascii="Times New Roman" w:hAnsi="Times New Roman" w:cs="Times New Roman"/>
          <w:sz w:val="24"/>
          <w:szCs w:val="24"/>
        </w:rPr>
      </w:pPr>
      <w:r w:rsidRPr="00C23DF4">
        <w:rPr>
          <w:rFonts w:ascii="Times New Roman" w:hAnsi="Times New Roman" w:cs="Times New Roman"/>
          <w:sz w:val="24"/>
          <w:szCs w:val="24"/>
        </w:rPr>
        <w:t>Muchas gracias por esta aportación, la tuvimos en cuenta para realizar los análisis del segundo envío.</w:t>
      </w:r>
      <w:r w:rsidR="00C23DF4" w:rsidRPr="00C23DF4">
        <w:rPr>
          <w:rFonts w:ascii="Times New Roman" w:hAnsi="Times New Roman" w:cs="Times New Roman"/>
          <w:sz w:val="24"/>
          <w:szCs w:val="24"/>
        </w:rPr>
        <w:t xml:space="preserve"> Asumimos que una carga ideal es de .40. siendo aceptable por encima de .30. Los datos señalan que la carga más baja es de .39, lo cual muestra que el peso factorial de todos los </w:t>
      </w:r>
      <w:r w:rsidR="00D92F93">
        <w:rPr>
          <w:rFonts w:ascii="Times New Roman" w:hAnsi="Times New Roman" w:cs="Times New Roman"/>
          <w:sz w:val="24"/>
          <w:szCs w:val="24"/>
        </w:rPr>
        <w:t>ít</w:t>
      </w:r>
      <w:r w:rsidR="00C23DF4" w:rsidRPr="00C23DF4">
        <w:rPr>
          <w:rFonts w:ascii="Times New Roman" w:hAnsi="Times New Roman" w:cs="Times New Roman"/>
          <w:sz w:val="24"/>
          <w:szCs w:val="24"/>
        </w:rPr>
        <w:t xml:space="preserve">ems es adecuada. </w:t>
      </w:r>
    </w:p>
    <w:p w14:paraId="0000002A" w14:textId="77777777" w:rsidR="001B1D4C" w:rsidRPr="00C23DF4" w:rsidRDefault="001B1D4C">
      <w:pPr>
        <w:shd w:val="clear" w:color="auto" w:fill="FFFFFF"/>
        <w:spacing w:line="360" w:lineRule="auto"/>
        <w:jc w:val="both"/>
        <w:rPr>
          <w:rFonts w:ascii="Times New Roman" w:hAnsi="Times New Roman" w:cs="Times New Roman"/>
          <w:sz w:val="24"/>
          <w:szCs w:val="24"/>
        </w:rPr>
      </w:pPr>
    </w:p>
    <w:p w14:paraId="0000002B" w14:textId="788FEB3F" w:rsidR="001B1D4C" w:rsidRPr="00C23DF4" w:rsidRDefault="000820D9">
      <w:pPr>
        <w:shd w:val="clear" w:color="auto" w:fill="FFFFFF"/>
        <w:spacing w:line="360" w:lineRule="auto"/>
        <w:jc w:val="both"/>
        <w:rPr>
          <w:rFonts w:ascii="Times New Roman" w:hAnsi="Times New Roman" w:cs="Times New Roman"/>
          <w:color w:val="FF0000"/>
          <w:sz w:val="24"/>
          <w:szCs w:val="24"/>
        </w:rPr>
      </w:pPr>
      <w:r w:rsidRPr="00C23DF4">
        <w:rPr>
          <w:rFonts w:ascii="Times New Roman" w:hAnsi="Times New Roman" w:cs="Times New Roman"/>
          <w:color w:val="FF0000"/>
          <w:sz w:val="24"/>
          <w:szCs w:val="24"/>
        </w:rPr>
        <w:t xml:space="preserve">Así también, comentan que utilizaron una rotación </w:t>
      </w:r>
      <w:proofErr w:type="spellStart"/>
      <w:r w:rsidRPr="00C23DF4">
        <w:rPr>
          <w:rFonts w:ascii="Times New Roman" w:hAnsi="Times New Roman" w:cs="Times New Roman"/>
          <w:color w:val="FF0000"/>
          <w:sz w:val="24"/>
          <w:szCs w:val="24"/>
        </w:rPr>
        <w:t>oblimin</w:t>
      </w:r>
      <w:proofErr w:type="spellEnd"/>
      <w:r w:rsidRPr="00C23DF4">
        <w:rPr>
          <w:rFonts w:ascii="Times New Roman" w:hAnsi="Times New Roman" w:cs="Times New Roman"/>
          <w:color w:val="FF0000"/>
          <w:sz w:val="24"/>
          <w:szCs w:val="24"/>
        </w:rPr>
        <w:t xml:space="preserve"> en dicho factorial, por considerar de antemano la posible relación entre los factores, pero dado que los resultados presentan reactivos que pesan en dos factores sería conveniente hacer también una rotación </w:t>
      </w:r>
      <w:proofErr w:type="spellStart"/>
      <w:r w:rsidRPr="00C23DF4">
        <w:rPr>
          <w:rFonts w:ascii="Times New Roman" w:hAnsi="Times New Roman" w:cs="Times New Roman"/>
          <w:color w:val="FF0000"/>
          <w:sz w:val="24"/>
          <w:szCs w:val="24"/>
        </w:rPr>
        <w:t>varimax</w:t>
      </w:r>
      <w:proofErr w:type="spellEnd"/>
      <w:r w:rsidRPr="00C23DF4">
        <w:rPr>
          <w:rFonts w:ascii="Times New Roman" w:hAnsi="Times New Roman" w:cs="Times New Roman"/>
          <w:color w:val="FF0000"/>
          <w:sz w:val="24"/>
          <w:szCs w:val="24"/>
        </w:rPr>
        <w:t xml:space="preserve"> para ver si esto contribuye a diferenciar más claramente los factores.</w:t>
      </w:r>
    </w:p>
    <w:p w14:paraId="4440D2B6" w14:textId="77777777" w:rsidR="00C23DF4" w:rsidRPr="00C23DF4" w:rsidRDefault="00C23DF4">
      <w:pPr>
        <w:shd w:val="clear" w:color="auto" w:fill="FFFFFF"/>
        <w:spacing w:line="360" w:lineRule="auto"/>
        <w:jc w:val="both"/>
        <w:rPr>
          <w:rFonts w:ascii="Times New Roman" w:hAnsi="Times New Roman" w:cs="Times New Roman"/>
          <w:color w:val="FF0000"/>
          <w:sz w:val="24"/>
          <w:szCs w:val="24"/>
        </w:rPr>
      </w:pPr>
    </w:p>
    <w:p w14:paraId="0000002C" w14:textId="1E1D4949" w:rsidR="001B1D4C" w:rsidRPr="00C23DF4" w:rsidRDefault="000820D9">
      <w:pPr>
        <w:shd w:val="clear" w:color="auto" w:fill="FFFFFF"/>
        <w:spacing w:line="360" w:lineRule="auto"/>
        <w:jc w:val="both"/>
        <w:rPr>
          <w:rFonts w:ascii="Times New Roman" w:hAnsi="Times New Roman" w:cs="Times New Roman"/>
          <w:sz w:val="24"/>
          <w:szCs w:val="24"/>
        </w:rPr>
      </w:pPr>
      <w:r w:rsidRPr="00C23DF4">
        <w:rPr>
          <w:rFonts w:ascii="Times New Roman" w:hAnsi="Times New Roman" w:cs="Times New Roman"/>
          <w:sz w:val="24"/>
          <w:szCs w:val="24"/>
        </w:rPr>
        <w:t xml:space="preserve">Sobre este punto, luego del primer </w:t>
      </w:r>
      <w:r w:rsidR="00C23DF4" w:rsidRPr="00C23DF4">
        <w:rPr>
          <w:rFonts w:ascii="Times New Roman" w:hAnsi="Times New Roman" w:cs="Times New Roman"/>
          <w:sz w:val="24"/>
          <w:szCs w:val="24"/>
        </w:rPr>
        <w:t>envío</w:t>
      </w:r>
      <w:r w:rsidRPr="00C23DF4">
        <w:rPr>
          <w:rFonts w:ascii="Times New Roman" w:hAnsi="Times New Roman" w:cs="Times New Roman"/>
          <w:sz w:val="24"/>
          <w:szCs w:val="24"/>
        </w:rPr>
        <w:t xml:space="preserve"> del art</w:t>
      </w:r>
      <w:r w:rsidR="00D92F93">
        <w:rPr>
          <w:rFonts w:ascii="Times New Roman" w:hAnsi="Times New Roman" w:cs="Times New Roman"/>
          <w:sz w:val="24"/>
          <w:szCs w:val="24"/>
        </w:rPr>
        <w:t>í</w:t>
      </w:r>
      <w:r w:rsidRPr="00C23DF4">
        <w:rPr>
          <w:rFonts w:ascii="Times New Roman" w:hAnsi="Times New Roman" w:cs="Times New Roman"/>
          <w:sz w:val="24"/>
          <w:szCs w:val="24"/>
        </w:rPr>
        <w:t xml:space="preserve">culo la literatura científica sobre la estructura factorial de la escala </w:t>
      </w:r>
      <w:r w:rsidR="00C23DF4" w:rsidRPr="00C23DF4">
        <w:rPr>
          <w:rFonts w:ascii="Times New Roman" w:hAnsi="Times New Roman" w:cs="Times New Roman"/>
          <w:sz w:val="24"/>
          <w:szCs w:val="24"/>
        </w:rPr>
        <w:t>Consideración</w:t>
      </w:r>
      <w:r w:rsidRPr="00C23DF4">
        <w:rPr>
          <w:rFonts w:ascii="Times New Roman" w:hAnsi="Times New Roman" w:cs="Times New Roman"/>
          <w:sz w:val="24"/>
          <w:szCs w:val="24"/>
        </w:rPr>
        <w:t xml:space="preserve"> de las Consecuencias </w:t>
      </w:r>
      <w:r w:rsidR="00C23DF4" w:rsidRPr="00C23DF4">
        <w:rPr>
          <w:rFonts w:ascii="Times New Roman" w:hAnsi="Times New Roman" w:cs="Times New Roman"/>
          <w:sz w:val="24"/>
          <w:szCs w:val="24"/>
        </w:rPr>
        <w:t>Futuras</w:t>
      </w:r>
      <w:r w:rsidRPr="00C23DF4">
        <w:rPr>
          <w:rFonts w:ascii="Times New Roman" w:hAnsi="Times New Roman" w:cs="Times New Roman"/>
          <w:sz w:val="24"/>
          <w:szCs w:val="24"/>
        </w:rPr>
        <w:t xml:space="preserve"> </w:t>
      </w:r>
      <w:r w:rsidR="00C23DF4" w:rsidRPr="00C23DF4">
        <w:rPr>
          <w:rFonts w:ascii="Times New Roman" w:hAnsi="Times New Roman" w:cs="Times New Roman"/>
          <w:sz w:val="24"/>
          <w:szCs w:val="24"/>
        </w:rPr>
        <w:t xml:space="preserve">se </w:t>
      </w:r>
      <w:r w:rsidRPr="00C23DF4">
        <w:rPr>
          <w:rFonts w:ascii="Times New Roman" w:hAnsi="Times New Roman" w:cs="Times New Roman"/>
          <w:sz w:val="24"/>
          <w:szCs w:val="24"/>
        </w:rPr>
        <w:t xml:space="preserve">continuó </w:t>
      </w:r>
      <w:r w:rsidR="00C23DF4" w:rsidRPr="00C23DF4">
        <w:rPr>
          <w:rFonts w:ascii="Times New Roman" w:hAnsi="Times New Roman" w:cs="Times New Roman"/>
          <w:sz w:val="24"/>
          <w:szCs w:val="24"/>
        </w:rPr>
        <w:t>desarrollando notoriamente</w:t>
      </w:r>
      <w:r w:rsidRPr="00C23DF4">
        <w:rPr>
          <w:rFonts w:ascii="Times New Roman" w:hAnsi="Times New Roman" w:cs="Times New Roman"/>
          <w:sz w:val="24"/>
          <w:szCs w:val="24"/>
        </w:rPr>
        <w:t xml:space="preserve">. La evidencia sobre la dimensionalidad del instrumento va a favor de una estructura </w:t>
      </w:r>
      <w:proofErr w:type="spellStart"/>
      <w:r w:rsidRPr="00C23DF4">
        <w:rPr>
          <w:rFonts w:ascii="Times New Roman" w:hAnsi="Times New Roman" w:cs="Times New Roman"/>
          <w:sz w:val="24"/>
          <w:szCs w:val="24"/>
        </w:rPr>
        <w:t>unifactorial</w:t>
      </w:r>
      <w:proofErr w:type="spellEnd"/>
      <w:r w:rsidRPr="00C23DF4">
        <w:rPr>
          <w:rFonts w:ascii="Times New Roman" w:hAnsi="Times New Roman" w:cs="Times New Roman"/>
          <w:sz w:val="24"/>
          <w:szCs w:val="24"/>
        </w:rPr>
        <w:t xml:space="preserve"> (original), de dos factores correlacionados o bifactorial. Por lo cual, en este estudio se realiza un análisis factorial confirmatorio (y no un análisis factorial exploratorio como fue realizado en el estudio anterior) con el fin de confirmar cuál de las estructuras factoriales es más apropiado para la muestra representativa de Uruguay.</w:t>
      </w:r>
      <w:r w:rsidR="00C23DF4" w:rsidRPr="00C23DF4">
        <w:rPr>
          <w:rFonts w:ascii="Times New Roman" w:hAnsi="Times New Roman" w:cs="Times New Roman"/>
          <w:sz w:val="24"/>
          <w:szCs w:val="24"/>
        </w:rPr>
        <w:t xml:space="preserve"> Agradecemos de todas maneras el señalamiento. </w:t>
      </w:r>
    </w:p>
    <w:p w14:paraId="0000002D" w14:textId="77777777" w:rsidR="001B1D4C" w:rsidRPr="00C23DF4" w:rsidRDefault="001B1D4C">
      <w:pPr>
        <w:shd w:val="clear" w:color="auto" w:fill="FFFFFF"/>
        <w:spacing w:line="360" w:lineRule="auto"/>
        <w:jc w:val="both"/>
        <w:rPr>
          <w:rFonts w:ascii="Times New Roman" w:hAnsi="Times New Roman" w:cs="Times New Roman"/>
          <w:sz w:val="24"/>
          <w:szCs w:val="24"/>
        </w:rPr>
      </w:pPr>
    </w:p>
    <w:p w14:paraId="0000002E" w14:textId="77777777" w:rsidR="001B1D4C" w:rsidRPr="00C23DF4" w:rsidRDefault="000820D9">
      <w:pPr>
        <w:shd w:val="clear" w:color="auto" w:fill="FFFFFF"/>
        <w:spacing w:line="360" w:lineRule="auto"/>
        <w:jc w:val="both"/>
        <w:rPr>
          <w:rFonts w:ascii="Times New Roman" w:hAnsi="Times New Roman" w:cs="Times New Roman"/>
          <w:color w:val="FF0000"/>
          <w:sz w:val="24"/>
          <w:szCs w:val="24"/>
        </w:rPr>
      </w:pPr>
      <w:r w:rsidRPr="00C23DF4">
        <w:rPr>
          <w:rFonts w:ascii="Times New Roman" w:hAnsi="Times New Roman" w:cs="Times New Roman"/>
          <w:color w:val="FF0000"/>
          <w:sz w:val="24"/>
          <w:szCs w:val="24"/>
        </w:rPr>
        <w:t>Otro problema es la descripción de algunas partes del método y la presentación de resultados pues no es clara en su redacción y omite información. Por ejemplo, en la sección de método señalan que los tres barrios elegidos para obtener la muestra al azar presentan diferencias socioculturales las cuales dicen señalar su descripción en la tabla 1, pero en esta solo se presentan características sociodemográficas.</w:t>
      </w:r>
    </w:p>
    <w:p w14:paraId="5D496964" w14:textId="77777777" w:rsidR="00C23DF4" w:rsidRPr="00C23DF4" w:rsidRDefault="00C23DF4">
      <w:pPr>
        <w:shd w:val="clear" w:color="auto" w:fill="FFFFFF"/>
        <w:spacing w:line="360" w:lineRule="auto"/>
        <w:jc w:val="both"/>
        <w:rPr>
          <w:rFonts w:ascii="Times New Roman" w:hAnsi="Times New Roman" w:cs="Times New Roman"/>
          <w:sz w:val="24"/>
          <w:szCs w:val="24"/>
        </w:rPr>
      </w:pPr>
    </w:p>
    <w:p w14:paraId="0000002F" w14:textId="026AFBC5" w:rsidR="001B1D4C" w:rsidRPr="00C23DF4" w:rsidRDefault="000820D9">
      <w:pPr>
        <w:shd w:val="clear" w:color="auto" w:fill="FFFFFF"/>
        <w:spacing w:line="360" w:lineRule="auto"/>
        <w:jc w:val="both"/>
        <w:rPr>
          <w:rFonts w:ascii="Times New Roman" w:hAnsi="Times New Roman" w:cs="Times New Roman"/>
          <w:sz w:val="24"/>
          <w:szCs w:val="24"/>
        </w:rPr>
      </w:pPr>
      <w:r w:rsidRPr="00C23DF4">
        <w:rPr>
          <w:rFonts w:ascii="Times New Roman" w:hAnsi="Times New Roman" w:cs="Times New Roman"/>
          <w:sz w:val="24"/>
          <w:szCs w:val="24"/>
        </w:rPr>
        <w:lastRenderedPageBreak/>
        <w:t xml:space="preserve">Muchas gracias por la aclaración realizada. En este estudio se trabaja con ocho municipios de Montevideo. A la misma vez, se hace referencia a un documento </w:t>
      </w:r>
      <w:r w:rsidRPr="00C23DF4">
        <w:rPr>
          <w:rFonts w:ascii="Times New Roman" w:hAnsi="Times New Roman" w:cs="Times New Roman"/>
          <w:i/>
          <w:sz w:val="24"/>
          <w:szCs w:val="24"/>
        </w:rPr>
        <w:t>Intendencia de Montevideo (2012)</w:t>
      </w:r>
      <w:r w:rsidRPr="00C23DF4">
        <w:rPr>
          <w:rFonts w:ascii="Times New Roman" w:hAnsi="Times New Roman" w:cs="Times New Roman"/>
          <w:sz w:val="24"/>
          <w:szCs w:val="24"/>
        </w:rPr>
        <w:t xml:space="preserve"> en el cual se reporta mayor información de las características sociodemográficas de cada municipio. </w:t>
      </w:r>
    </w:p>
    <w:p w14:paraId="00000030" w14:textId="77777777" w:rsidR="001B1D4C" w:rsidRPr="00C23DF4" w:rsidRDefault="001B1D4C">
      <w:pPr>
        <w:shd w:val="clear" w:color="auto" w:fill="FFFFFF"/>
        <w:spacing w:line="360" w:lineRule="auto"/>
        <w:jc w:val="both"/>
        <w:rPr>
          <w:rFonts w:ascii="Times New Roman" w:hAnsi="Times New Roman" w:cs="Times New Roman"/>
          <w:sz w:val="24"/>
          <w:szCs w:val="24"/>
        </w:rPr>
      </w:pPr>
    </w:p>
    <w:p w14:paraId="00000031" w14:textId="77777777" w:rsidR="001B1D4C" w:rsidRPr="00C23DF4" w:rsidRDefault="000820D9">
      <w:pPr>
        <w:shd w:val="clear" w:color="auto" w:fill="FFFFFF"/>
        <w:spacing w:line="360" w:lineRule="auto"/>
        <w:jc w:val="both"/>
        <w:rPr>
          <w:rFonts w:ascii="Times New Roman" w:hAnsi="Times New Roman" w:cs="Times New Roman"/>
          <w:color w:val="FF0000"/>
          <w:sz w:val="24"/>
          <w:szCs w:val="24"/>
        </w:rPr>
      </w:pPr>
      <w:r w:rsidRPr="00C23DF4">
        <w:rPr>
          <w:rFonts w:ascii="Times New Roman" w:hAnsi="Times New Roman" w:cs="Times New Roman"/>
          <w:color w:val="FF0000"/>
          <w:sz w:val="24"/>
          <w:szCs w:val="24"/>
        </w:rPr>
        <w:t>Tampoco se describe, en el apartado de instrumento, como se llevó a cabo lo relativo la obtención de información sobre el nivel socioeconómico, lo cual debería estar descrito al mismo nivel como se describe las posibles respuestas en lo relativo al nivel escolar.</w:t>
      </w:r>
    </w:p>
    <w:p w14:paraId="5E6FE58B" w14:textId="77777777" w:rsidR="00C23DF4" w:rsidRPr="00C23DF4" w:rsidRDefault="00C23DF4">
      <w:pPr>
        <w:shd w:val="clear" w:color="auto" w:fill="FFFFFF"/>
        <w:spacing w:line="360" w:lineRule="auto"/>
        <w:jc w:val="both"/>
        <w:rPr>
          <w:rFonts w:ascii="Times New Roman" w:hAnsi="Times New Roman" w:cs="Times New Roman"/>
          <w:sz w:val="24"/>
          <w:szCs w:val="24"/>
        </w:rPr>
      </w:pPr>
    </w:p>
    <w:p w14:paraId="00000032" w14:textId="3D5508A4" w:rsidR="001B1D4C" w:rsidRPr="00C23DF4" w:rsidRDefault="000820D9">
      <w:pPr>
        <w:shd w:val="clear" w:color="auto" w:fill="FFFFFF"/>
        <w:spacing w:line="360" w:lineRule="auto"/>
        <w:jc w:val="both"/>
        <w:rPr>
          <w:rFonts w:ascii="Times New Roman" w:hAnsi="Times New Roman" w:cs="Times New Roman"/>
          <w:sz w:val="24"/>
          <w:szCs w:val="24"/>
        </w:rPr>
      </w:pPr>
      <w:r w:rsidRPr="00C23DF4">
        <w:rPr>
          <w:rFonts w:ascii="Times New Roman" w:hAnsi="Times New Roman" w:cs="Times New Roman"/>
          <w:sz w:val="24"/>
          <w:szCs w:val="24"/>
        </w:rPr>
        <w:t>En el artículo actual, consideramos pertinente trabajar con el nivel socioeconómico y no por el nivel socioeconómico. Esta decisión fue realizada debido a que consideramos que, en este estudio, ambas aportan información similar</w:t>
      </w:r>
      <w:r w:rsidR="00C23DF4" w:rsidRPr="00C23DF4">
        <w:rPr>
          <w:rFonts w:ascii="Times New Roman" w:hAnsi="Times New Roman" w:cs="Times New Roman"/>
          <w:sz w:val="24"/>
          <w:szCs w:val="24"/>
        </w:rPr>
        <w:t>, pero el nivel educativo es mejor reflejo del estatus socioeconómico global de las familias y presenta menor sesgo de respuesta, según varias recomendaciones</w:t>
      </w:r>
      <w:r w:rsidRPr="00C23DF4">
        <w:rPr>
          <w:rFonts w:ascii="Times New Roman" w:hAnsi="Times New Roman" w:cs="Times New Roman"/>
          <w:sz w:val="24"/>
          <w:szCs w:val="24"/>
        </w:rPr>
        <w:t>. A su vez, se seleccionó el nivel educativo porque los estudios previos trabajan en mayor medida con dicha variable.</w:t>
      </w:r>
    </w:p>
    <w:p w14:paraId="00000033" w14:textId="77777777" w:rsidR="001B1D4C" w:rsidRPr="00C23DF4" w:rsidRDefault="001B1D4C">
      <w:pPr>
        <w:shd w:val="clear" w:color="auto" w:fill="FFFFFF"/>
        <w:spacing w:line="360" w:lineRule="auto"/>
        <w:jc w:val="both"/>
        <w:rPr>
          <w:rFonts w:ascii="Times New Roman" w:hAnsi="Times New Roman" w:cs="Times New Roman"/>
          <w:sz w:val="24"/>
          <w:szCs w:val="24"/>
        </w:rPr>
      </w:pPr>
    </w:p>
    <w:p w14:paraId="00000034" w14:textId="02395605" w:rsidR="001B1D4C" w:rsidRPr="00C23DF4" w:rsidRDefault="000820D9">
      <w:pPr>
        <w:shd w:val="clear" w:color="auto" w:fill="FFFFFF"/>
        <w:spacing w:line="360" w:lineRule="auto"/>
        <w:jc w:val="both"/>
        <w:rPr>
          <w:rFonts w:ascii="Times New Roman" w:hAnsi="Times New Roman" w:cs="Times New Roman"/>
          <w:color w:val="FF0000"/>
          <w:sz w:val="24"/>
          <w:szCs w:val="24"/>
        </w:rPr>
      </w:pPr>
      <w:r w:rsidRPr="00C23DF4">
        <w:rPr>
          <w:rFonts w:ascii="Times New Roman" w:hAnsi="Times New Roman" w:cs="Times New Roman"/>
          <w:color w:val="FF0000"/>
          <w:sz w:val="24"/>
          <w:szCs w:val="24"/>
        </w:rPr>
        <w:t>Otro aspecto importante de detallar es que se presentan los niveles de confiabilidad de la prueba en español con 12 reactivos, pero se omite los niveles de confiabilidad de la prueba con 14 reactivos, ya que existen validaciones en otros países que se deben reportar como antecedentes, no importa que no sean validaciones en español (por ello se está validando ahora por los autores).</w:t>
      </w:r>
    </w:p>
    <w:p w14:paraId="6CA5BA82" w14:textId="77777777" w:rsidR="00C23DF4" w:rsidRPr="00C23DF4" w:rsidRDefault="00C23DF4">
      <w:pPr>
        <w:shd w:val="clear" w:color="auto" w:fill="FFFFFF"/>
        <w:spacing w:line="360" w:lineRule="auto"/>
        <w:jc w:val="both"/>
        <w:rPr>
          <w:rFonts w:ascii="Times New Roman" w:hAnsi="Times New Roman" w:cs="Times New Roman"/>
          <w:color w:val="FF0000"/>
          <w:sz w:val="24"/>
          <w:szCs w:val="24"/>
        </w:rPr>
      </w:pPr>
    </w:p>
    <w:p w14:paraId="00000035" w14:textId="5DDFE1D9" w:rsidR="001B1D4C" w:rsidRPr="00C23DF4" w:rsidRDefault="000820D9">
      <w:pPr>
        <w:shd w:val="clear" w:color="auto" w:fill="FFFFFF"/>
        <w:spacing w:line="360" w:lineRule="auto"/>
        <w:jc w:val="both"/>
        <w:rPr>
          <w:rFonts w:ascii="Times New Roman" w:hAnsi="Times New Roman" w:cs="Times New Roman"/>
          <w:sz w:val="24"/>
          <w:szCs w:val="24"/>
        </w:rPr>
      </w:pPr>
      <w:r w:rsidRPr="00C23DF4">
        <w:rPr>
          <w:rFonts w:ascii="Times New Roman" w:hAnsi="Times New Roman" w:cs="Times New Roman"/>
          <w:sz w:val="24"/>
          <w:szCs w:val="24"/>
        </w:rPr>
        <w:t>Muchas gracias por la sugerencia realizada. Este punto está tratado en la introducción del estudio en el cual se incluyeron estudios previos sobre la confiabilidad de la escala en otros idiomas. Por ejemplo: en Francés (Camus et al., 2014), ingles (McKay, Perry, Percy, &amp; Cole, 2016)</w:t>
      </w:r>
      <w:r w:rsidR="00C23DF4" w:rsidRPr="00C23DF4">
        <w:rPr>
          <w:rFonts w:ascii="Times New Roman" w:hAnsi="Times New Roman" w:cs="Times New Roman"/>
          <w:sz w:val="24"/>
          <w:szCs w:val="24"/>
        </w:rPr>
        <w:t xml:space="preserve"> o</w:t>
      </w:r>
      <w:r w:rsidRPr="00C23DF4">
        <w:rPr>
          <w:rFonts w:ascii="Times New Roman" w:hAnsi="Times New Roman" w:cs="Times New Roman"/>
          <w:sz w:val="24"/>
          <w:szCs w:val="24"/>
        </w:rPr>
        <w:t xml:space="preserve"> italiano (</w:t>
      </w:r>
      <w:proofErr w:type="spellStart"/>
      <w:r w:rsidRPr="00C23DF4">
        <w:rPr>
          <w:rFonts w:ascii="Times New Roman" w:hAnsi="Times New Roman" w:cs="Times New Roman"/>
          <w:sz w:val="24"/>
          <w:szCs w:val="24"/>
        </w:rPr>
        <w:t>Nigro</w:t>
      </w:r>
      <w:proofErr w:type="spellEnd"/>
      <w:r w:rsidRPr="00C23DF4">
        <w:rPr>
          <w:rFonts w:ascii="Times New Roman" w:hAnsi="Times New Roman" w:cs="Times New Roman"/>
          <w:sz w:val="24"/>
          <w:szCs w:val="24"/>
        </w:rPr>
        <w:t xml:space="preserve"> et al., 2016)</w:t>
      </w:r>
      <w:r w:rsidR="00C23DF4" w:rsidRPr="00C23DF4">
        <w:rPr>
          <w:rFonts w:ascii="Times New Roman" w:hAnsi="Times New Roman" w:cs="Times New Roman"/>
          <w:sz w:val="24"/>
          <w:szCs w:val="24"/>
        </w:rPr>
        <w:t>.</w:t>
      </w:r>
    </w:p>
    <w:p w14:paraId="00000036" w14:textId="77777777" w:rsidR="001B1D4C" w:rsidRPr="00C23DF4" w:rsidRDefault="001B1D4C">
      <w:pPr>
        <w:shd w:val="clear" w:color="auto" w:fill="FFFFFF"/>
        <w:spacing w:line="360" w:lineRule="auto"/>
        <w:jc w:val="both"/>
        <w:rPr>
          <w:rFonts w:ascii="Times New Roman" w:hAnsi="Times New Roman" w:cs="Times New Roman"/>
          <w:sz w:val="24"/>
          <w:szCs w:val="24"/>
        </w:rPr>
      </w:pPr>
    </w:p>
    <w:p w14:paraId="00000037" w14:textId="77777777" w:rsidR="001B1D4C" w:rsidRPr="00C23DF4" w:rsidRDefault="001B1D4C">
      <w:pPr>
        <w:shd w:val="clear" w:color="auto" w:fill="FFFFFF"/>
        <w:spacing w:line="360" w:lineRule="auto"/>
        <w:jc w:val="both"/>
        <w:rPr>
          <w:rFonts w:ascii="Times New Roman" w:hAnsi="Times New Roman" w:cs="Times New Roman"/>
          <w:sz w:val="24"/>
          <w:szCs w:val="24"/>
        </w:rPr>
      </w:pPr>
    </w:p>
    <w:p w14:paraId="00000038" w14:textId="70E82F60" w:rsidR="001B1D4C" w:rsidRPr="00C23DF4" w:rsidRDefault="000820D9">
      <w:pPr>
        <w:shd w:val="clear" w:color="auto" w:fill="FFFFFF"/>
        <w:spacing w:line="360" w:lineRule="auto"/>
        <w:jc w:val="both"/>
        <w:rPr>
          <w:rFonts w:ascii="Times New Roman" w:hAnsi="Times New Roman" w:cs="Times New Roman"/>
          <w:color w:val="FF0000"/>
          <w:sz w:val="24"/>
          <w:szCs w:val="24"/>
        </w:rPr>
      </w:pPr>
      <w:r w:rsidRPr="00C23DF4">
        <w:rPr>
          <w:rFonts w:ascii="Times New Roman" w:hAnsi="Times New Roman" w:cs="Times New Roman"/>
          <w:color w:val="FF0000"/>
          <w:sz w:val="24"/>
          <w:szCs w:val="24"/>
        </w:rPr>
        <w:t>En cuanto a los resultados, por ejemplo, mencionan la pertinencia de eliminar el reactivo 5 pues disminuye la confiabilidad de la prueba, no aclarando sino hasta párrafos después, que este no es uno de los dos reactivos añadidos a la prueba original.</w:t>
      </w:r>
    </w:p>
    <w:p w14:paraId="166E6525" w14:textId="77777777" w:rsidR="00C23DF4" w:rsidRPr="00C23DF4" w:rsidRDefault="00C23DF4">
      <w:pPr>
        <w:shd w:val="clear" w:color="auto" w:fill="FFFFFF"/>
        <w:spacing w:line="360" w:lineRule="auto"/>
        <w:jc w:val="both"/>
        <w:rPr>
          <w:rFonts w:ascii="Times New Roman" w:hAnsi="Times New Roman" w:cs="Times New Roman"/>
          <w:color w:val="FF0000"/>
          <w:sz w:val="24"/>
          <w:szCs w:val="24"/>
        </w:rPr>
      </w:pPr>
    </w:p>
    <w:p w14:paraId="00000039" w14:textId="2C6F1249" w:rsidR="001B1D4C" w:rsidRPr="00C23DF4" w:rsidRDefault="000820D9">
      <w:pPr>
        <w:shd w:val="clear" w:color="auto" w:fill="FFFFFF"/>
        <w:spacing w:line="360" w:lineRule="auto"/>
        <w:jc w:val="both"/>
        <w:rPr>
          <w:rFonts w:ascii="Times New Roman" w:hAnsi="Times New Roman" w:cs="Times New Roman"/>
          <w:sz w:val="24"/>
          <w:szCs w:val="24"/>
        </w:rPr>
      </w:pPr>
      <w:r w:rsidRPr="00C23DF4">
        <w:rPr>
          <w:rFonts w:ascii="Times New Roman" w:hAnsi="Times New Roman" w:cs="Times New Roman"/>
          <w:sz w:val="24"/>
          <w:szCs w:val="24"/>
        </w:rPr>
        <w:lastRenderedPageBreak/>
        <w:t>Este inconveniente fue resuelto en el estudio actual</w:t>
      </w:r>
      <w:r w:rsidR="00C23DF4" w:rsidRPr="00C23DF4">
        <w:rPr>
          <w:rFonts w:ascii="Times New Roman" w:hAnsi="Times New Roman" w:cs="Times New Roman"/>
          <w:sz w:val="24"/>
          <w:szCs w:val="24"/>
        </w:rPr>
        <w:t xml:space="preserve"> y se amplió la explicación del problema de su inclusión</w:t>
      </w:r>
      <w:r w:rsidRPr="00C23DF4">
        <w:rPr>
          <w:rFonts w:ascii="Times New Roman" w:hAnsi="Times New Roman" w:cs="Times New Roman"/>
          <w:sz w:val="24"/>
          <w:szCs w:val="24"/>
        </w:rPr>
        <w:t>.</w:t>
      </w:r>
    </w:p>
    <w:p w14:paraId="0000003A" w14:textId="77777777" w:rsidR="001B1D4C" w:rsidRPr="00C23DF4" w:rsidRDefault="001B1D4C">
      <w:pPr>
        <w:shd w:val="clear" w:color="auto" w:fill="FFFFFF"/>
        <w:spacing w:line="360" w:lineRule="auto"/>
        <w:jc w:val="both"/>
        <w:rPr>
          <w:rFonts w:ascii="Times New Roman" w:hAnsi="Times New Roman" w:cs="Times New Roman"/>
          <w:sz w:val="24"/>
          <w:szCs w:val="24"/>
        </w:rPr>
      </w:pPr>
    </w:p>
    <w:p w14:paraId="0000003B" w14:textId="3C1D351D" w:rsidR="001B1D4C" w:rsidRPr="00C23DF4" w:rsidRDefault="000820D9">
      <w:pPr>
        <w:shd w:val="clear" w:color="auto" w:fill="FFFFFF"/>
        <w:spacing w:line="360" w:lineRule="auto"/>
        <w:jc w:val="both"/>
        <w:rPr>
          <w:rFonts w:ascii="Times New Roman" w:hAnsi="Times New Roman" w:cs="Times New Roman"/>
          <w:color w:val="FF0000"/>
          <w:sz w:val="24"/>
          <w:szCs w:val="24"/>
        </w:rPr>
      </w:pPr>
      <w:r w:rsidRPr="00C23DF4">
        <w:rPr>
          <w:rFonts w:ascii="Times New Roman" w:hAnsi="Times New Roman" w:cs="Times New Roman"/>
          <w:color w:val="FF0000"/>
          <w:sz w:val="24"/>
          <w:szCs w:val="24"/>
        </w:rPr>
        <w:t xml:space="preserve">Además, se expone que el análisis factorial realizado </w:t>
      </w:r>
      <w:proofErr w:type="gramStart"/>
      <w:r w:rsidRPr="00C23DF4">
        <w:rPr>
          <w:rFonts w:ascii="Times New Roman" w:hAnsi="Times New Roman" w:cs="Times New Roman"/>
          <w:color w:val="FF0000"/>
          <w:sz w:val="24"/>
          <w:szCs w:val="24"/>
        </w:rPr>
        <w:t>les</w:t>
      </w:r>
      <w:proofErr w:type="gramEnd"/>
      <w:r w:rsidRPr="00C23DF4">
        <w:rPr>
          <w:rFonts w:ascii="Times New Roman" w:hAnsi="Times New Roman" w:cs="Times New Roman"/>
          <w:color w:val="FF0000"/>
          <w:sz w:val="24"/>
          <w:szCs w:val="24"/>
        </w:rPr>
        <w:t xml:space="preserve"> lleva a tener tres factores pero nunca indican el nombre o a qué corresponde cada uno como para saber la importancia de conservar los tres.</w:t>
      </w:r>
    </w:p>
    <w:p w14:paraId="478B7506" w14:textId="77777777" w:rsidR="00C23DF4" w:rsidRPr="00C23DF4" w:rsidRDefault="00C23DF4">
      <w:pPr>
        <w:shd w:val="clear" w:color="auto" w:fill="FFFFFF"/>
        <w:spacing w:line="360" w:lineRule="auto"/>
        <w:jc w:val="both"/>
        <w:rPr>
          <w:rFonts w:ascii="Times New Roman" w:hAnsi="Times New Roman" w:cs="Times New Roman"/>
          <w:color w:val="FF0000"/>
          <w:sz w:val="24"/>
          <w:szCs w:val="24"/>
        </w:rPr>
      </w:pPr>
    </w:p>
    <w:p w14:paraId="0000003C" w14:textId="77777777" w:rsidR="001B1D4C" w:rsidRPr="00C23DF4" w:rsidRDefault="000820D9">
      <w:pPr>
        <w:shd w:val="clear" w:color="auto" w:fill="FFFFFF"/>
        <w:spacing w:line="360" w:lineRule="auto"/>
        <w:jc w:val="both"/>
        <w:rPr>
          <w:rFonts w:ascii="Times New Roman" w:hAnsi="Times New Roman" w:cs="Times New Roman"/>
          <w:sz w:val="24"/>
          <w:szCs w:val="24"/>
        </w:rPr>
      </w:pPr>
      <w:r w:rsidRPr="00C23DF4">
        <w:rPr>
          <w:rFonts w:ascii="Times New Roman" w:hAnsi="Times New Roman" w:cs="Times New Roman"/>
          <w:sz w:val="24"/>
          <w:szCs w:val="24"/>
        </w:rPr>
        <w:t>En esta segunda versión del estudio, este inconveniente está resuelto al realizarse un análisis factorial confirmatorio de los modelos que actualmente están en debate.</w:t>
      </w:r>
    </w:p>
    <w:p w14:paraId="0000003D" w14:textId="77777777" w:rsidR="001B1D4C" w:rsidRPr="00C23DF4" w:rsidRDefault="001B1D4C">
      <w:pPr>
        <w:shd w:val="clear" w:color="auto" w:fill="FFFFFF"/>
        <w:spacing w:line="360" w:lineRule="auto"/>
        <w:jc w:val="both"/>
        <w:rPr>
          <w:rFonts w:ascii="Times New Roman" w:hAnsi="Times New Roman" w:cs="Times New Roman"/>
          <w:sz w:val="24"/>
          <w:szCs w:val="24"/>
        </w:rPr>
      </w:pPr>
    </w:p>
    <w:p w14:paraId="0000003E" w14:textId="4C1538B4" w:rsidR="001B1D4C" w:rsidRPr="00C23DF4" w:rsidRDefault="000820D9">
      <w:pPr>
        <w:shd w:val="clear" w:color="auto" w:fill="FFFFFF"/>
        <w:spacing w:line="360" w:lineRule="auto"/>
        <w:jc w:val="both"/>
        <w:rPr>
          <w:rFonts w:ascii="Times New Roman" w:hAnsi="Times New Roman" w:cs="Times New Roman"/>
          <w:color w:val="FF0000"/>
          <w:sz w:val="24"/>
          <w:szCs w:val="24"/>
        </w:rPr>
      </w:pPr>
      <w:r w:rsidRPr="00C23DF4">
        <w:rPr>
          <w:rFonts w:ascii="Times New Roman" w:hAnsi="Times New Roman" w:cs="Times New Roman"/>
          <w:color w:val="FF0000"/>
          <w:sz w:val="24"/>
          <w:szCs w:val="24"/>
        </w:rPr>
        <w:t>No queda claro si los tres factores fueron los tres con mayor peso de entre cinco que salieron originalmente o si una vez con estos primeros resultados hicieron un nuevo factorial solicitando la organización de reactivos a tres factores. Pareciera que sí se hizo esto último, pues primero mencionan que los tres factores explican el 10% de la varianza y luego dicen que explican el 46% pero no se señala explícitamente si es eso, o si esta diferencia en la varianza explicada es debido a otras razones. Finalmente, si esto no se hizo ese análisis factorial, sería conveniente hacerlo.</w:t>
      </w:r>
    </w:p>
    <w:p w14:paraId="652D1CD7" w14:textId="77777777" w:rsidR="00C23DF4" w:rsidRPr="00C23DF4" w:rsidRDefault="00C23DF4">
      <w:pPr>
        <w:shd w:val="clear" w:color="auto" w:fill="FFFFFF"/>
        <w:spacing w:line="360" w:lineRule="auto"/>
        <w:jc w:val="both"/>
        <w:rPr>
          <w:rFonts w:ascii="Times New Roman" w:hAnsi="Times New Roman" w:cs="Times New Roman"/>
          <w:color w:val="FF0000"/>
          <w:sz w:val="24"/>
          <w:szCs w:val="24"/>
        </w:rPr>
      </w:pPr>
    </w:p>
    <w:p w14:paraId="0000003F" w14:textId="77777777" w:rsidR="001B1D4C" w:rsidRPr="00C23DF4" w:rsidRDefault="000820D9">
      <w:pPr>
        <w:shd w:val="clear" w:color="auto" w:fill="FFFFFF"/>
        <w:spacing w:line="360" w:lineRule="auto"/>
        <w:jc w:val="both"/>
        <w:rPr>
          <w:rFonts w:ascii="Times New Roman" w:hAnsi="Times New Roman" w:cs="Times New Roman"/>
          <w:sz w:val="24"/>
          <w:szCs w:val="24"/>
        </w:rPr>
      </w:pPr>
      <w:r w:rsidRPr="00C23DF4">
        <w:rPr>
          <w:rFonts w:ascii="Times New Roman" w:hAnsi="Times New Roman" w:cs="Times New Roman"/>
          <w:sz w:val="24"/>
          <w:szCs w:val="24"/>
        </w:rPr>
        <w:t>En esta segunda versión del estudio, este inconveniente está resuelto al realizarse un análisis factorial confirmatorio de los modelos que actualmente están en debate.</w:t>
      </w:r>
    </w:p>
    <w:p w14:paraId="00000040" w14:textId="77777777" w:rsidR="001B1D4C" w:rsidRPr="00C23DF4" w:rsidRDefault="001B1D4C">
      <w:pPr>
        <w:shd w:val="clear" w:color="auto" w:fill="FFFFFF"/>
        <w:spacing w:line="360" w:lineRule="auto"/>
        <w:jc w:val="both"/>
        <w:rPr>
          <w:rFonts w:ascii="Times New Roman" w:hAnsi="Times New Roman" w:cs="Times New Roman"/>
          <w:sz w:val="24"/>
          <w:szCs w:val="24"/>
        </w:rPr>
      </w:pPr>
    </w:p>
    <w:p w14:paraId="00000041" w14:textId="77777777" w:rsidR="001B1D4C" w:rsidRPr="00C23DF4" w:rsidRDefault="000820D9">
      <w:pPr>
        <w:shd w:val="clear" w:color="auto" w:fill="FFFFFF"/>
        <w:spacing w:line="360" w:lineRule="auto"/>
        <w:jc w:val="both"/>
        <w:rPr>
          <w:rFonts w:ascii="Times New Roman" w:hAnsi="Times New Roman" w:cs="Times New Roman"/>
          <w:color w:val="FF0000"/>
          <w:sz w:val="24"/>
          <w:szCs w:val="24"/>
        </w:rPr>
      </w:pPr>
      <w:r w:rsidRPr="00C23DF4">
        <w:rPr>
          <w:rFonts w:ascii="Times New Roman" w:hAnsi="Times New Roman" w:cs="Times New Roman"/>
          <w:color w:val="FF0000"/>
          <w:sz w:val="24"/>
          <w:szCs w:val="24"/>
        </w:rPr>
        <w:t>Por último, se mencionan tres factores, pero los análisis posteriores solo presentan correlacionen tomando en consideración los dos factores originales (CFC y CFI) no explicando la razón de esa decisión. Posiblemente sea por la poca claridad de los tres factores, pero como se mencionó anteriormente podrían tomarse medidas para lograr mayor claridad sobre los mismos.</w:t>
      </w:r>
    </w:p>
    <w:p w14:paraId="526BA231" w14:textId="77777777" w:rsidR="00C23DF4" w:rsidRPr="00C23DF4" w:rsidRDefault="00C23DF4">
      <w:pPr>
        <w:shd w:val="clear" w:color="auto" w:fill="FFFFFF"/>
        <w:spacing w:line="360" w:lineRule="auto"/>
        <w:jc w:val="both"/>
        <w:rPr>
          <w:rFonts w:ascii="Times New Roman" w:hAnsi="Times New Roman" w:cs="Times New Roman"/>
          <w:sz w:val="24"/>
          <w:szCs w:val="24"/>
        </w:rPr>
      </w:pPr>
    </w:p>
    <w:p w14:paraId="00000042" w14:textId="6F503720" w:rsidR="001B1D4C" w:rsidRPr="00C23DF4" w:rsidRDefault="000820D9">
      <w:pPr>
        <w:shd w:val="clear" w:color="auto" w:fill="FFFFFF"/>
        <w:spacing w:line="360" w:lineRule="auto"/>
        <w:jc w:val="both"/>
        <w:rPr>
          <w:rFonts w:ascii="Times New Roman" w:hAnsi="Times New Roman" w:cs="Times New Roman"/>
          <w:sz w:val="24"/>
          <w:szCs w:val="24"/>
        </w:rPr>
      </w:pPr>
      <w:r w:rsidRPr="00C23DF4">
        <w:rPr>
          <w:rFonts w:ascii="Times New Roman" w:hAnsi="Times New Roman" w:cs="Times New Roman"/>
          <w:sz w:val="24"/>
          <w:szCs w:val="24"/>
        </w:rPr>
        <w:t xml:space="preserve">Muchas gracias por esta sugerencia, en esta versión del documento este punto está considerado. La estimación de los coeficientes de correlación y </w:t>
      </w:r>
      <w:r w:rsidR="00C23DF4" w:rsidRPr="00C23DF4">
        <w:rPr>
          <w:rFonts w:ascii="Times New Roman" w:hAnsi="Times New Roman" w:cs="Times New Roman"/>
          <w:sz w:val="24"/>
          <w:szCs w:val="24"/>
        </w:rPr>
        <w:t>análisis</w:t>
      </w:r>
      <w:r w:rsidRPr="00C23DF4">
        <w:rPr>
          <w:rFonts w:ascii="Times New Roman" w:hAnsi="Times New Roman" w:cs="Times New Roman"/>
          <w:sz w:val="24"/>
          <w:szCs w:val="24"/>
        </w:rPr>
        <w:t xml:space="preserve"> de </w:t>
      </w:r>
      <w:r w:rsidR="00C23DF4" w:rsidRPr="00C23DF4">
        <w:rPr>
          <w:rFonts w:ascii="Times New Roman" w:hAnsi="Times New Roman" w:cs="Times New Roman"/>
          <w:sz w:val="24"/>
          <w:szCs w:val="24"/>
        </w:rPr>
        <w:t>regresión</w:t>
      </w:r>
      <w:r w:rsidRPr="00C23DF4">
        <w:rPr>
          <w:rFonts w:ascii="Times New Roman" w:hAnsi="Times New Roman" w:cs="Times New Roman"/>
          <w:sz w:val="24"/>
          <w:szCs w:val="24"/>
        </w:rPr>
        <w:t xml:space="preserve"> lineal </w:t>
      </w:r>
      <w:r w:rsidR="00C23DF4" w:rsidRPr="00C23DF4">
        <w:rPr>
          <w:rFonts w:ascii="Times New Roman" w:hAnsi="Times New Roman" w:cs="Times New Roman"/>
          <w:sz w:val="24"/>
          <w:szCs w:val="24"/>
        </w:rPr>
        <w:t>múltiple</w:t>
      </w:r>
      <w:r w:rsidRPr="00C23DF4">
        <w:rPr>
          <w:rFonts w:ascii="Times New Roman" w:hAnsi="Times New Roman" w:cs="Times New Roman"/>
          <w:sz w:val="24"/>
          <w:szCs w:val="24"/>
        </w:rPr>
        <w:t xml:space="preserve"> se realizan con los dos dominios de la escala (consideración de las consecuencias inmediatas y consideración de las consecuencias futuras) y la puntuación total.</w:t>
      </w:r>
    </w:p>
    <w:p w14:paraId="00000043" w14:textId="77777777" w:rsidR="001B1D4C" w:rsidRPr="00C23DF4" w:rsidRDefault="000820D9">
      <w:pPr>
        <w:shd w:val="clear" w:color="auto" w:fill="FFFFFF"/>
        <w:spacing w:line="360" w:lineRule="auto"/>
        <w:jc w:val="both"/>
        <w:rPr>
          <w:rFonts w:ascii="Times New Roman" w:hAnsi="Times New Roman" w:cs="Times New Roman"/>
          <w:sz w:val="24"/>
          <w:szCs w:val="24"/>
        </w:rPr>
      </w:pPr>
      <w:r w:rsidRPr="00C23DF4">
        <w:rPr>
          <w:rFonts w:ascii="Times New Roman" w:hAnsi="Times New Roman" w:cs="Times New Roman"/>
          <w:sz w:val="24"/>
          <w:szCs w:val="24"/>
        </w:rPr>
        <w:t xml:space="preserve"> </w:t>
      </w:r>
    </w:p>
    <w:p w14:paraId="00000044" w14:textId="77777777" w:rsidR="001B1D4C" w:rsidRPr="00C23DF4" w:rsidRDefault="001B1D4C">
      <w:pPr>
        <w:shd w:val="clear" w:color="auto" w:fill="FFFFFF"/>
        <w:spacing w:line="360" w:lineRule="auto"/>
        <w:jc w:val="both"/>
        <w:rPr>
          <w:rFonts w:ascii="Times New Roman" w:hAnsi="Times New Roman" w:cs="Times New Roman"/>
          <w:sz w:val="24"/>
          <w:szCs w:val="24"/>
        </w:rPr>
      </w:pPr>
    </w:p>
    <w:p w14:paraId="00000045" w14:textId="77777777" w:rsidR="001B1D4C" w:rsidRPr="00C23DF4" w:rsidRDefault="000820D9">
      <w:pPr>
        <w:shd w:val="clear" w:color="auto" w:fill="FFFFFF"/>
        <w:spacing w:line="360" w:lineRule="auto"/>
        <w:jc w:val="both"/>
        <w:rPr>
          <w:rFonts w:ascii="Times New Roman" w:hAnsi="Times New Roman" w:cs="Times New Roman"/>
          <w:sz w:val="24"/>
          <w:szCs w:val="24"/>
        </w:rPr>
      </w:pPr>
      <w:r w:rsidRPr="00C23DF4">
        <w:rPr>
          <w:rFonts w:ascii="Times New Roman" w:hAnsi="Times New Roman" w:cs="Times New Roman"/>
          <w:sz w:val="24"/>
          <w:szCs w:val="24"/>
        </w:rPr>
        <w:lastRenderedPageBreak/>
        <w:t xml:space="preserve">Revisión de literatura. </w:t>
      </w:r>
    </w:p>
    <w:p w14:paraId="00000046" w14:textId="77777777" w:rsidR="001B1D4C" w:rsidRPr="00C23DF4" w:rsidRDefault="001B1D4C">
      <w:pPr>
        <w:shd w:val="clear" w:color="auto" w:fill="FFFFFF"/>
        <w:spacing w:line="360" w:lineRule="auto"/>
        <w:jc w:val="both"/>
        <w:rPr>
          <w:rFonts w:ascii="Times New Roman" w:hAnsi="Times New Roman" w:cs="Times New Roman"/>
          <w:sz w:val="24"/>
          <w:szCs w:val="24"/>
        </w:rPr>
      </w:pPr>
    </w:p>
    <w:p w14:paraId="00000047" w14:textId="735FBD9C" w:rsidR="001B1D4C" w:rsidRPr="00C23DF4" w:rsidRDefault="000820D9">
      <w:pPr>
        <w:shd w:val="clear" w:color="auto" w:fill="FFFFFF"/>
        <w:spacing w:line="360" w:lineRule="auto"/>
        <w:jc w:val="both"/>
        <w:rPr>
          <w:rFonts w:ascii="Times New Roman" w:hAnsi="Times New Roman" w:cs="Times New Roman"/>
          <w:color w:val="FF0000"/>
          <w:sz w:val="24"/>
          <w:szCs w:val="24"/>
        </w:rPr>
      </w:pPr>
      <w:r w:rsidRPr="00C23DF4">
        <w:rPr>
          <w:rFonts w:ascii="Times New Roman" w:hAnsi="Times New Roman" w:cs="Times New Roman"/>
          <w:color w:val="FF0000"/>
          <w:sz w:val="24"/>
          <w:szCs w:val="24"/>
        </w:rPr>
        <w:t xml:space="preserve">Las referencias incluidas son adecuadas y pertinentes al estudio. Sin embargo, se recomienda ahondar en el análisis teórico del concepto de la prueba. Incluir sobre el mismo otros estudios donde han utilizado el concepto evidenciando la importancia de su uso práctico.  Por ejemplo, hay un intento al respecto dentro del texto al hablar de cuatro dominios relacionados con el concepto central que demuestran entonces la utilidad del mismo, pero finalmente solo explica uno de ellos.  </w:t>
      </w:r>
    </w:p>
    <w:p w14:paraId="3AF9F498" w14:textId="77777777" w:rsidR="00C23DF4" w:rsidRPr="00C23DF4" w:rsidRDefault="00C23DF4">
      <w:pPr>
        <w:shd w:val="clear" w:color="auto" w:fill="FFFFFF"/>
        <w:spacing w:line="360" w:lineRule="auto"/>
        <w:jc w:val="both"/>
        <w:rPr>
          <w:rFonts w:ascii="Times New Roman" w:hAnsi="Times New Roman" w:cs="Times New Roman"/>
          <w:color w:val="FF0000"/>
          <w:sz w:val="24"/>
          <w:szCs w:val="24"/>
        </w:rPr>
      </w:pPr>
    </w:p>
    <w:p w14:paraId="00000048" w14:textId="77777777" w:rsidR="001B1D4C" w:rsidRPr="00C23DF4" w:rsidRDefault="000820D9">
      <w:pPr>
        <w:shd w:val="clear" w:color="auto" w:fill="FFFFFF"/>
        <w:spacing w:line="360" w:lineRule="auto"/>
        <w:jc w:val="both"/>
        <w:rPr>
          <w:rFonts w:ascii="Times New Roman" w:hAnsi="Times New Roman" w:cs="Times New Roman"/>
          <w:sz w:val="24"/>
          <w:szCs w:val="24"/>
        </w:rPr>
      </w:pPr>
      <w:r w:rsidRPr="00C23DF4">
        <w:rPr>
          <w:rFonts w:ascii="Times New Roman" w:hAnsi="Times New Roman" w:cs="Times New Roman"/>
          <w:sz w:val="24"/>
          <w:szCs w:val="24"/>
        </w:rPr>
        <w:t>Muchas gracias por la sugerencia. Esto fue resuelto en la introducción del estudio.</w:t>
      </w:r>
    </w:p>
    <w:p w14:paraId="00000049" w14:textId="77777777" w:rsidR="001B1D4C" w:rsidRPr="00C23DF4" w:rsidRDefault="001B1D4C">
      <w:pPr>
        <w:shd w:val="clear" w:color="auto" w:fill="FFFFFF"/>
        <w:spacing w:line="360" w:lineRule="auto"/>
        <w:jc w:val="both"/>
        <w:rPr>
          <w:rFonts w:ascii="Times New Roman" w:hAnsi="Times New Roman" w:cs="Times New Roman"/>
          <w:sz w:val="24"/>
          <w:szCs w:val="24"/>
        </w:rPr>
      </w:pPr>
    </w:p>
    <w:p w14:paraId="0000004A" w14:textId="77777777" w:rsidR="001B1D4C" w:rsidRPr="00C23DF4" w:rsidRDefault="000820D9">
      <w:pPr>
        <w:shd w:val="clear" w:color="auto" w:fill="FFFFFF"/>
        <w:spacing w:line="360" w:lineRule="auto"/>
        <w:jc w:val="both"/>
        <w:rPr>
          <w:rFonts w:ascii="Times New Roman" w:hAnsi="Times New Roman" w:cs="Times New Roman"/>
          <w:sz w:val="24"/>
          <w:szCs w:val="24"/>
        </w:rPr>
      </w:pPr>
      <w:r w:rsidRPr="00C23DF4">
        <w:rPr>
          <w:rFonts w:ascii="Times New Roman" w:hAnsi="Times New Roman" w:cs="Times New Roman"/>
          <w:sz w:val="24"/>
          <w:szCs w:val="24"/>
        </w:rPr>
        <w:t xml:space="preserve"> </w:t>
      </w:r>
    </w:p>
    <w:p w14:paraId="0000004B" w14:textId="77777777" w:rsidR="001B1D4C" w:rsidRPr="00C23DF4" w:rsidRDefault="001B1D4C">
      <w:pPr>
        <w:shd w:val="clear" w:color="auto" w:fill="FFFFFF"/>
        <w:spacing w:line="360" w:lineRule="auto"/>
        <w:jc w:val="both"/>
        <w:rPr>
          <w:rFonts w:ascii="Times New Roman" w:hAnsi="Times New Roman" w:cs="Times New Roman"/>
          <w:sz w:val="24"/>
          <w:szCs w:val="24"/>
        </w:rPr>
      </w:pPr>
    </w:p>
    <w:p w14:paraId="0000004C" w14:textId="77777777" w:rsidR="001B1D4C" w:rsidRPr="00C23DF4" w:rsidRDefault="000820D9">
      <w:pPr>
        <w:shd w:val="clear" w:color="auto" w:fill="FFFFFF"/>
        <w:spacing w:line="360" w:lineRule="auto"/>
        <w:jc w:val="both"/>
        <w:rPr>
          <w:rFonts w:ascii="Times New Roman" w:hAnsi="Times New Roman" w:cs="Times New Roman"/>
          <w:sz w:val="24"/>
          <w:szCs w:val="24"/>
        </w:rPr>
      </w:pPr>
      <w:r w:rsidRPr="00C23DF4">
        <w:rPr>
          <w:rFonts w:ascii="Times New Roman" w:hAnsi="Times New Roman" w:cs="Times New Roman"/>
          <w:sz w:val="24"/>
          <w:szCs w:val="24"/>
        </w:rPr>
        <w:t>Redacción</w:t>
      </w:r>
    </w:p>
    <w:p w14:paraId="0000004D" w14:textId="77777777" w:rsidR="001B1D4C" w:rsidRPr="00C23DF4" w:rsidRDefault="001B1D4C">
      <w:pPr>
        <w:shd w:val="clear" w:color="auto" w:fill="FFFFFF"/>
        <w:spacing w:line="360" w:lineRule="auto"/>
        <w:jc w:val="both"/>
        <w:rPr>
          <w:rFonts w:ascii="Times New Roman" w:hAnsi="Times New Roman" w:cs="Times New Roman"/>
          <w:sz w:val="24"/>
          <w:szCs w:val="24"/>
        </w:rPr>
      </w:pPr>
    </w:p>
    <w:p w14:paraId="0000004E" w14:textId="77777777" w:rsidR="001B1D4C" w:rsidRPr="00C23DF4" w:rsidRDefault="000820D9">
      <w:pPr>
        <w:shd w:val="clear" w:color="auto" w:fill="FFFFFF"/>
        <w:spacing w:line="360" w:lineRule="auto"/>
        <w:jc w:val="both"/>
        <w:rPr>
          <w:rFonts w:ascii="Times New Roman" w:hAnsi="Times New Roman" w:cs="Times New Roman"/>
          <w:color w:val="FF0000"/>
          <w:sz w:val="24"/>
          <w:szCs w:val="24"/>
        </w:rPr>
      </w:pPr>
      <w:r w:rsidRPr="00C23DF4">
        <w:rPr>
          <w:rFonts w:ascii="Times New Roman" w:hAnsi="Times New Roman" w:cs="Times New Roman"/>
          <w:color w:val="FF0000"/>
          <w:sz w:val="24"/>
          <w:szCs w:val="24"/>
        </w:rPr>
        <w:t>El texto requiere ser revisado a detalle ya que cuenta con errores ortográficos, omisión de palabras, letras y/o preposiciones, mal empleo de algunas palabras (p.ej. influenciadas en vez de influidas).</w:t>
      </w:r>
    </w:p>
    <w:p w14:paraId="257614AC" w14:textId="77777777" w:rsidR="00C23DF4" w:rsidRPr="00C23DF4" w:rsidRDefault="00C23DF4">
      <w:pPr>
        <w:shd w:val="clear" w:color="auto" w:fill="FFFFFF"/>
        <w:spacing w:line="360" w:lineRule="auto"/>
        <w:jc w:val="both"/>
        <w:rPr>
          <w:rFonts w:ascii="Times New Roman" w:hAnsi="Times New Roman" w:cs="Times New Roman"/>
          <w:sz w:val="24"/>
          <w:szCs w:val="24"/>
        </w:rPr>
      </w:pPr>
    </w:p>
    <w:p w14:paraId="0000004F" w14:textId="22294CDA" w:rsidR="001B1D4C" w:rsidRPr="00C23DF4" w:rsidRDefault="000820D9">
      <w:pPr>
        <w:shd w:val="clear" w:color="auto" w:fill="FFFFFF"/>
        <w:spacing w:line="360" w:lineRule="auto"/>
        <w:jc w:val="both"/>
        <w:rPr>
          <w:rFonts w:ascii="Times New Roman" w:hAnsi="Times New Roman" w:cs="Times New Roman"/>
          <w:color w:val="FF0000"/>
          <w:sz w:val="24"/>
          <w:szCs w:val="24"/>
        </w:rPr>
      </w:pPr>
      <w:r w:rsidRPr="00C23DF4">
        <w:rPr>
          <w:rFonts w:ascii="Times New Roman" w:hAnsi="Times New Roman" w:cs="Times New Roman"/>
          <w:sz w:val="24"/>
          <w:szCs w:val="24"/>
        </w:rPr>
        <w:t>Muchas gracias, este punto fue considerado en la segunda versión del documento.</w:t>
      </w:r>
    </w:p>
    <w:p w14:paraId="00000050" w14:textId="77777777" w:rsidR="001B1D4C" w:rsidRPr="00C23DF4" w:rsidRDefault="001B1D4C">
      <w:pPr>
        <w:shd w:val="clear" w:color="auto" w:fill="FFFFFF"/>
        <w:spacing w:line="360" w:lineRule="auto"/>
        <w:jc w:val="both"/>
        <w:rPr>
          <w:rFonts w:ascii="Times New Roman" w:hAnsi="Times New Roman" w:cs="Times New Roman"/>
          <w:color w:val="FF0000"/>
          <w:sz w:val="24"/>
          <w:szCs w:val="24"/>
        </w:rPr>
      </w:pPr>
    </w:p>
    <w:p w14:paraId="00000051" w14:textId="77777777" w:rsidR="001B1D4C" w:rsidRPr="00C23DF4" w:rsidRDefault="000820D9">
      <w:pPr>
        <w:shd w:val="clear" w:color="auto" w:fill="FFFFFF"/>
        <w:spacing w:line="360" w:lineRule="auto"/>
        <w:jc w:val="both"/>
        <w:rPr>
          <w:rFonts w:ascii="Times New Roman" w:hAnsi="Times New Roman" w:cs="Times New Roman"/>
          <w:color w:val="FF0000"/>
          <w:sz w:val="24"/>
          <w:szCs w:val="24"/>
        </w:rPr>
      </w:pPr>
      <w:r w:rsidRPr="00C23DF4">
        <w:rPr>
          <w:rFonts w:ascii="Times New Roman" w:hAnsi="Times New Roman" w:cs="Times New Roman"/>
          <w:color w:val="FF0000"/>
          <w:sz w:val="24"/>
          <w:szCs w:val="24"/>
        </w:rPr>
        <w:t>Además, la redacción es por momentos confusa, por ejemplo, por como está redactado pareciera que los resultados muestran la influencia de la CFC sobre el nivel escolar y que, (“comprobar su validez predictiva respecto al consumo de sustancias psicoactivas y del nivel educativo”), y da la idea de que, por consiguiente, puede predecirlo cuando, en realidad, lo que los resultados indican es una correlación; es decir, lo que hay es  una relación entre la presencia de la conciencia de consecuencias a futuro o inmediatas y el nivel educativo (mayor nivel educativo, se relaciona con menor consumo de drogas y más conciencia de consecuencias a futuro y viceversa: con menor nivel educativo, mayor consumo de sustancias y mayor conciencia de las consecuencias inmediatas). No se realizan análisis donde se pueda indicar la comprobación de la dirección de la correlación, pero en principio se supondría en último caso que el nivel educativo sería la variable independiente sobre el consumo de drogas y el tipo de conciencia sobre las consecuencias a futuro o inmediatas, no al revés.</w:t>
      </w:r>
    </w:p>
    <w:p w14:paraId="354CE1FB" w14:textId="77777777" w:rsidR="00C23DF4" w:rsidRPr="00C23DF4" w:rsidRDefault="00C23DF4">
      <w:pPr>
        <w:shd w:val="clear" w:color="auto" w:fill="FFFFFF"/>
        <w:spacing w:line="360" w:lineRule="auto"/>
        <w:jc w:val="both"/>
        <w:rPr>
          <w:rFonts w:ascii="Times New Roman" w:hAnsi="Times New Roman" w:cs="Times New Roman"/>
          <w:sz w:val="24"/>
          <w:szCs w:val="24"/>
        </w:rPr>
      </w:pPr>
    </w:p>
    <w:p w14:paraId="00000052" w14:textId="3E03DD48" w:rsidR="001B1D4C" w:rsidRPr="00C23DF4" w:rsidRDefault="000820D9">
      <w:pPr>
        <w:shd w:val="clear" w:color="auto" w:fill="FFFFFF"/>
        <w:spacing w:line="360" w:lineRule="auto"/>
        <w:jc w:val="both"/>
        <w:rPr>
          <w:rFonts w:ascii="Times New Roman" w:hAnsi="Times New Roman" w:cs="Times New Roman"/>
          <w:sz w:val="24"/>
          <w:szCs w:val="24"/>
        </w:rPr>
      </w:pPr>
      <w:r w:rsidRPr="00C23DF4">
        <w:rPr>
          <w:rFonts w:ascii="Times New Roman" w:hAnsi="Times New Roman" w:cs="Times New Roman"/>
          <w:sz w:val="24"/>
          <w:szCs w:val="24"/>
        </w:rPr>
        <w:t>Muchas gracias por esta aclaración. En esta segunda versión del documento está resuelto este señalamiento</w:t>
      </w:r>
    </w:p>
    <w:p w14:paraId="00000053" w14:textId="77777777" w:rsidR="001B1D4C" w:rsidRPr="00C23DF4" w:rsidRDefault="000820D9">
      <w:pPr>
        <w:shd w:val="clear" w:color="auto" w:fill="FFFFFF"/>
        <w:spacing w:line="360" w:lineRule="auto"/>
        <w:jc w:val="both"/>
        <w:rPr>
          <w:rFonts w:ascii="Times New Roman" w:hAnsi="Times New Roman" w:cs="Times New Roman"/>
          <w:sz w:val="24"/>
          <w:szCs w:val="24"/>
        </w:rPr>
      </w:pPr>
      <w:r w:rsidRPr="00C23DF4">
        <w:rPr>
          <w:rFonts w:ascii="Times New Roman" w:hAnsi="Times New Roman" w:cs="Times New Roman"/>
          <w:sz w:val="24"/>
          <w:szCs w:val="24"/>
        </w:rPr>
        <w:t xml:space="preserve"> </w:t>
      </w:r>
    </w:p>
    <w:p w14:paraId="00000054" w14:textId="77777777" w:rsidR="001B1D4C" w:rsidRPr="00C23DF4" w:rsidRDefault="001B1D4C">
      <w:pPr>
        <w:shd w:val="clear" w:color="auto" w:fill="FFFFFF"/>
        <w:spacing w:line="360" w:lineRule="auto"/>
        <w:jc w:val="both"/>
        <w:rPr>
          <w:rFonts w:ascii="Times New Roman" w:hAnsi="Times New Roman" w:cs="Times New Roman"/>
          <w:sz w:val="24"/>
          <w:szCs w:val="24"/>
        </w:rPr>
      </w:pPr>
    </w:p>
    <w:p w14:paraId="00000055" w14:textId="77777777" w:rsidR="001B1D4C" w:rsidRPr="00C23DF4" w:rsidRDefault="001B1D4C">
      <w:pPr>
        <w:shd w:val="clear" w:color="auto" w:fill="FFFFFF"/>
        <w:spacing w:line="360" w:lineRule="auto"/>
        <w:jc w:val="both"/>
        <w:rPr>
          <w:rFonts w:ascii="Times New Roman" w:hAnsi="Times New Roman" w:cs="Times New Roman"/>
          <w:sz w:val="24"/>
          <w:szCs w:val="24"/>
        </w:rPr>
      </w:pPr>
    </w:p>
    <w:p w14:paraId="00000056" w14:textId="77777777" w:rsidR="001B1D4C" w:rsidRPr="00C23DF4" w:rsidRDefault="000820D9">
      <w:pPr>
        <w:shd w:val="clear" w:color="auto" w:fill="FFFFFF"/>
        <w:spacing w:line="360" w:lineRule="auto"/>
        <w:jc w:val="both"/>
        <w:rPr>
          <w:rFonts w:ascii="Times New Roman" w:hAnsi="Times New Roman" w:cs="Times New Roman"/>
          <w:sz w:val="24"/>
          <w:szCs w:val="24"/>
        </w:rPr>
      </w:pPr>
      <w:r w:rsidRPr="00C23DF4">
        <w:rPr>
          <w:rFonts w:ascii="Times New Roman" w:hAnsi="Times New Roman" w:cs="Times New Roman"/>
          <w:sz w:val="24"/>
          <w:szCs w:val="24"/>
        </w:rPr>
        <w:br w:type="page"/>
      </w:r>
    </w:p>
    <w:p w14:paraId="00000057" w14:textId="77777777" w:rsidR="001B1D4C" w:rsidRPr="00C23DF4" w:rsidRDefault="000820D9">
      <w:pPr>
        <w:shd w:val="clear" w:color="auto" w:fill="FFFFFF"/>
        <w:spacing w:line="360" w:lineRule="auto"/>
        <w:jc w:val="both"/>
        <w:rPr>
          <w:rFonts w:ascii="Times New Roman" w:hAnsi="Times New Roman" w:cs="Times New Roman"/>
          <w:sz w:val="24"/>
          <w:szCs w:val="24"/>
        </w:rPr>
      </w:pPr>
      <w:r w:rsidRPr="00C23DF4">
        <w:rPr>
          <w:rFonts w:ascii="Times New Roman" w:hAnsi="Times New Roman" w:cs="Times New Roman"/>
          <w:sz w:val="24"/>
          <w:szCs w:val="24"/>
        </w:rPr>
        <w:lastRenderedPageBreak/>
        <w:t>------------------------------------------------------</w:t>
      </w:r>
    </w:p>
    <w:p w14:paraId="00000058" w14:textId="77777777" w:rsidR="001B1D4C" w:rsidRPr="00C23DF4" w:rsidRDefault="001B1D4C">
      <w:pPr>
        <w:shd w:val="clear" w:color="auto" w:fill="FFFFFF"/>
        <w:spacing w:line="360" w:lineRule="auto"/>
        <w:jc w:val="both"/>
        <w:rPr>
          <w:rFonts w:ascii="Times New Roman" w:hAnsi="Times New Roman" w:cs="Times New Roman"/>
          <w:sz w:val="24"/>
          <w:szCs w:val="24"/>
        </w:rPr>
      </w:pPr>
    </w:p>
    <w:p w14:paraId="00000059" w14:textId="77777777" w:rsidR="001B1D4C" w:rsidRPr="00C23DF4" w:rsidRDefault="000820D9">
      <w:pPr>
        <w:shd w:val="clear" w:color="auto" w:fill="FFFFFF"/>
        <w:spacing w:line="360" w:lineRule="auto"/>
        <w:jc w:val="both"/>
        <w:rPr>
          <w:rFonts w:ascii="Times New Roman" w:hAnsi="Times New Roman" w:cs="Times New Roman"/>
          <w:sz w:val="24"/>
          <w:szCs w:val="24"/>
        </w:rPr>
      </w:pPr>
      <w:r w:rsidRPr="00C23DF4">
        <w:rPr>
          <w:rFonts w:ascii="Times New Roman" w:hAnsi="Times New Roman" w:cs="Times New Roman"/>
          <w:sz w:val="24"/>
          <w:szCs w:val="24"/>
        </w:rPr>
        <w:t>------------------------------------------------------</w:t>
      </w:r>
    </w:p>
    <w:p w14:paraId="0000005A" w14:textId="77777777" w:rsidR="001B1D4C" w:rsidRPr="00C23DF4" w:rsidRDefault="000820D9">
      <w:pPr>
        <w:shd w:val="clear" w:color="auto" w:fill="FFFFFF"/>
        <w:spacing w:line="360" w:lineRule="auto"/>
        <w:jc w:val="both"/>
        <w:rPr>
          <w:rFonts w:ascii="Times New Roman" w:hAnsi="Times New Roman" w:cs="Times New Roman"/>
          <w:sz w:val="24"/>
          <w:szCs w:val="24"/>
        </w:rPr>
      </w:pPr>
      <w:proofErr w:type="spellStart"/>
      <w:r w:rsidRPr="00C23DF4">
        <w:rPr>
          <w:rFonts w:ascii="Times New Roman" w:hAnsi="Times New Roman" w:cs="Times New Roman"/>
          <w:sz w:val="24"/>
          <w:szCs w:val="24"/>
        </w:rPr>
        <w:t>Reviewer</w:t>
      </w:r>
      <w:proofErr w:type="spellEnd"/>
      <w:r w:rsidRPr="00C23DF4">
        <w:rPr>
          <w:rFonts w:ascii="Times New Roman" w:hAnsi="Times New Roman" w:cs="Times New Roman"/>
          <w:sz w:val="24"/>
          <w:szCs w:val="24"/>
        </w:rPr>
        <w:t xml:space="preserve"> B:</w:t>
      </w:r>
    </w:p>
    <w:p w14:paraId="0000005B" w14:textId="77777777" w:rsidR="001B1D4C" w:rsidRPr="00C23DF4" w:rsidRDefault="001B1D4C">
      <w:pPr>
        <w:shd w:val="clear" w:color="auto" w:fill="FFFFFF"/>
        <w:spacing w:line="360" w:lineRule="auto"/>
        <w:jc w:val="both"/>
        <w:rPr>
          <w:rFonts w:ascii="Times New Roman" w:hAnsi="Times New Roman" w:cs="Times New Roman"/>
          <w:sz w:val="24"/>
          <w:szCs w:val="24"/>
        </w:rPr>
      </w:pPr>
    </w:p>
    <w:p w14:paraId="0000005E" w14:textId="5080B8B7" w:rsidR="001B1D4C" w:rsidRPr="00C23DF4" w:rsidRDefault="000820D9">
      <w:pPr>
        <w:shd w:val="clear" w:color="auto" w:fill="FFFFFF"/>
        <w:spacing w:line="360" w:lineRule="auto"/>
        <w:jc w:val="both"/>
        <w:rPr>
          <w:rFonts w:ascii="Times New Roman" w:hAnsi="Times New Roman" w:cs="Times New Roman"/>
          <w:sz w:val="24"/>
          <w:szCs w:val="24"/>
        </w:rPr>
      </w:pPr>
      <w:r w:rsidRPr="00C23DF4">
        <w:rPr>
          <w:rFonts w:ascii="Times New Roman" w:hAnsi="Times New Roman" w:cs="Times New Roman"/>
          <w:color w:val="FF0000"/>
          <w:sz w:val="24"/>
          <w:szCs w:val="24"/>
        </w:rPr>
        <w:t>El artículo presenta un tema interesante, y que puede representar un aporte – aunque localizado – a la psicología latinoamericana. Evidentemente, se trata de un tema que tiene potencial para ser evaluado con más detalle, y en ese sentido, resulta de sumo interés</w:t>
      </w:r>
      <w:r w:rsidRPr="00C23DF4">
        <w:rPr>
          <w:rFonts w:ascii="Times New Roman" w:hAnsi="Times New Roman" w:cs="Times New Roman"/>
          <w:sz w:val="24"/>
          <w:szCs w:val="24"/>
        </w:rPr>
        <w:t>.</w:t>
      </w:r>
      <w:r w:rsidR="00C23DF4" w:rsidRPr="00C23DF4">
        <w:rPr>
          <w:rFonts w:ascii="Times New Roman" w:hAnsi="Times New Roman" w:cs="Times New Roman"/>
          <w:sz w:val="24"/>
          <w:szCs w:val="24"/>
        </w:rPr>
        <w:t xml:space="preserve"> </w:t>
      </w:r>
      <w:r w:rsidRPr="00C23DF4">
        <w:rPr>
          <w:rFonts w:ascii="Times New Roman" w:hAnsi="Times New Roman" w:cs="Times New Roman"/>
          <w:color w:val="FF0000"/>
          <w:sz w:val="24"/>
          <w:szCs w:val="24"/>
        </w:rPr>
        <w:t xml:space="preserve">Sin embargo, la versión actual presenta serias limitaciones para su publicación: 1) la revisión de la literatura es bastante acotada, con sólo unos pocos autores que se van repitiendo, lo que ha dejado el marco teórico algo pobre; </w:t>
      </w:r>
    </w:p>
    <w:p w14:paraId="75051629" w14:textId="77777777" w:rsidR="00C23DF4" w:rsidRPr="00C23DF4" w:rsidRDefault="00C23DF4">
      <w:pPr>
        <w:shd w:val="clear" w:color="auto" w:fill="FFFFFF"/>
        <w:spacing w:line="360" w:lineRule="auto"/>
        <w:jc w:val="both"/>
        <w:rPr>
          <w:rFonts w:ascii="Times New Roman" w:hAnsi="Times New Roman" w:cs="Times New Roman"/>
          <w:sz w:val="24"/>
          <w:szCs w:val="24"/>
        </w:rPr>
      </w:pPr>
    </w:p>
    <w:p w14:paraId="0000005F" w14:textId="61863751" w:rsidR="001B1D4C" w:rsidRPr="00C23DF4" w:rsidRDefault="000820D9">
      <w:pPr>
        <w:shd w:val="clear" w:color="auto" w:fill="FFFFFF"/>
        <w:spacing w:line="360" w:lineRule="auto"/>
        <w:jc w:val="both"/>
        <w:rPr>
          <w:rFonts w:ascii="Times New Roman" w:hAnsi="Times New Roman" w:cs="Times New Roman"/>
          <w:sz w:val="24"/>
          <w:szCs w:val="24"/>
          <w:highlight w:val="yellow"/>
        </w:rPr>
      </w:pPr>
      <w:r w:rsidRPr="00C23DF4">
        <w:rPr>
          <w:rFonts w:ascii="Times New Roman" w:hAnsi="Times New Roman" w:cs="Times New Roman"/>
          <w:sz w:val="24"/>
          <w:szCs w:val="24"/>
        </w:rPr>
        <w:t xml:space="preserve">Muchas gracias por la sugerencia realizada. En el documento enviado, se ampliaron las referencias bibliográficas incluyendo trabajos referidos a validaciones de la escala en otros idiomas, estudios sobre el poder predictivo y asociaciones de la consideración de las consecuencias futuras con variables de interés humano (por ejemplo, consumo de sustancias psico-activas). Algunas de las referencias incluidas son:  Adams &amp; White (2009); </w:t>
      </w:r>
      <w:proofErr w:type="spellStart"/>
      <w:r w:rsidRPr="00C23DF4">
        <w:rPr>
          <w:rFonts w:ascii="Times New Roman" w:hAnsi="Times New Roman" w:cs="Times New Roman"/>
          <w:sz w:val="24"/>
          <w:szCs w:val="24"/>
        </w:rPr>
        <w:t>Alvarez-Nuñez</w:t>
      </w:r>
      <w:proofErr w:type="spellEnd"/>
      <w:r w:rsidRPr="00C23DF4">
        <w:rPr>
          <w:rFonts w:ascii="Times New Roman" w:hAnsi="Times New Roman" w:cs="Times New Roman"/>
          <w:sz w:val="24"/>
          <w:szCs w:val="24"/>
        </w:rPr>
        <w:t xml:space="preserve">, L. (2018); Camus, G., </w:t>
      </w:r>
      <w:proofErr w:type="spellStart"/>
      <w:r w:rsidRPr="00C23DF4">
        <w:rPr>
          <w:rFonts w:ascii="Times New Roman" w:hAnsi="Times New Roman" w:cs="Times New Roman"/>
          <w:sz w:val="24"/>
          <w:szCs w:val="24"/>
        </w:rPr>
        <w:t>Berjot</w:t>
      </w:r>
      <w:proofErr w:type="spellEnd"/>
      <w:r w:rsidRPr="00C23DF4">
        <w:rPr>
          <w:rFonts w:ascii="Times New Roman" w:hAnsi="Times New Roman" w:cs="Times New Roman"/>
          <w:sz w:val="24"/>
          <w:szCs w:val="24"/>
        </w:rPr>
        <w:t>, S., &amp; Ernst-</w:t>
      </w:r>
      <w:proofErr w:type="spellStart"/>
      <w:r w:rsidRPr="00C23DF4">
        <w:rPr>
          <w:rFonts w:ascii="Times New Roman" w:hAnsi="Times New Roman" w:cs="Times New Roman"/>
          <w:sz w:val="24"/>
          <w:szCs w:val="24"/>
        </w:rPr>
        <w:t>Vintila</w:t>
      </w:r>
      <w:proofErr w:type="spellEnd"/>
      <w:r w:rsidRPr="00C23DF4">
        <w:rPr>
          <w:rFonts w:ascii="Times New Roman" w:hAnsi="Times New Roman" w:cs="Times New Roman"/>
          <w:sz w:val="24"/>
          <w:szCs w:val="24"/>
        </w:rPr>
        <w:t xml:space="preserve">, A. (2014); </w:t>
      </w:r>
      <w:proofErr w:type="spellStart"/>
      <w:r w:rsidRPr="00C23DF4">
        <w:rPr>
          <w:rFonts w:ascii="Times New Roman" w:hAnsi="Times New Roman" w:cs="Times New Roman"/>
          <w:sz w:val="24"/>
          <w:szCs w:val="24"/>
        </w:rPr>
        <w:t>Daugherty</w:t>
      </w:r>
      <w:proofErr w:type="spellEnd"/>
      <w:r w:rsidRPr="00C23DF4">
        <w:rPr>
          <w:rFonts w:ascii="Times New Roman" w:hAnsi="Times New Roman" w:cs="Times New Roman"/>
          <w:sz w:val="24"/>
          <w:szCs w:val="24"/>
        </w:rPr>
        <w:t xml:space="preserve">, J. R., &amp; </w:t>
      </w:r>
      <w:proofErr w:type="spellStart"/>
      <w:r w:rsidRPr="00C23DF4">
        <w:rPr>
          <w:rFonts w:ascii="Times New Roman" w:hAnsi="Times New Roman" w:cs="Times New Roman"/>
          <w:sz w:val="24"/>
          <w:szCs w:val="24"/>
        </w:rPr>
        <w:t>Brase</w:t>
      </w:r>
      <w:proofErr w:type="spellEnd"/>
      <w:r w:rsidRPr="00C23DF4">
        <w:rPr>
          <w:rFonts w:ascii="Times New Roman" w:hAnsi="Times New Roman" w:cs="Times New Roman"/>
          <w:sz w:val="24"/>
          <w:szCs w:val="24"/>
        </w:rPr>
        <w:t xml:space="preserve">, G. L. (2010); </w:t>
      </w:r>
      <w:proofErr w:type="spellStart"/>
      <w:r w:rsidRPr="00C23DF4">
        <w:rPr>
          <w:rFonts w:ascii="Times New Roman" w:hAnsi="Times New Roman" w:cs="Times New Roman"/>
          <w:sz w:val="24"/>
          <w:szCs w:val="24"/>
        </w:rPr>
        <w:t>Joireman</w:t>
      </w:r>
      <w:proofErr w:type="spellEnd"/>
      <w:r w:rsidRPr="00C23DF4">
        <w:rPr>
          <w:rFonts w:ascii="Times New Roman" w:hAnsi="Times New Roman" w:cs="Times New Roman"/>
          <w:sz w:val="24"/>
          <w:szCs w:val="24"/>
        </w:rPr>
        <w:t>, J., &amp; King, S. (2016); McKay, M. T., Cole, J. C., &amp; Percy, A. (2015), entre otros.</w:t>
      </w:r>
    </w:p>
    <w:p w14:paraId="00000060" w14:textId="77777777" w:rsidR="001B1D4C" w:rsidRPr="00C23DF4" w:rsidRDefault="001B1D4C">
      <w:pPr>
        <w:shd w:val="clear" w:color="auto" w:fill="FFFFFF"/>
        <w:spacing w:line="360" w:lineRule="auto"/>
        <w:jc w:val="both"/>
        <w:rPr>
          <w:rFonts w:ascii="Times New Roman" w:hAnsi="Times New Roman" w:cs="Times New Roman"/>
          <w:sz w:val="24"/>
          <w:szCs w:val="24"/>
        </w:rPr>
      </w:pPr>
    </w:p>
    <w:p w14:paraId="00000061" w14:textId="753B15B3" w:rsidR="001B1D4C" w:rsidRPr="00C23DF4" w:rsidRDefault="000820D9">
      <w:pPr>
        <w:shd w:val="clear" w:color="auto" w:fill="FFFFFF"/>
        <w:spacing w:line="360" w:lineRule="auto"/>
        <w:jc w:val="both"/>
        <w:rPr>
          <w:rFonts w:ascii="Times New Roman" w:hAnsi="Times New Roman" w:cs="Times New Roman"/>
          <w:color w:val="FF0000"/>
          <w:sz w:val="24"/>
          <w:szCs w:val="24"/>
        </w:rPr>
      </w:pPr>
      <w:r w:rsidRPr="00C23DF4">
        <w:rPr>
          <w:rFonts w:ascii="Times New Roman" w:hAnsi="Times New Roman" w:cs="Times New Roman"/>
          <w:color w:val="FF0000"/>
          <w:sz w:val="24"/>
          <w:szCs w:val="24"/>
        </w:rPr>
        <w:t xml:space="preserve">2) no queda claro la relevancia del test, su funcionamiento, ni cuál es el aporte original del test, y el valor agregado que otorga su uso; </w:t>
      </w:r>
    </w:p>
    <w:p w14:paraId="76BC7055" w14:textId="77777777" w:rsidR="00C23DF4" w:rsidRPr="00C23DF4" w:rsidRDefault="00C23DF4">
      <w:pPr>
        <w:shd w:val="clear" w:color="auto" w:fill="FFFFFF"/>
        <w:spacing w:line="360" w:lineRule="auto"/>
        <w:jc w:val="both"/>
        <w:rPr>
          <w:rFonts w:ascii="Times New Roman" w:hAnsi="Times New Roman" w:cs="Times New Roman"/>
          <w:color w:val="FF0000"/>
          <w:sz w:val="24"/>
          <w:szCs w:val="24"/>
        </w:rPr>
      </w:pPr>
    </w:p>
    <w:p w14:paraId="00000062" w14:textId="57D8AA4E" w:rsidR="001B1D4C" w:rsidRPr="00C23DF4" w:rsidRDefault="000820D9">
      <w:pPr>
        <w:shd w:val="clear" w:color="auto" w:fill="FFFFFF"/>
        <w:spacing w:line="360" w:lineRule="auto"/>
        <w:jc w:val="both"/>
        <w:rPr>
          <w:rFonts w:ascii="Times New Roman" w:hAnsi="Times New Roman" w:cs="Times New Roman"/>
          <w:sz w:val="24"/>
          <w:szCs w:val="24"/>
        </w:rPr>
      </w:pPr>
      <w:r w:rsidRPr="00C23DF4">
        <w:rPr>
          <w:rFonts w:ascii="Times New Roman" w:hAnsi="Times New Roman" w:cs="Times New Roman"/>
          <w:sz w:val="24"/>
          <w:szCs w:val="24"/>
        </w:rPr>
        <w:t>Este punto fue considerado en “introducción” y “este estudio”</w:t>
      </w:r>
      <w:r w:rsidR="00C64798" w:rsidRPr="00C23DF4">
        <w:rPr>
          <w:rFonts w:ascii="Times New Roman" w:hAnsi="Times New Roman" w:cs="Times New Roman"/>
          <w:sz w:val="24"/>
          <w:szCs w:val="24"/>
        </w:rPr>
        <w:t xml:space="preserve"> que han sido ampliamente reformulados</w:t>
      </w:r>
      <w:r w:rsidRPr="00C23DF4">
        <w:rPr>
          <w:rFonts w:ascii="Times New Roman" w:hAnsi="Times New Roman" w:cs="Times New Roman"/>
          <w:sz w:val="24"/>
          <w:szCs w:val="24"/>
        </w:rPr>
        <w:t>.</w:t>
      </w:r>
    </w:p>
    <w:p w14:paraId="00000063" w14:textId="77777777" w:rsidR="001B1D4C" w:rsidRPr="00C23DF4" w:rsidRDefault="001B1D4C">
      <w:pPr>
        <w:shd w:val="clear" w:color="auto" w:fill="FFFFFF"/>
        <w:spacing w:line="360" w:lineRule="auto"/>
        <w:jc w:val="both"/>
        <w:rPr>
          <w:rFonts w:ascii="Times New Roman" w:hAnsi="Times New Roman" w:cs="Times New Roman"/>
          <w:sz w:val="24"/>
          <w:szCs w:val="24"/>
        </w:rPr>
      </w:pPr>
    </w:p>
    <w:p w14:paraId="00000064" w14:textId="2E0A6308" w:rsidR="001B1D4C" w:rsidRPr="00C23DF4" w:rsidRDefault="000820D9">
      <w:pPr>
        <w:shd w:val="clear" w:color="auto" w:fill="FFFFFF"/>
        <w:spacing w:line="360" w:lineRule="auto"/>
        <w:jc w:val="both"/>
        <w:rPr>
          <w:rFonts w:ascii="Times New Roman" w:hAnsi="Times New Roman" w:cs="Times New Roman"/>
          <w:color w:val="FF0000"/>
          <w:sz w:val="24"/>
          <w:szCs w:val="24"/>
        </w:rPr>
      </w:pPr>
      <w:r w:rsidRPr="00C23DF4">
        <w:rPr>
          <w:rFonts w:ascii="Times New Roman" w:hAnsi="Times New Roman" w:cs="Times New Roman"/>
          <w:color w:val="FF0000"/>
          <w:sz w:val="24"/>
          <w:szCs w:val="24"/>
        </w:rPr>
        <w:t>3) no hay revisión teórica que fundamente las decisiones metodológicas del estudio, y los pocos autores relacionados con el tema se mencionan únicamente en las conclusiones, sin fundamentar la introducción ni la metodología;</w:t>
      </w:r>
    </w:p>
    <w:p w14:paraId="5F85E493" w14:textId="77777777" w:rsidR="00C64798" w:rsidRPr="00C23DF4" w:rsidRDefault="00C64798">
      <w:pPr>
        <w:shd w:val="clear" w:color="auto" w:fill="FFFFFF"/>
        <w:spacing w:line="360" w:lineRule="auto"/>
        <w:jc w:val="both"/>
        <w:rPr>
          <w:rFonts w:ascii="Times New Roman" w:hAnsi="Times New Roman" w:cs="Times New Roman"/>
          <w:color w:val="FF0000"/>
          <w:sz w:val="24"/>
          <w:szCs w:val="24"/>
        </w:rPr>
      </w:pPr>
    </w:p>
    <w:p w14:paraId="00000065" w14:textId="77777777" w:rsidR="001B1D4C" w:rsidRPr="00C23DF4" w:rsidRDefault="000820D9">
      <w:pPr>
        <w:shd w:val="clear" w:color="auto" w:fill="FFFFFF"/>
        <w:spacing w:line="360" w:lineRule="auto"/>
        <w:jc w:val="both"/>
        <w:rPr>
          <w:rFonts w:ascii="Times New Roman" w:hAnsi="Times New Roman" w:cs="Times New Roman"/>
          <w:sz w:val="24"/>
          <w:szCs w:val="24"/>
        </w:rPr>
      </w:pPr>
      <w:r w:rsidRPr="00C23DF4">
        <w:rPr>
          <w:rFonts w:ascii="Times New Roman" w:hAnsi="Times New Roman" w:cs="Times New Roman"/>
          <w:sz w:val="24"/>
          <w:szCs w:val="24"/>
        </w:rPr>
        <w:t>Gracias por la sugerencia, se ha ampliado la introducción y discusión teniendo en cuenta la misma.</w:t>
      </w:r>
    </w:p>
    <w:p w14:paraId="00000067" w14:textId="77777777" w:rsidR="001B1D4C" w:rsidRPr="00C23DF4" w:rsidRDefault="001B1D4C">
      <w:pPr>
        <w:shd w:val="clear" w:color="auto" w:fill="FFFFFF"/>
        <w:spacing w:line="360" w:lineRule="auto"/>
        <w:jc w:val="both"/>
        <w:rPr>
          <w:rFonts w:ascii="Times New Roman" w:hAnsi="Times New Roman" w:cs="Times New Roman"/>
          <w:sz w:val="24"/>
          <w:szCs w:val="24"/>
        </w:rPr>
      </w:pPr>
    </w:p>
    <w:p w14:paraId="00000068" w14:textId="77777777" w:rsidR="001B1D4C" w:rsidRPr="00C23DF4" w:rsidRDefault="000820D9">
      <w:pPr>
        <w:shd w:val="clear" w:color="auto" w:fill="FFFFFF"/>
        <w:spacing w:line="360" w:lineRule="auto"/>
        <w:jc w:val="both"/>
        <w:rPr>
          <w:rFonts w:ascii="Times New Roman" w:hAnsi="Times New Roman" w:cs="Times New Roman"/>
          <w:color w:val="FF0000"/>
          <w:sz w:val="24"/>
          <w:szCs w:val="24"/>
        </w:rPr>
      </w:pPr>
      <w:r w:rsidRPr="00C23DF4">
        <w:rPr>
          <w:rFonts w:ascii="Times New Roman" w:hAnsi="Times New Roman" w:cs="Times New Roman"/>
          <w:color w:val="FF0000"/>
          <w:sz w:val="24"/>
          <w:szCs w:val="24"/>
        </w:rPr>
        <w:lastRenderedPageBreak/>
        <w:t xml:space="preserve"> 4) en relación a esto, no queda claro por qué se seleccionan específicamente esos tres barrios, y no otros - aunque se pueda asumir que la razón es la diferencia socioeconómica entre ellos, no se explica por qué este factor sería relevante para este instrumento en p</w:t>
      </w:r>
      <w:bookmarkStart w:id="0" w:name="_GoBack"/>
      <w:r w:rsidRPr="00C23DF4">
        <w:rPr>
          <w:rFonts w:ascii="Times New Roman" w:hAnsi="Times New Roman" w:cs="Times New Roman"/>
          <w:color w:val="FF0000"/>
          <w:sz w:val="24"/>
          <w:szCs w:val="24"/>
        </w:rPr>
        <w:t>articul</w:t>
      </w:r>
      <w:bookmarkEnd w:id="0"/>
      <w:r w:rsidRPr="00C23DF4">
        <w:rPr>
          <w:rFonts w:ascii="Times New Roman" w:hAnsi="Times New Roman" w:cs="Times New Roman"/>
          <w:color w:val="FF0000"/>
          <w:sz w:val="24"/>
          <w:szCs w:val="24"/>
        </w:rPr>
        <w:t xml:space="preserve">ar, y no, por ejemplo, la edad, en la que se observa un rango muy amplio; </w:t>
      </w:r>
    </w:p>
    <w:p w14:paraId="1AE66E53" w14:textId="77777777" w:rsidR="00C64798" w:rsidRPr="00C23DF4" w:rsidRDefault="00C64798">
      <w:pPr>
        <w:shd w:val="clear" w:color="auto" w:fill="FFFFFF"/>
        <w:spacing w:line="360" w:lineRule="auto"/>
        <w:jc w:val="both"/>
        <w:rPr>
          <w:rFonts w:ascii="Times New Roman" w:hAnsi="Times New Roman" w:cs="Times New Roman"/>
          <w:sz w:val="24"/>
          <w:szCs w:val="24"/>
        </w:rPr>
      </w:pPr>
    </w:p>
    <w:p w14:paraId="00000069" w14:textId="1560AD21" w:rsidR="001B1D4C" w:rsidRPr="00C23DF4" w:rsidRDefault="000820D9">
      <w:pPr>
        <w:shd w:val="clear" w:color="auto" w:fill="FFFFFF"/>
        <w:spacing w:line="360" w:lineRule="auto"/>
        <w:jc w:val="both"/>
        <w:rPr>
          <w:rFonts w:ascii="Times New Roman" w:hAnsi="Times New Roman" w:cs="Times New Roman"/>
          <w:sz w:val="24"/>
          <w:szCs w:val="24"/>
        </w:rPr>
      </w:pPr>
      <w:r w:rsidRPr="00C23DF4">
        <w:rPr>
          <w:rFonts w:ascii="Times New Roman" w:hAnsi="Times New Roman" w:cs="Times New Roman"/>
          <w:sz w:val="24"/>
          <w:szCs w:val="24"/>
        </w:rPr>
        <w:t>Actualmente se trabaja con otra base de datos</w:t>
      </w:r>
      <w:r w:rsidR="00C64798" w:rsidRPr="00C23DF4">
        <w:rPr>
          <w:rFonts w:ascii="Times New Roman" w:hAnsi="Times New Roman" w:cs="Times New Roman"/>
          <w:sz w:val="24"/>
          <w:szCs w:val="24"/>
        </w:rPr>
        <w:t xml:space="preserve"> representativa de todo Montevideo</w:t>
      </w:r>
      <w:r w:rsidRPr="00C23DF4">
        <w:rPr>
          <w:rFonts w:ascii="Times New Roman" w:hAnsi="Times New Roman" w:cs="Times New Roman"/>
          <w:sz w:val="24"/>
          <w:szCs w:val="24"/>
        </w:rPr>
        <w:t>. A su vez, se ha ampliado los motivos metodológicos y utilización de variables como control.</w:t>
      </w:r>
    </w:p>
    <w:p w14:paraId="0000006A" w14:textId="77777777" w:rsidR="001B1D4C" w:rsidRPr="00C23DF4" w:rsidRDefault="001B1D4C">
      <w:pPr>
        <w:shd w:val="clear" w:color="auto" w:fill="FFFFFF"/>
        <w:spacing w:line="360" w:lineRule="auto"/>
        <w:jc w:val="both"/>
        <w:rPr>
          <w:rFonts w:ascii="Times New Roman" w:hAnsi="Times New Roman" w:cs="Times New Roman"/>
          <w:sz w:val="24"/>
          <w:szCs w:val="24"/>
        </w:rPr>
      </w:pPr>
    </w:p>
    <w:p w14:paraId="0000006B" w14:textId="38DE81E9" w:rsidR="001B1D4C" w:rsidRPr="00C23DF4" w:rsidRDefault="000820D9">
      <w:pPr>
        <w:shd w:val="clear" w:color="auto" w:fill="FFFFFF"/>
        <w:spacing w:line="360" w:lineRule="auto"/>
        <w:jc w:val="both"/>
        <w:rPr>
          <w:rFonts w:ascii="Times New Roman" w:hAnsi="Times New Roman" w:cs="Times New Roman"/>
          <w:color w:val="FF0000"/>
          <w:sz w:val="24"/>
          <w:szCs w:val="24"/>
        </w:rPr>
      </w:pPr>
      <w:r w:rsidRPr="00C23DF4">
        <w:rPr>
          <w:rFonts w:ascii="Times New Roman" w:hAnsi="Times New Roman" w:cs="Times New Roman"/>
          <w:color w:val="FF0000"/>
          <w:sz w:val="24"/>
          <w:szCs w:val="24"/>
        </w:rPr>
        <w:t>5) en los resultados del análisis factorial, encuentran una solución de tres factores, pero no explican esta solución, ni por qué finalmente se quedan con dos factores. Como detalle adicional, no se explicita tampoco el software estadístico usado.</w:t>
      </w:r>
    </w:p>
    <w:p w14:paraId="4B2AA6F4" w14:textId="77777777" w:rsidR="00C64798" w:rsidRPr="00C23DF4" w:rsidRDefault="00C64798">
      <w:pPr>
        <w:shd w:val="clear" w:color="auto" w:fill="FFFFFF"/>
        <w:spacing w:line="360" w:lineRule="auto"/>
        <w:jc w:val="both"/>
        <w:rPr>
          <w:rFonts w:ascii="Times New Roman" w:hAnsi="Times New Roman" w:cs="Times New Roman"/>
          <w:color w:val="FF0000"/>
          <w:sz w:val="24"/>
          <w:szCs w:val="24"/>
        </w:rPr>
      </w:pPr>
    </w:p>
    <w:p w14:paraId="0000006C" w14:textId="3E53BA47" w:rsidR="001B1D4C" w:rsidRPr="00C23DF4" w:rsidRDefault="000820D9">
      <w:pPr>
        <w:shd w:val="clear" w:color="auto" w:fill="FFFFFF"/>
        <w:spacing w:line="360" w:lineRule="auto"/>
        <w:jc w:val="both"/>
        <w:rPr>
          <w:rFonts w:ascii="Times New Roman" w:hAnsi="Times New Roman" w:cs="Times New Roman"/>
          <w:sz w:val="24"/>
          <w:szCs w:val="24"/>
        </w:rPr>
      </w:pPr>
      <w:r w:rsidRPr="00C23DF4">
        <w:rPr>
          <w:rFonts w:ascii="Times New Roman" w:hAnsi="Times New Roman" w:cs="Times New Roman"/>
          <w:sz w:val="24"/>
          <w:szCs w:val="24"/>
        </w:rPr>
        <w:t>En este nuevo artículo se detalla los software</w:t>
      </w:r>
      <w:r w:rsidR="00C64798" w:rsidRPr="00C23DF4">
        <w:rPr>
          <w:rFonts w:ascii="Times New Roman" w:hAnsi="Times New Roman" w:cs="Times New Roman"/>
          <w:sz w:val="24"/>
          <w:szCs w:val="24"/>
        </w:rPr>
        <w:t>s</w:t>
      </w:r>
      <w:r w:rsidRPr="00C23DF4">
        <w:rPr>
          <w:rFonts w:ascii="Times New Roman" w:hAnsi="Times New Roman" w:cs="Times New Roman"/>
          <w:sz w:val="24"/>
          <w:szCs w:val="24"/>
        </w:rPr>
        <w:t xml:space="preserve"> utilizados. A su vez, se realiza un análisis factorial confirmatorio y no un análisis factorial exploratorio como fue previamente realizado. Por lo cual, la estructura de tres factores no se reporta.</w:t>
      </w:r>
    </w:p>
    <w:p w14:paraId="0000006D" w14:textId="2E0EF001" w:rsidR="001B1D4C" w:rsidRPr="00C23DF4" w:rsidRDefault="001B1D4C">
      <w:pPr>
        <w:spacing w:line="360" w:lineRule="auto"/>
        <w:jc w:val="both"/>
        <w:rPr>
          <w:rFonts w:ascii="Times New Roman" w:hAnsi="Times New Roman" w:cs="Times New Roman"/>
          <w:sz w:val="24"/>
          <w:szCs w:val="24"/>
        </w:rPr>
      </w:pPr>
    </w:p>
    <w:p w14:paraId="0E1A324E" w14:textId="1E0888F2" w:rsidR="005013CF" w:rsidRPr="00C23DF4" w:rsidRDefault="005013CF">
      <w:pPr>
        <w:spacing w:line="360" w:lineRule="auto"/>
        <w:jc w:val="both"/>
        <w:rPr>
          <w:rFonts w:ascii="Times New Roman" w:hAnsi="Times New Roman" w:cs="Times New Roman"/>
          <w:sz w:val="24"/>
          <w:szCs w:val="24"/>
        </w:rPr>
      </w:pPr>
    </w:p>
    <w:p w14:paraId="487A5EA4" w14:textId="0DC6C008" w:rsidR="005013CF" w:rsidRPr="00C23DF4" w:rsidRDefault="00C64798">
      <w:pPr>
        <w:spacing w:line="360" w:lineRule="auto"/>
        <w:jc w:val="both"/>
        <w:rPr>
          <w:rFonts w:ascii="Times New Roman" w:hAnsi="Times New Roman" w:cs="Times New Roman"/>
          <w:sz w:val="24"/>
          <w:szCs w:val="24"/>
        </w:rPr>
      </w:pPr>
      <w:r w:rsidRPr="00C23DF4">
        <w:rPr>
          <w:rFonts w:ascii="Times New Roman" w:hAnsi="Times New Roman" w:cs="Times New Roman"/>
          <w:sz w:val="24"/>
          <w:szCs w:val="24"/>
        </w:rPr>
        <w:t>En nombre de mis coautores s</w:t>
      </w:r>
      <w:r w:rsidR="005013CF" w:rsidRPr="00C23DF4">
        <w:rPr>
          <w:rFonts w:ascii="Times New Roman" w:hAnsi="Times New Roman" w:cs="Times New Roman"/>
          <w:sz w:val="24"/>
          <w:szCs w:val="24"/>
        </w:rPr>
        <w:t xml:space="preserve">e despide </w:t>
      </w:r>
      <w:r w:rsidR="00C23DF4" w:rsidRPr="00C23DF4">
        <w:rPr>
          <w:rFonts w:ascii="Times New Roman" w:hAnsi="Times New Roman" w:cs="Times New Roman"/>
          <w:sz w:val="24"/>
          <w:szCs w:val="24"/>
        </w:rPr>
        <w:t>muy atentamente</w:t>
      </w:r>
      <w:r w:rsidR="005013CF" w:rsidRPr="00C23DF4">
        <w:rPr>
          <w:rFonts w:ascii="Times New Roman" w:hAnsi="Times New Roman" w:cs="Times New Roman"/>
          <w:sz w:val="24"/>
          <w:szCs w:val="24"/>
        </w:rPr>
        <w:t>,</w:t>
      </w:r>
    </w:p>
    <w:p w14:paraId="62E13232" w14:textId="235F3F93" w:rsidR="005013CF" w:rsidRPr="00C23DF4" w:rsidRDefault="005013CF">
      <w:pPr>
        <w:spacing w:line="360" w:lineRule="auto"/>
        <w:jc w:val="both"/>
        <w:rPr>
          <w:rFonts w:ascii="Times New Roman" w:hAnsi="Times New Roman" w:cs="Times New Roman"/>
          <w:sz w:val="24"/>
          <w:szCs w:val="24"/>
        </w:rPr>
      </w:pPr>
    </w:p>
    <w:p w14:paraId="1816B748" w14:textId="1FAA3DC9" w:rsidR="005013CF" w:rsidRPr="00C23DF4" w:rsidRDefault="005013CF" w:rsidP="005013CF">
      <w:pPr>
        <w:spacing w:line="360" w:lineRule="auto"/>
        <w:jc w:val="center"/>
        <w:rPr>
          <w:rFonts w:ascii="Times New Roman" w:hAnsi="Times New Roman" w:cs="Times New Roman"/>
          <w:sz w:val="24"/>
          <w:szCs w:val="24"/>
        </w:rPr>
      </w:pPr>
      <w:proofErr w:type="spellStart"/>
      <w:r w:rsidRPr="00C23DF4">
        <w:rPr>
          <w:rFonts w:ascii="Times New Roman" w:hAnsi="Times New Roman" w:cs="Times New Roman"/>
          <w:sz w:val="24"/>
          <w:szCs w:val="24"/>
        </w:rPr>
        <w:t>Mag</w:t>
      </w:r>
      <w:proofErr w:type="spellEnd"/>
      <w:r w:rsidRPr="00C23DF4">
        <w:rPr>
          <w:rFonts w:ascii="Times New Roman" w:hAnsi="Times New Roman" w:cs="Times New Roman"/>
          <w:sz w:val="24"/>
          <w:szCs w:val="24"/>
        </w:rPr>
        <w:t xml:space="preserve">. Lucía </w:t>
      </w:r>
      <w:proofErr w:type="spellStart"/>
      <w:r w:rsidRPr="00C23DF4">
        <w:rPr>
          <w:rFonts w:ascii="Times New Roman" w:hAnsi="Times New Roman" w:cs="Times New Roman"/>
          <w:sz w:val="24"/>
          <w:szCs w:val="24"/>
        </w:rPr>
        <w:t>A</w:t>
      </w:r>
      <w:r w:rsidR="002841D9" w:rsidRPr="00C23DF4">
        <w:rPr>
          <w:rFonts w:ascii="Times New Roman" w:hAnsi="Times New Roman" w:cs="Times New Roman"/>
          <w:sz w:val="24"/>
          <w:szCs w:val="24"/>
        </w:rPr>
        <w:t>lvarez</w:t>
      </w:r>
      <w:r w:rsidR="00C23DF4" w:rsidRPr="00C23DF4">
        <w:rPr>
          <w:rFonts w:ascii="Times New Roman" w:hAnsi="Times New Roman" w:cs="Times New Roman"/>
          <w:sz w:val="24"/>
          <w:szCs w:val="24"/>
        </w:rPr>
        <w:t>-Nuñez</w:t>
      </w:r>
      <w:proofErr w:type="spellEnd"/>
    </w:p>
    <w:sectPr w:rsidR="005013CF" w:rsidRPr="00C23DF4">
      <w:footerReference w:type="default" r:id="rId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8BB5F4" w14:textId="77777777" w:rsidR="001C381F" w:rsidRDefault="001C381F">
      <w:pPr>
        <w:spacing w:line="240" w:lineRule="auto"/>
      </w:pPr>
      <w:r>
        <w:separator/>
      </w:r>
    </w:p>
  </w:endnote>
  <w:endnote w:type="continuationSeparator" w:id="0">
    <w:p w14:paraId="42306F47" w14:textId="77777777" w:rsidR="001C381F" w:rsidRDefault="001C38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6E" w14:textId="26986F35" w:rsidR="001B1D4C" w:rsidRDefault="000820D9">
    <w:pPr>
      <w:jc w:val="right"/>
    </w:pPr>
    <w:r>
      <w:fldChar w:fldCharType="begin"/>
    </w:r>
    <w:r>
      <w:instrText>PAGE</w:instrText>
    </w:r>
    <w:r>
      <w:fldChar w:fldCharType="separate"/>
    </w:r>
    <w:r w:rsidR="005013CF">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AE0647" w14:textId="77777777" w:rsidR="001C381F" w:rsidRDefault="001C381F">
      <w:pPr>
        <w:spacing w:line="240" w:lineRule="auto"/>
      </w:pPr>
      <w:r>
        <w:separator/>
      </w:r>
    </w:p>
  </w:footnote>
  <w:footnote w:type="continuationSeparator" w:id="0">
    <w:p w14:paraId="606C019C" w14:textId="77777777" w:rsidR="001C381F" w:rsidRDefault="001C381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D4C"/>
    <w:rsid w:val="000820D9"/>
    <w:rsid w:val="001B1D4C"/>
    <w:rsid w:val="001C381F"/>
    <w:rsid w:val="00233FC8"/>
    <w:rsid w:val="002841D9"/>
    <w:rsid w:val="005013CF"/>
    <w:rsid w:val="007834F8"/>
    <w:rsid w:val="00BE2BDC"/>
    <w:rsid w:val="00C23DF4"/>
    <w:rsid w:val="00C64798"/>
    <w:rsid w:val="00D92F93"/>
    <w:rsid w:val="00E7144A"/>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F1181"/>
  <w15:docId w15:val="{44DDCFA7-73C7-4F15-9A0B-6F3B85406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s" w:eastAsia="es-UY"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2612</Words>
  <Characters>14368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Invitados</cp:lastModifiedBy>
  <cp:revision>9</cp:revision>
  <dcterms:created xsi:type="dcterms:W3CDTF">2020-03-17T19:55:00Z</dcterms:created>
  <dcterms:modified xsi:type="dcterms:W3CDTF">2020-03-20T15:35:00Z</dcterms:modified>
</cp:coreProperties>
</file>