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27" w:rsidRPr="0053005F" w:rsidRDefault="00AE2C27" w:rsidP="00AE2C27">
      <w:pPr>
        <w:spacing w:line="480" w:lineRule="auto"/>
        <w:jc w:val="center"/>
        <w:rPr>
          <w:lang w:val="es-PR"/>
        </w:rPr>
      </w:pPr>
      <w:r w:rsidRPr="0053005F">
        <w:rPr>
          <w:sz w:val="28"/>
          <w:szCs w:val="28"/>
          <w:lang w:val="es-PR"/>
        </w:rPr>
        <w:t>Estableciendo Hechos y Mitos Acerca de los Factores Religiosos Concernientes a la Salud Mental: Una Examinación Crítica</w:t>
      </w:r>
    </w:p>
    <w:p w:rsidR="00AE2C27" w:rsidRPr="0053005F" w:rsidRDefault="00AE2C27" w:rsidP="00AE2C27">
      <w:pPr>
        <w:spacing w:line="480" w:lineRule="auto"/>
        <w:jc w:val="center"/>
      </w:pPr>
      <w:r w:rsidRPr="0053005F">
        <w:rPr>
          <w:b/>
          <w:sz w:val="28"/>
          <w:szCs w:val="28"/>
          <w:u w:val="single"/>
        </w:rPr>
        <w:t>____________________________________________________________</w:t>
      </w:r>
    </w:p>
    <w:p w:rsidR="00AE2C27" w:rsidRPr="0053005F" w:rsidRDefault="00AE2C27" w:rsidP="00AE2C27">
      <w:pPr>
        <w:spacing w:line="480" w:lineRule="auto"/>
        <w:jc w:val="center"/>
      </w:pPr>
    </w:p>
    <w:p w:rsidR="00AE2C27" w:rsidRPr="0053005F" w:rsidRDefault="00AE2C27" w:rsidP="00AE2C27">
      <w:pPr>
        <w:spacing w:line="480" w:lineRule="auto"/>
        <w:jc w:val="center"/>
        <w:rPr>
          <w:sz w:val="28"/>
        </w:rPr>
      </w:pPr>
      <w:r w:rsidRPr="0053005F">
        <w:rPr>
          <w:sz w:val="28"/>
        </w:rPr>
        <w:t>Establishing Facts and Myths About Religious Factors Concerning Mental Health: A Critical Examination</w:t>
      </w:r>
    </w:p>
    <w:p w:rsidR="00AE2C27" w:rsidRPr="0053005F" w:rsidRDefault="00AE2C27" w:rsidP="00AE2C27">
      <w:pPr>
        <w:jc w:val="center"/>
      </w:pPr>
    </w:p>
    <w:p w:rsidR="00AE2C27" w:rsidRPr="0053005F" w:rsidRDefault="00AE2C27" w:rsidP="00AE2C27">
      <w:pPr>
        <w:jc w:val="center"/>
      </w:pPr>
    </w:p>
    <w:p w:rsidR="00AE2C27" w:rsidRPr="0053005F" w:rsidRDefault="00AE2C27" w:rsidP="00AE2C27">
      <w:pPr>
        <w:jc w:val="center"/>
      </w:pPr>
    </w:p>
    <w:p w:rsidR="00AE2C27" w:rsidRPr="0053005F" w:rsidRDefault="00AE2C27" w:rsidP="00AE2C27">
      <w:pPr>
        <w:spacing w:line="480" w:lineRule="auto"/>
        <w:jc w:val="center"/>
        <w:rPr>
          <w:sz w:val="28"/>
        </w:rPr>
      </w:pPr>
      <w:r w:rsidRPr="0053005F">
        <w:rPr>
          <w:sz w:val="28"/>
        </w:rPr>
        <w:t xml:space="preserve">Orlando M. </w:t>
      </w:r>
      <w:r w:rsidRPr="0053005F">
        <w:rPr>
          <w:b/>
          <w:sz w:val="28"/>
        </w:rPr>
        <w:t xml:space="preserve">Pagán-Torres </w:t>
      </w:r>
    </w:p>
    <w:p w:rsidR="00AE2C27" w:rsidRPr="0053005F" w:rsidRDefault="00AE2C27" w:rsidP="00AE2C27">
      <w:pPr>
        <w:spacing w:line="480" w:lineRule="auto"/>
        <w:jc w:val="center"/>
        <w:rPr>
          <w:sz w:val="28"/>
        </w:rPr>
      </w:pPr>
      <w:r w:rsidRPr="0053005F">
        <w:rPr>
          <w:sz w:val="28"/>
        </w:rPr>
        <w:t>Ponce Health Sciences University</w:t>
      </w:r>
    </w:p>
    <w:p w:rsidR="00AE2C27" w:rsidRPr="0053005F" w:rsidRDefault="00AE2C27" w:rsidP="00AE2C27">
      <w:pPr>
        <w:spacing w:line="480" w:lineRule="auto"/>
        <w:jc w:val="center"/>
        <w:rPr>
          <w:sz w:val="28"/>
        </w:rPr>
      </w:pPr>
    </w:p>
    <w:p w:rsidR="00AE2C27" w:rsidRPr="0053005F" w:rsidRDefault="00AE2C27" w:rsidP="00AE2C27">
      <w:pPr>
        <w:spacing w:line="480" w:lineRule="auto"/>
        <w:jc w:val="center"/>
        <w:rPr>
          <w:sz w:val="28"/>
          <w:lang w:val="es-PR"/>
        </w:rPr>
      </w:pPr>
      <w:r w:rsidRPr="0053005F">
        <w:rPr>
          <w:sz w:val="28"/>
          <w:lang w:val="es-PR"/>
        </w:rPr>
        <w:t xml:space="preserve">Juan A. </w:t>
      </w:r>
      <w:r w:rsidRPr="0053005F">
        <w:rPr>
          <w:b/>
          <w:sz w:val="28"/>
          <w:lang w:val="es-PR"/>
        </w:rPr>
        <w:t>González-Rivera</w:t>
      </w:r>
    </w:p>
    <w:p w:rsidR="00AE2C27" w:rsidRPr="0053005F" w:rsidRDefault="00AE2C27" w:rsidP="00AE2C27">
      <w:pPr>
        <w:spacing w:line="480" w:lineRule="auto"/>
        <w:jc w:val="center"/>
        <w:rPr>
          <w:sz w:val="28"/>
          <w:lang w:val="es-PR"/>
        </w:rPr>
      </w:pPr>
      <w:r w:rsidRPr="0053005F">
        <w:rPr>
          <w:sz w:val="28"/>
          <w:lang w:val="es-PR"/>
        </w:rPr>
        <w:t xml:space="preserve">Albizu </w:t>
      </w:r>
      <w:proofErr w:type="spellStart"/>
      <w:r w:rsidRPr="0053005F">
        <w:rPr>
          <w:sz w:val="28"/>
          <w:lang w:val="es-PR"/>
        </w:rPr>
        <w:t>University</w:t>
      </w:r>
      <w:proofErr w:type="spellEnd"/>
    </w:p>
    <w:p w:rsidR="00AE2C27" w:rsidRPr="0053005F" w:rsidRDefault="00AE2C27" w:rsidP="00AE2C27">
      <w:pPr>
        <w:spacing w:after="200" w:line="360" w:lineRule="auto"/>
        <w:rPr>
          <w:sz w:val="28"/>
          <w:lang w:val="es-PR"/>
        </w:rPr>
      </w:pPr>
      <w:bookmarkStart w:id="0" w:name="_GoBack"/>
      <w:bookmarkEnd w:id="0"/>
    </w:p>
    <w:p w:rsidR="00AE2C27" w:rsidRPr="0053005F" w:rsidRDefault="00AE2C27" w:rsidP="00AE2C27">
      <w:pPr>
        <w:spacing w:after="200" w:line="360" w:lineRule="auto"/>
        <w:jc w:val="center"/>
        <w:rPr>
          <w:sz w:val="28"/>
        </w:rPr>
      </w:pPr>
      <w:r w:rsidRPr="0053005F">
        <w:rPr>
          <w:sz w:val="28"/>
        </w:rPr>
        <w:t>About Author:</w:t>
      </w:r>
    </w:p>
    <w:p w:rsidR="00AE2C27" w:rsidRPr="0053005F" w:rsidRDefault="00AE2C27" w:rsidP="00AE2C27">
      <w:pPr>
        <w:spacing w:after="200" w:line="360" w:lineRule="auto"/>
        <w:jc w:val="center"/>
        <w:rPr>
          <w:sz w:val="28"/>
        </w:rPr>
      </w:pPr>
      <w:r w:rsidRPr="0053005F">
        <w:rPr>
          <w:sz w:val="28"/>
        </w:rPr>
        <w:t>Orlando M. Pagán Torres, Doctoral Student, Clinical Psyc</w:t>
      </w:r>
      <w:r w:rsidR="00016EC8" w:rsidRPr="0053005F">
        <w:rPr>
          <w:sz w:val="28"/>
        </w:rPr>
        <w:t xml:space="preserve">hology Program (PhD.), </w:t>
      </w:r>
      <w:r w:rsidRPr="0053005F">
        <w:rPr>
          <w:sz w:val="28"/>
        </w:rPr>
        <w:t>Ponce Health Sciences University, Ponce, Puerto Rico.</w:t>
      </w:r>
    </w:p>
    <w:p w:rsidR="00AE2C27" w:rsidRPr="0053005F" w:rsidRDefault="00AE2C27" w:rsidP="00AE2C27">
      <w:pPr>
        <w:spacing w:after="200" w:line="360" w:lineRule="auto"/>
        <w:jc w:val="center"/>
        <w:rPr>
          <w:sz w:val="28"/>
          <w:lang w:val="es-PR"/>
        </w:rPr>
      </w:pPr>
      <w:r w:rsidRPr="0053005F">
        <w:rPr>
          <w:sz w:val="28"/>
          <w:lang w:val="es-PR"/>
        </w:rPr>
        <w:t xml:space="preserve">Juan A. González Rivera, M.S., M.A, </w:t>
      </w:r>
      <w:proofErr w:type="spellStart"/>
      <w:r w:rsidRPr="0053005F">
        <w:rPr>
          <w:sz w:val="28"/>
          <w:lang w:val="es-PR"/>
        </w:rPr>
        <w:t>Adjunct</w:t>
      </w:r>
      <w:proofErr w:type="spellEnd"/>
      <w:r w:rsidRPr="0053005F">
        <w:rPr>
          <w:sz w:val="28"/>
          <w:lang w:val="es-PR"/>
        </w:rPr>
        <w:t xml:space="preserve"> </w:t>
      </w:r>
      <w:proofErr w:type="spellStart"/>
      <w:r w:rsidRPr="0053005F">
        <w:rPr>
          <w:sz w:val="28"/>
          <w:lang w:val="es-PR"/>
        </w:rPr>
        <w:t>Pro</w:t>
      </w:r>
      <w:r w:rsidR="00016EC8" w:rsidRPr="0053005F">
        <w:rPr>
          <w:sz w:val="28"/>
          <w:lang w:val="es-PR"/>
        </w:rPr>
        <w:t>fessor</w:t>
      </w:r>
      <w:proofErr w:type="spellEnd"/>
      <w:r w:rsidR="00016EC8" w:rsidRPr="0053005F">
        <w:rPr>
          <w:sz w:val="28"/>
          <w:lang w:val="es-PR"/>
        </w:rPr>
        <w:t xml:space="preserve">, </w:t>
      </w:r>
      <w:proofErr w:type="spellStart"/>
      <w:r w:rsidR="00016EC8" w:rsidRPr="0053005F">
        <w:rPr>
          <w:sz w:val="28"/>
          <w:lang w:val="es-PR"/>
        </w:rPr>
        <w:t>Psychology</w:t>
      </w:r>
      <w:proofErr w:type="spellEnd"/>
      <w:r w:rsidR="00016EC8" w:rsidRPr="0053005F">
        <w:rPr>
          <w:sz w:val="28"/>
          <w:lang w:val="es-PR"/>
        </w:rPr>
        <w:t xml:space="preserve"> </w:t>
      </w:r>
      <w:proofErr w:type="spellStart"/>
      <w:r w:rsidR="00016EC8" w:rsidRPr="0053005F">
        <w:rPr>
          <w:sz w:val="28"/>
          <w:lang w:val="es-PR"/>
        </w:rPr>
        <w:t>Department</w:t>
      </w:r>
      <w:proofErr w:type="spellEnd"/>
      <w:r w:rsidR="00016EC8" w:rsidRPr="0053005F">
        <w:rPr>
          <w:sz w:val="28"/>
          <w:lang w:val="es-PR"/>
        </w:rPr>
        <w:t xml:space="preserve">, </w:t>
      </w:r>
      <w:r w:rsidRPr="0053005F">
        <w:rPr>
          <w:sz w:val="28"/>
          <w:lang w:val="es-PR"/>
        </w:rPr>
        <w:t xml:space="preserve">Albizu </w:t>
      </w:r>
      <w:proofErr w:type="spellStart"/>
      <w:r w:rsidRPr="0053005F">
        <w:rPr>
          <w:sz w:val="28"/>
          <w:lang w:val="es-PR"/>
        </w:rPr>
        <w:t>University</w:t>
      </w:r>
      <w:proofErr w:type="spellEnd"/>
      <w:r w:rsidRPr="0053005F">
        <w:rPr>
          <w:sz w:val="28"/>
          <w:lang w:val="es-PR"/>
        </w:rPr>
        <w:t>, San Juan Campus, Puerto Rico.</w:t>
      </w:r>
    </w:p>
    <w:p w:rsidR="00AE2C27" w:rsidRPr="0053005F" w:rsidRDefault="00AE2C27" w:rsidP="00AE2C27">
      <w:pPr>
        <w:spacing w:line="360" w:lineRule="auto"/>
        <w:jc w:val="center"/>
        <w:rPr>
          <w:sz w:val="28"/>
        </w:rPr>
      </w:pPr>
      <w:r w:rsidRPr="0053005F">
        <w:rPr>
          <w:sz w:val="28"/>
        </w:rPr>
        <w:t xml:space="preserve">Correspondence concerning this article should be addressed to Orlando M. Pagán Torres, P.O. Box 1541, </w:t>
      </w:r>
      <w:proofErr w:type="spellStart"/>
      <w:r w:rsidRPr="0053005F">
        <w:rPr>
          <w:sz w:val="28"/>
        </w:rPr>
        <w:t>Jayuya</w:t>
      </w:r>
      <w:proofErr w:type="spellEnd"/>
      <w:r w:rsidRPr="0053005F">
        <w:rPr>
          <w:sz w:val="28"/>
        </w:rPr>
        <w:t>, Puerto Rico 00664</w:t>
      </w:r>
    </w:p>
    <w:p w:rsidR="00C240EE" w:rsidRPr="0053005F" w:rsidRDefault="00AE2C27" w:rsidP="00AE2C27">
      <w:pPr>
        <w:jc w:val="center"/>
        <w:rPr>
          <w:sz w:val="28"/>
        </w:rPr>
      </w:pPr>
      <w:r w:rsidRPr="0053005F">
        <w:rPr>
          <w:sz w:val="28"/>
        </w:rPr>
        <w:t>Email: orlando.m.pagan.torres@gmail.com</w:t>
      </w:r>
    </w:p>
    <w:sectPr w:rsidR="00C240EE" w:rsidRPr="00530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27"/>
    <w:rsid w:val="00016EC8"/>
    <w:rsid w:val="0053005F"/>
    <w:rsid w:val="00986DCB"/>
    <w:rsid w:val="00AE2C27"/>
    <w:rsid w:val="00C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AAFD"/>
  <w15:chartTrackingRefBased/>
  <w15:docId w15:val="{0DBDB306-6872-4282-A568-32D6560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AE2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Pagán</dc:creator>
  <cp:keywords/>
  <dc:description/>
  <cp:lastModifiedBy>Orlando Pagán</cp:lastModifiedBy>
  <cp:revision>4</cp:revision>
  <dcterms:created xsi:type="dcterms:W3CDTF">2017-04-16T00:20:00Z</dcterms:created>
  <dcterms:modified xsi:type="dcterms:W3CDTF">2017-04-16T00:25:00Z</dcterms:modified>
</cp:coreProperties>
</file>