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3F1" w:rsidRPr="00B246B7" w:rsidRDefault="000673F1" w:rsidP="00B246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6B7">
        <w:rPr>
          <w:rFonts w:ascii="Times New Roman" w:eastAsia="Times New Roman" w:hAnsi="Times New Roman" w:cs="Times New Roman"/>
          <w:b/>
          <w:sz w:val="24"/>
          <w:szCs w:val="24"/>
        </w:rPr>
        <w:t>Título</w:t>
      </w:r>
      <w:bookmarkStart w:id="0" w:name="_GoBack"/>
      <w:bookmarkEnd w:id="0"/>
    </w:p>
    <w:p w:rsidR="000673F1" w:rsidRDefault="000673F1" w:rsidP="00B246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comportamento autolesivo na adolescência: Uma revisão </w:t>
      </w:r>
      <w:r w:rsidR="00B246B7">
        <w:rPr>
          <w:rFonts w:ascii="Times New Roman" w:eastAsia="Times New Roman" w:hAnsi="Times New Roman" w:cs="Times New Roman"/>
          <w:sz w:val="24"/>
          <w:szCs w:val="24"/>
        </w:rPr>
        <w:t>integrativa</w:t>
      </w:r>
      <w:r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:rsidR="00E33C13" w:rsidRDefault="00B246B7">
      <w:r w:rsidRPr="00B246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adolescência; comportamento autolesivo; revisão integrativa.</w:t>
      </w:r>
    </w:p>
    <w:p w:rsidR="00B246B7" w:rsidRPr="00B246B7" w:rsidRDefault="00B246B7" w:rsidP="00B246B7">
      <w:pPr>
        <w:pStyle w:val="NormalWeb"/>
        <w:spacing w:before="0" w:beforeAutospacing="0" w:after="0" w:afterAutospacing="0" w:line="480" w:lineRule="auto"/>
        <w:rPr>
          <w:b/>
          <w:color w:val="000000"/>
        </w:rPr>
      </w:pPr>
      <w:r w:rsidRPr="00B246B7">
        <w:rPr>
          <w:b/>
          <w:color w:val="000000"/>
        </w:rPr>
        <w:t>Agradecimentos</w:t>
      </w:r>
    </w:p>
    <w:p w:rsidR="00B246B7" w:rsidRPr="007D33BD" w:rsidRDefault="00B246B7" w:rsidP="00B246B7">
      <w:pPr>
        <w:pStyle w:val="NormalWeb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1A4F00">
        <w:t xml:space="preserve">Essa pesquisa foi suportada pelo </w:t>
      </w:r>
      <w:r w:rsidRPr="001A4F00">
        <w:rPr>
          <w:shd w:val="clear" w:color="auto" w:fill="FFFFFF"/>
        </w:rPr>
        <w:t>Conselho Nacional de Desenvolvimento Científico e Tecnológico</w:t>
      </w:r>
      <w:r>
        <w:rPr>
          <w:shd w:val="clear" w:color="auto" w:fill="FFFFFF"/>
        </w:rPr>
        <w:t xml:space="preserve"> (CNPq. Processo 133883/2017-5). Agradecimentos</w:t>
      </w:r>
      <w:r>
        <w:rPr>
          <w:color w:val="000000"/>
        </w:rPr>
        <w:t xml:space="preserve"> também ao imenso apoio do </w:t>
      </w:r>
      <w:proofErr w:type="spellStart"/>
      <w:r>
        <w:rPr>
          <w:color w:val="000000"/>
        </w:rPr>
        <w:t>Pós-doutorando</w:t>
      </w:r>
      <w:proofErr w:type="spellEnd"/>
      <w:r w:rsidRPr="007700AC">
        <w:rPr>
          <w:color w:val="000000"/>
        </w:rPr>
        <w:t xml:space="preserve">, </w:t>
      </w:r>
      <w:proofErr w:type="spellStart"/>
      <w:r w:rsidRPr="007700AC">
        <w:rPr>
          <w:color w:val="000000"/>
        </w:rPr>
        <w:t>Phablo</w:t>
      </w:r>
      <w:proofErr w:type="spellEnd"/>
      <w:r w:rsidRPr="007700AC">
        <w:rPr>
          <w:color w:val="000000"/>
        </w:rPr>
        <w:t xml:space="preserve"> Abreu, que muito gentilmente contribuiu para a realização desse trabalho com sugestões e pontuações fundamentais. </w:t>
      </w:r>
    </w:p>
    <w:p w:rsidR="00B246B7" w:rsidRDefault="00B246B7"/>
    <w:p w:rsidR="00B246B7" w:rsidRDefault="00B246B7"/>
    <w:sectPr w:rsidR="00B246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505" w:rsidRDefault="008C1505" w:rsidP="000673F1">
      <w:pPr>
        <w:spacing w:after="0" w:line="240" w:lineRule="auto"/>
      </w:pPr>
      <w:r>
        <w:separator/>
      </w:r>
    </w:p>
  </w:endnote>
  <w:endnote w:type="continuationSeparator" w:id="0">
    <w:p w:rsidR="008C1505" w:rsidRDefault="008C1505" w:rsidP="0006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505" w:rsidRDefault="008C1505" w:rsidP="000673F1">
      <w:pPr>
        <w:spacing w:after="0" w:line="240" w:lineRule="auto"/>
      </w:pPr>
      <w:r>
        <w:separator/>
      </w:r>
    </w:p>
  </w:footnote>
  <w:footnote w:type="continuationSeparator" w:id="0">
    <w:p w:rsidR="008C1505" w:rsidRDefault="008C1505" w:rsidP="000673F1">
      <w:pPr>
        <w:spacing w:after="0" w:line="240" w:lineRule="auto"/>
      </w:pPr>
      <w:r>
        <w:continuationSeparator/>
      </w:r>
    </w:p>
  </w:footnote>
  <w:footnote w:id="1">
    <w:p w:rsidR="00287530" w:rsidRPr="00B246B7" w:rsidRDefault="000673F1" w:rsidP="00B246B7">
      <w:pPr>
        <w:pStyle w:val="Textodenotaderoda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6B7">
        <w:rPr>
          <w:rStyle w:val="Refdenotaderodap"/>
          <w:rFonts w:ascii="Times New Roman" w:hAnsi="Times New Roman" w:cs="Times New Roman"/>
          <w:sz w:val="24"/>
          <w:szCs w:val="24"/>
        </w:rPr>
        <w:footnoteRef/>
      </w:r>
      <w:r w:rsidR="00B246B7" w:rsidRPr="00B246B7">
        <w:rPr>
          <w:rFonts w:ascii="Times New Roman" w:hAnsi="Times New Roman" w:cs="Times New Roman"/>
          <w:sz w:val="24"/>
          <w:szCs w:val="24"/>
        </w:rPr>
        <w:t xml:space="preserve"> </w:t>
      </w:r>
      <w:r w:rsidR="006D6792">
        <w:rPr>
          <w:rFonts w:ascii="Times New Roman" w:hAnsi="Times New Roman" w:cs="Times New Roman"/>
          <w:color w:val="000000"/>
          <w:sz w:val="24"/>
          <w:szCs w:val="24"/>
        </w:rPr>
        <w:t>Gislaine Chaves, Mestranda do Departamento de P</w:t>
      </w:r>
      <w:r w:rsidR="00287530" w:rsidRPr="00B246B7">
        <w:rPr>
          <w:rFonts w:ascii="Times New Roman" w:hAnsi="Times New Roman" w:cs="Times New Roman"/>
          <w:color w:val="000000"/>
          <w:sz w:val="24"/>
          <w:szCs w:val="24"/>
        </w:rPr>
        <w:t xml:space="preserve">sicologia da </w:t>
      </w:r>
      <w:r w:rsidR="006D6792">
        <w:rPr>
          <w:rFonts w:ascii="Times New Roman" w:hAnsi="Times New Roman" w:cs="Times New Roman"/>
          <w:color w:val="000000"/>
          <w:sz w:val="24"/>
          <w:szCs w:val="24"/>
        </w:rPr>
        <w:t>Universidade de São Paulo</w:t>
      </w:r>
      <w:r w:rsidR="00B246B7">
        <w:rPr>
          <w:rFonts w:ascii="Times New Roman" w:hAnsi="Times New Roman" w:cs="Times New Roman"/>
          <w:color w:val="000000"/>
          <w:sz w:val="24"/>
          <w:szCs w:val="24"/>
        </w:rPr>
        <w:t>*;</w:t>
      </w:r>
    </w:p>
    <w:p w:rsidR="00BB7541" w:rsidRDefault="00BB7541" w:rsidP="00BB7541">
      <w:pPr>
        <w:pStyle w:val="Default"/>
        <w:spacing w:line="360" w:lineRule="auto"/>
        <w:jc w:val="both"/>
        <w:rPr>
          <w:color w:val="auto"/>
        </w:rPr>
      </w:pPr>
      <w:r w:rsidRPr="00B246B7">
        <w:t xml:space="preserve">Leila Salomão de La Plata Cury </w:t>
      </w:r>
      <w:proofErr w:type="spellStart"/>
      <w:r w:rsidRPr="00B246B7">
        <w:t>Tardivo</w:t>
      </w:r>
      <w:proofErr w:type="spellEnd"/>
      <w:r w:rsidRPr="00B246B7">
        <w:t xml:space="preserve">, </w:t>
      </w:r>
      <w:r w:rsidR="006D6792">
        <w:t>Departamento de P</w:t>
      </w:r>
      <w:r w:rsidR="006D6792" w:rsidRPr="00B246B7">
        <w:t>sicologia</w:t>
      </w:r>
      <w:r w:rsidR="006D6792">
        <w:t xml:space="preserve"> da Universidade de São Paulo</w:t>
      </w:r>
      <w:r w:rsidR="005C73F0">
        <w:rPr>
          <w:color w:val="auto"/>
        </w:rPr>
        <w:t>*;</w:t>
      </w:r>
    </w:p>
    <w:p w:rsidR="006F73F3" w:rsidRPr="006F73F3" w:rsidRDefault="006F73F3" w:rsidP="006F73F3">
      <w:pPr>
        <w:pStyle w:val="Textodenotaderodap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73F3">
        <w:rPr>
          <w:rFonts w:ascii="Times New Roman" w:hAnsi="Times New Roman" w:cs="Times New Roman"/>
          <w:color w:val="000000"/>
          <w:sz w:val="24"/>
          <w:szCs w:val="24"/>
        </w:rPr>
        <w:t>Antônio Augusto Pinto Junior, Departamento de Psicologia do Instituto de Ciências Humanas e Sociais da Universidade Federal Fluminense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F73F3" w:rsidRDefault="006F73F3" w:rsidP="006F73F3">
      <w:pPr>
        <w:pStyle w:val="Default"/>
        <w:spacing w:line="360" w:lineRule="auto"/>
        <w:jc w:val="both"/>
      </w:pPr>
      <w:r w:rsidRPr="006F73F3">
        <w:t>Helena Rinaldi Rosa</w:t>
      </w:r>
      <w:r w:rsidR="00251F00">
        <w:t xml:space="preserve">, </w:t>
      </w:r>
      <w:r w:rsidRPr="006F73F3">
        <w:t>Departamento de Psicologia Escolar e do Desenvolvimento Humano do Instituto de Psicologia da Univ</w:t>
      </w:r>
      <w:r w:rsidR="009C62F9">
        <w:t>e</w:t>
      </w:r>
      <w:r w:rsidRPr="006F73F3">
        <w:t>rsidade de São Paulo</w:t>
      </w:r>
      <w:r w:rsidR="009C62F9">
        <w:t>*.</w:t>
      </w:r>
    </w:p>
    <w:p w:rsidR="00B246B7" w:rsidRPr="00126618" w:rsidRDefault="00B246B7" w:rsidP="00B246B7">
      <w:pPr>
        <w:pStyle w:val="NormalWeb"/>
        <w:spacing w:before="0" w:beforeAutospacing="0" w:after="0" w:afterAutospacing="0" w:line="480" w:lineRule="auto"/>
        <w:jc w:val="both"/>
        <w:rPr>
          <w:color w:val="000000"/>
        </w:rPr>
      </w:pPr>
      <w:r>
        <w:rPr>
          <w:rFonts w:eastAsiaTheme="minorHAnsi"/>
          <w:color w:val="000000"/>
          <w:lang w:eastAsia="en-US"/>
        </w:rPr>
        <w:t>*</w:t>
      </w:r>
      <w:r w:rsidRPr="00126618">
        <w:rPr>
          <w:rFonts w:eastAsiaTheme="minorHAnsi"/>
          <w:color w:val="000000"/>
          <w:lang w:eastAsia="en-US"/>
        </w:rPr>
        <w:t>Endereço</w:t>
      </w:r>
      <w:r>
        <w:rPr>
          <w:rFonts w:eastAsiaTheme="minorHAnsi"/>
          <w:color w:val="000000"/>
          <w:lang w:eastAsia="en-US"/>
        </w:rPr>
        <w:t xml:space="preserve"> para correspondência</w:t>
      </w:r>
      <w:r w:rsidRPr="00126618">
        <w:rPr>
          <w:rFonts w:eastAsiaTheme="minorHAnsi"/>
          <w:color w:val="000000"/>
          <w:lang w:eastAsia="en-US"/>
        </w:rPr>
        <w:t xml:space="preserve">: Avenida Professor Mello de Morais, 1721 – Butantã, São Paulo, SP, 05508-030. </w:t>
      </w:r>
      <w:r w:rsidRPr="00126618">
        <w:t xml:space="preserve">Telefone: (11) 3091-4178 e </w:t>
      </w:r>
      <w:r w:rsidRPr="00126618">
        <w:rPr>
          <w:rFonts w:eastAsiaTheme="minorHAnsi"/>
          <w:color w:val="000000"/>
          <w:lang w:eastAsia="en-US"/>
        </w:rPr>
        <w:t xml:space="preserve">contato de e-mail: </w:t>
      </w:r>
      <w:hyperlink r:id="rId1" w:history="1">
        <w:r w:rsidRPr="00126618">
          <w:rPr>
            <w:rStyle w:val="Hyperlink"/>
            <w:rFonts w:eastAsiaTheme="minorHAnsi"/>
            <w:lang w:eastAsia="en-US"/>
          </w:rPr>
          <w:t>gislaine.ch@usp.br</w:t>
        </w:r>
      </w:hyperlink>
      <w:r w:rsidRPr="00126618">
        <w:rPr>
          <w:rFonts w:eastAsiaTheme="minorHAnsi"/>
          <w:color w:val="000000"/>
          <w:lang w:eastAsia="en-US"/>
        </w:rPr>
        <w:t>.</w:t>
      </w:r>
    </w:p>
    <w:p w:rsidR="000673F1" w:rsidRDefault="000673F1">
      <w:pPr>
        <w:pStyle w:val="Textodenotaderodap"/>
      </w:pP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F1"/>
    <w:rsid w:val="000673F1"/>
    <w:rsid w:val="00075A5C"/>
    <w:rsid w:val="00251F00"/>
    <w:rsid w:val="00287530"/>
    <w:rsid w:val="002E3FEF"/>
    <w:rsid w:val="005C73F0"/>
    <w:rsid w:val="006D6792"/>
    <w:rsid w:val="006F73F3"/>
    <w:rsid w:val="008803DA"/>
    <w:rsid w:val="008C1505"/>
    <w:rsid w:val="009C62F9"/>
    <w:rsid w:val="009F6B89"/>
    <w:rsid w:val="00B246B7"/>
    <w:rsid w:val="00BB0361"/>
    <w:rsid w:val="00BB7541"/>
    <w:rsid w:val="00DF4BF4"/>
    <w:rsid w:val="00E103C4"/>
    <w:rsid w:val="00E33C13"/>
    <w:rsid w:val="00F4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9ED0"/>
  <w15:docId w15:val="{944E95D9-272F-4E10-A8A5-A50DDFB5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3F1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0673F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673F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673F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87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87530"/>
    <w:rPr>
      <w:color w:val="0000FF"/>
      <w:u w:val="single"/>
    </w:rPr>
  </w:style>
  <w:style w:type="paragraph" w:customStyle="1" w:styleId="Default">
    <w:name w:val="Default"/>
    <w:rsid w:val="0028753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gislaine.ch@usp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91F5D-5F9F-4599-92A7-4F133C462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Gislaine Chaves</dc:creator>
  <cp:lastModifiedBy>Gislaine Chaves</cp:lastModifiedBy>
  <cp:revision>2</cp:revision>
  <dcterms:created xsi:type="dcterms:W3CDTF">2018-06-06T02:57:00Z</dcterms:created>
  <dcterms:modified xsi:type="dcterms:W3CDTF">2018-06-06T02:57:00Z</dcterms:modified>
</cp:coreProperties>
</file>