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86" w:rsidRPr="003B0EFD" w:rsidRDefault="00DC0686" w:rsidP="00DC06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0E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Revisión sobre el Estado Actual de la Calidad de Vida en Personas Sobrevivientes a Ictus </w:t>
      </w:r>
    </w:p>
    <w:p w:rsidR="00B40BB4" w:rsidRDefault="00B40BB4"/>
    <w:p w:rsidR="00DC0686" w:rsidRDefault="00DC0686"/>
    <w:p w:rsidR="00DC0686" w:rsidRPr="003B0EFD" w:rsidRDefault="00DC0686" w:rsidP="00DC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EFD">
        <w:rPr>
          <w:rFonts w:ascii="Times New Roman" w:hAnsi="Times New Roman" w:cs="Times New Roman"/>
          <w:sz w:val="24"/>
          <w:szCs w:val="24"/>
          <w:shd w:val="clear" w:color="auto" w:fill="FFFFFF"/>
        </w:rPr>
        <w:t>Gloria Johanna Montaña Mogollón</w:t>
      </w:r>
      <w:r>
        <w:rPr>
          <w:rStyle w:val="Refdenotaalpie"/>
          <w:rFonts w:ascii="Times New Roman" w:hAnsi="Times New Roman" w:cs="Times New Roman"/>
          <w:sz w:val="24"/>
          <w:szCs w:val="24"/>
          <w:shd w:val="clear" w:color="auto" w:fill="FFFFFF"/>
        </w:rPr>
        <w:footnoteReference w:id="1"/>
      </w:r>
      <w:r w:rsidRPr="003B0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C0686" w:rsidRPr="003B0EFD" w:rsidRDefault="00DC0686" w:rsidP="00DC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Elsa Fernanda </w:t>
      </w:r>
      <w:proofErr w:type="spellStart"/>
      <w:r w:rsidRPr="003B0EFD">
        <w:rPr>
          <w:rFonts w:ascii="Times New Roman" w:hAnsi="Times New Roman" w:cs="Times New Roman"/>
          <w:sz w:val="24"/>
          <w:szCs w:val="24"/>
          <w:shd w:val="clear" w:color="auto" w:fill="FFFFFF"/>
        </w:rPr>
        <w:t>Siabato</w:t>
      </w:r>
      <w:proofErr w:type="spellEnd"/>
      <w:r w:rsidRPr="003B0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Macías </w:t>
      </w:r>
    </w:p>
    <w:p w:rsidR="00DC0686" w:rsidRDefault="00DC0686" w:rsidP="00DC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Universidad de Boyacá </w:t>
      </w:r>
    </w:p>
    <w:p w:rsidR="0025409D" w:rsidRDefault="0025409D"/>
    <w:p w:rsidR="0025409D" w:rsidRPr="0025409D" w:rsidRDefault="0025409D" w:rsidP="0025409D"/>
    <w:p w:rsidR="0025409D" w:rsidRPr="0025409D" w:rsidRDefault="0025409D" w:rsidP="0025409D"/>
    <w:p w:rsidR="0025409D" w:rsidRPr="0025409D" w:rsidRDefault="0025409D" w:rsidP="0025409D"/>
    <w:p w:rsidR="0025409D" w:rsidRDefault="0025409D" w:rsidP="0025409D"/>
    <w:p w:rsidR="00DC0686" w:rsidRPr="0025409D" w:rsidRDefault="0025409D" w:rsidP="0025409D">
      <w:pPr>
        <w:tabs>
          <w:tab w:val="left" w:pos="5820"/>
        </w:tabs>
      </w:pPr>
      <w:r>
        <w:tab/>
      </w:r>
    </w:p>
    <w:sectPr w:rsidR="00DC0686" w:rsidRPr="0025409D" w:rsidSect="0025409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9B7" w:rsidRDefault="00D139B7" w:rsidP="00DC0686">
      <w:pPr>
        <w:spacing w:after="0" w:line="240" w:lineRule="auto"/>
      </w:pPr>
      <w:r>
        <w:separator/>
      </w:r>
    </w:p>
  </w:endnote>
  <w:endnote w:type="continuationSeparator" w:id="0">
    <w:p w:rsidR="00D139B7" w:rsidRDefault="00D139B7" w:rsidP="00DC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9B7" w:rsidRDefault="00D139B7" w:rsidP="00DC0686">
      <w:pPr>
        <w:spacing w:after="0" w:line="240" w:lineRule="auto"/>
      </w:pPr>
      <w:r>
        <w:separator/>
      </w:r>
    </w:p>
  </w:footnote>
  <w:footnote w:type="continuationSeparator" w:id="0">
    <w:p w:rsidR="00D139B7" w:rsidRDefault="00D139B7" w:rsidP="00DC0686">
      <w:pPr>
        <w:spacing w:after="0" w:line="240" w:lineRule="auto"/>
      </w:pPr>
      <w:r>
        <w:continuationSeparator/>
      </w:r>
    </w:p>
  </w:footnote>
  <w:footnote w:id="1">
    <w:p w:rsidR="00DC0686" w:rsidRPr="00DC0686" w:rsidRDefault="00DC0686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Correspondence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addressed</w:t>
      </w:r>
      <w:proofErr w:type="spellEnd"/>
      <w:r>
        <w:t xml:space="preserve"> to </w:t>
      </w:r>
      <w:r w:rsidRPr="00DC0686">
        <w:t>Gloria Johanna Montaña Mogollón</w:t>
      </w:r>
      <w:r>
        <w:t>,</w:t>
      </w:r>
      <w:r w:rsidR="0025409D">
        <w:t xml:space="preserve"> programa de psicología,</w:t>
      </w:r>
      <w:bookmarkStart w:id="0" w:name="_GoBack"/>
      <w:bookmarkEnd w:id="0"/>
      <w:r>
        <w:t xml:space="preserve"> Universidad de Boyacá, Colombia. E-mail: </w:t>
      </w:r>
      <w:r w:rsidRPr="00DC0686">
        <w:t>gjmontana@uniboyaca.edu.co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293012874"/>
      <w:docPartObj>
        <w:docPartGallery w:val="Page Numbers (Top of Page)"/>
        <w:docPartUnique/>
      </w:docPartObj>
    </w:sdtPr>
    <w:sdtContent>
      <w:p w:rsidR="0025409D" w:rsidRPr="00143F39" w:rsidRDefault="0025409D" w:rsidP="0025409D">
        <w:pPr>
          <w:pStyle w:val="Encabezado"/>
          <w:rPr>
            <w:rFonts w:ascii="Times New Roman" w:hAnsi="Times New Roman" w:cs="Times New Roman"/>
          </w:rPr>
        </w:pPr>
        <w:r w:rsidRPr="00143F39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Revisión sobre el Estado Actual de la Calidad de Vida</w:t>
        </w:r>
        <w:r w:rsidRPr="00143F39">
          <w:rPr>
            <w:rFonts w:ascii="Times New Roman" w:hAnsi="Times New Roman" w:cs="Times New Roman"/>
          </w:rPr>
          <w:t xml:space="preserve">                                         </w:t>
        </w:r>
        <w:r>
          <w:rPr>
            <w:rFonts w:ascii="Times New Roman" w:hAnsi="Times New Roman" w:cs="Times New Roman"/>
          </w:rPr>
          <w:t xml:space="preserve">  </w:t>
        </w:r>
        <w:r w:rsidRPr="00143F39">
          <w:rPr>
            <w:rFonts w:ascii="Times New Roman" w:hAnsi="Times New Roman" w:cs="Times New Roman"/>
          </w:rPr>
          <w:t xml:space="preserve">         </w:t>
        </w:r>
        <w:r>
          <w:rPr>
            <w:rFonts w:ascii="Times New Roman" w:hAnsi="Times New Roman" w:cs="Times New Roman"/>
          </w:rPr>
          <w:t xml:space="preserve">     </w:t>
        </w:r>
        <w:r w:rsidRPr="00143F39">
          <w:rPr>
            <w:rFonts w:ascii="Times New Roman" w:hAnsi="Times New Roman" w:cs="Times New Roman"/>
          </w:rPr>
          <w:t xml:space="preserve">  </w:t>
        </w:r>
        <w:r>
          <w:rPr>
            <w:rFonts w:ascii="Times New Roman" w:hAnsi="Times New Roman" w:cs="Times New Roman"/>
          </w:rPr>
          <w:t xml:space="preserve">     </w:t>
        </w:r>
        <w:r w:rsidRPr="00143F39">
          <w:rPr>
            <w:rFonts w:ascii="Times New Roman" w:hAnsi="Times New Roman" w:cs="Times New Roman"/>
          </w:rPr>
          <w:fldChar w:fldCharType="begin"/>
        </w:r>
        <w:r w:rsidRPr="00143F39">
          <w:rPr>
            <w:rFonts w:ascii="Times New Roman" w:hAnsi="Times New Roman" w:cs="Times New Roman"/>
          </w:rPr>
          <w:instrText>PAGE   \* MERGEFORMAT</w:instrText>
        </w:r>
        <w:r w:rsidRPr="00143F3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143F39">
          <w:rPr>
            <w:rFonts w:ascii="Times New Roman" w:hAnsi="Times New Roman" w:cs="Times New Roman"/>
          </w:rPr>
          <w:fldChar w:fldCharType="end"/>
        </w:r>
      </w:p>
    </w:sdtContent>
  </w:sdt>
  <w:p w:rsidR="0025409D" w:rsidRDefault="002540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86"/>
    <w:rsid w:val="0025409D"/>
    <w:rsid w:val="00B40BB4"/>
    <w:rsid w:val="00D139B7"/>
    <w:rsid w:val="00DC0686"/>
    <w:rsid w:val="00D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BA5DD0-E726-4C0E-8AD4-0F1B42B2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C068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068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C068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C068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4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09D"/>
  </w:style>
  <w:style w:type="paragraph" w:styleId="Piedepgina">
    <w:name w:val="footer"/>
    <w:basedOn w:val="Normal"/>
    <w:link w:val="PiedepginaCar"/>
    <w:uiPriority w:val="99"/>
    <w:unhideWhenUsed/>
    <w:rsid w:val="00254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A4006-3A22-4C84-926E-E23B0DFB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efsiabato</dc:creator>
  <cp:keywords/>
  <dc:description/>
  <cp:lastModifiedBy>efsiabato</cp:lastModifiedBy>
  <cp:revision>1</cp:revision>
  <dcterms:created xsi:type="dcterms:W3CDTF">2018-07-16T16:21:00Z</dcterms:created>
  <dcterms:modified xsi:type="dcterms:W3CDTF">2018-07-16T16:59:00Z</dcterms:modified>
</cp:coreProperties>
</file>